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F9" w:rsidRDefault="00A144D5">
      <w:pPr>
        <w:jc w:val="center"/>
        <w:sectPr w:rsidR="008A5BF9">
          <w:type w:val="continuous"/>
          <w:pgSz w:w="11910" w:h="16840"/>
          <w:pgMar w:top="80" w:right="1020" w:bottom="280" w:left="160" w:header="720" w:footer="720" w:gutter="0"/>
          <w:cols w:space="720"/>
        </w:sectPr>
      </w:pPr>
      <w:r w:rsidRPr="00A144D5">
        <w:rPr>
          <w:noProof/>
          <w:lang w:eastAsia="ru-RU"/>
        </w:rPr>
        <w:drawing>
          <wp:inline distT="0" distB="0" distL="0" distR="0">
            <wp:extent cx="6813550" cy="9636797"/>
            <wp:effectExtent l="0" t="0" r="0" b="0"/>
            <wp:docPr id="1" name="Рисунок 1" descr="C:\Users\Admin\Downloads\2024-09-2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25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BF9" w:rsidRDefault="005C0CA0">
      <w:pPr>
        <w:pStyle w:val="a5"/>
        <w:numPr>
          <w:ilvl w:val="0"/>
          <w:numId w:val="10"/>
        </w:numPr>
        <w:tabs>
          <w:tab w:val="left" w:pos="4318"/>
          <w:tab w:val="left" w:pos="4319"/>
        </w:tabs>
        <w:spacing w:before="70" w:line="24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A5BF9" w:rsidRDefault="008A5BF9">
      <w:pPr>
        <w:pStyle w:val="a3"/>
        <w:spacing w:before="9"/>
        <w:ind w:left="0"/>
        <w:rPr>
          <w:b/>
          <w:sz w:val="21"/>
        </w:rPr>
      </w:pPr>
    </w:p>
    <w:p w:rsidR="008A5BF9" w:rsidRDefault="005C0CA0">
      <w:pPr>
        <w:pStyle w:val="a3"/>
        <w:spacing w:line="220" w:lineRule="auto"/>
        <w:ind w:left="973" w:right="105" w:firstLine="709"/>
      </w:pPr>
      <w:r>
        <w:t>Рабочая программа по</w:t>
      </w:r>
      <w:r w:rsidR="0035709E">
        <w:t xml:space="preserve"> </w:t>
      </w:r>
      <w:r>
        <w:t>курсу внеурочной деятельности «Туризм» 1-4 класс разработана</w:t>
      </w:r>
      <w:r>
        <w:rPr>
          <w:spacing w:val="-57"/>
        </w:rPr>
        <w:t xml:space="preserve"> </w:t>
      </w:r>
      <w:r>
        <w:t>в соответствии с:</w:t>
      </w:r>
    </w:p>
    <w:p w:rsidR="008A5BF9" w:rsidRDefault="005C0CA0">
      <w:pPr>
        <w:pStyle w:val="a5"/>
        <w:numPr>
          <w:ilvl w:val="0"/>
          <w:numId w:val="9"/>
        </w:numPr>
        <w:tabs>
          <w:tab w:val="left" w:pos="2390"/>
        </w:tabs>
        <w:spacing w:before="21" w:line="213" w:lineRule="auto"/>
        <w:ind w:left="1693" w:right="111" w:firstLine="284"/>
        <w:jc w:val="both"/>
        <w:rPr>
          <w:sz w:val="24"/>
        </w:rPr>
      </w:pPr>
      <w:r>
        <w:rPr>
          <w:sz w:val="24"/>
        </w:rPr>
        <w:t>Законом РФ «Об образовании в Российской Федерации» от 29.12.2012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ФЗ;</w:t>
      </w:r>
    </w:p>
    <w:p w:rsidR="008A5BF9" w:rsidRDefault="005C0CA0">
      <w:pPr>
        <w:pStyle w:val="a5"/>
        <w:numPr>
          <w:ilvl w:val="0"/>
          <w:numId w:val="9"/>
        </w:numPr>
        <w:tabs>
          <w:tab w:val="left" w:pos="2390"/>
        </w:tabs>
        <w:spacing w:before="18" w:line="218" w:lineRule="auto"/>
        <w:ind w:left="1693" w:right="111" w:firstLine="284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 в части минимальной оснащенности учебного процесса и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помещений»);</w:t>
      </w:r>
    </w:p>
    <w:p w:rsidR="008A5BF9" w:rsidRDefault="005C0CA0">
      <w:pPr>
        <w:pStyle w:val="a5"/>
        <w:numPr>
          <w:ilvl w:val="0"/>
          <w:numId w:val="9"/>
        </w:numPr>
        <w:tabs>
          <w:tab w:val="left" w:pos="2390"/>
        </w:tabs>
        <w:spacing w:before="21" w:line="218" w:lineRule="auto"/>
        <w:ind w:left="1693" w:right="109" w:firstLine="28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8A5BF9" w:rsidRDefault="005C0CA0">
      <w:pPr>
        <w:pStyle w:val="a5"/>
        <w:numPr>
          <w:ilvl w:val="0"/>
          <w:numId w:val="9"/>
        </w:numPr>
        <w:tabs>
          <w:tab w:val="left" w:pos="2390"/>
        </w:tabs>
        <w:spacing w:line="301" w:lineRule="exact"/>
        <w:ind w:left="2390" w:hanging="413"/>
        <w:jc w:val="both"/>
        <w:rPr>
          <w:sz w:val="24"/>
        </w:rPr>
      </w:pPr>
      <w:r>
        <w:rPr>
          <w:sz w:val="24"/>
        </w:rPr>
        <w:t>Приказом</w:t>
      </w:r>
      <w:r w:rsidR="0035709E">
        <w:rPr>
          <w:sz w:val="24"/>
        </w:rPr>
        <w:t xml:space="preserve"> </w:t>
      </w:r>
      <w:r>
        <w:rPr>
          <w:sz w:val="24"/>
        </w:rPr>
        <w:t>Министерства</w:t>
      </w:r>
      <w:r w:rsidR="0035709E">
        <w:rPr>
          <w:sz w:val="24"/>
        </w:rPr>
        <w:t xml:space="preserve"> </w:t>
      </w:r>
      <w:r>
        <w:rPr>
          <w:sz w:val="24"/>
        </w:rPr>
        <w:t>просвещения</w:t>
      </w:r>
      <w:r w:rsidR="0035709E">
        <w:rPr>
          <w:sz w:val="24"/>
        </w:rPr>
        <w:t xml:space="preserve"> </w:t>
      </w:r>
      <w:r>
        <w:rPr>
          <w:sz w:val="24"/>
        </w:rPr>
        <w:t>Российской</w:t>
      </w:r>
      <w:r w:rsidR="0035709E">
        <w:rPr>
          <w:sz w:val="24"/>
        </w:rPr>
        <w:t xml:space="preserve"> </w:t>
      </w:r>
      <w:r>
        <w:rPr>
          <w:sz w:val="24"/>
        </w:rPr>
        <w:t>Федерации</w:t>
      </w:r>
      <w:r w:rsidR="0035709E">
        <w:rPr>
          <w:sz w:val="24"/>
        </w:rPr>
        <w:t xml:space="preserve"> </w:t>
      </w:r>
      <w:r>
        <w:rPr>
          <w:sz w:val="24"/>
        </w:rPr>
        <w:t>от</w:t>
      </w:r>
      <w:r w:rsidR="0035709E">
        <w:rPr>
          <w:sz w:val="24"/>
        </w:rPr>
        <w:t xml:space="preserve"> </w:t>
      </w:r>
      <w:r>
        <w:rPr>
          <w:sz w:val="24"/>
        </w:rPr>
        <w:t>31.05.2021</w:t>
      </w:r>
    </w:p>
    <w:p w:rsidR="008A5BF9" w:rsidRDefault="005C0CA0">
      <w:pPr>
        <w:pStyle w:val="a3"/>
        <w:spacing w:before="2" w:line="220" w:lineRule="auto"/>
        <w:ind w:left="1693" w:right="110"/>
        <w:jc w:val="both"/>
      </w:pPr>
      <w:r>
        <w:t>№286«Об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A5BF9" w:rsidRDefault="005C0CA0">
      <w:pPr>
        <w:pStyle w:val="a3"/>
        <w:spacing w:before="1" w:line="220" w:lineRule="auto"/>
        <w:ind w:left="973" w:firstLine="709"/>
      </w:pPr>
      <w:r>
        <w:t>Приоритетным</w:t>
      </w:r>
      <w:r>
        <w:rPr>
          <w:spacing w:val="9"/>
        </w:rPr>
        <w:t xml:space="preserve"> </w:t>
      </w:r>
      <w:r>
        <w:t>направлением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школы,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происходящей</w:t>
      </w:r>
      <w:r>
        <w:rPr>
          <w:spacing w:val="-57"/>
        </w:rPr>
        <w:t xml:space="preserve"> </w:t>
      </w:r>
      <w:r>
        <w:t>модернизацией образования страны, является сохранение и укрепление здоровья учащихся.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6"/>
        </w:rPr>
        <w:t xml:space="preserve"> </w:t>
      </w:r>
      <w:r>
        <w:t>теоретический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практический</w:t>
      </w:r>
      <w:r>
        <w:rPr>
          <w:spacing w:val="26"/>
        </w:rPr>
        <w:t xml:space="preserve"> </w:t>
      </w:r>
      <w:r>
        <w:t>материал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пешеходному,</w:t>
      </w:r>
      <w:r>
        <w:rPr>
          <w:spacing w:val="-57"/>
        </w:rPr>
        <w:t xml:space="preserve"> </w:t>
      </w:r>
      <w:r>
        <w:t>лыжному</w:t>
      </w:r>
      <w:r>
        <w:rPr>
          <w:spacing w:val="-2"/>
        </w:rPr>
        <w:t xml:space="preserve"> </w:t>
      </w:r>
      <w:r>
        <w:t>туризму, рассчитана на годичное обучение.</w:t>
      </w:r>
    </w:p>
    <w:p w:rsidR="008A5BF9" w:rsidRDefault="005C0CA0">
      <w:pPr>
        <w:pStyle w:val="a3"/>
        <w:spacing w:before="1" w:line="220" w:lineRule="auto"/>
        <w:ind w:left="973" w:right="109"/>
        <w:jc w:val="both"/>
      </w:pPr>
      <w:r>
        <w:t>В туристический кружок</w:t>
      </w:r>
      <w:r>
        <w:rPr>
          <w:spacing w:val="1"/>
        </w:rPr>
        <w:t xml:space="preserve"> </w:t>
      </w:r>
      <w:r>
        <w:t>зачисляются школьники, выразившие желание заниматься этим</w:t>
      </w:r>
      <w:r>
        <w:rPr>
          <w:spacing w:val="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 и допущенные врачом.</w:t>
      </w:r>
    </w:p>
    <w:p w:rsidR="008A5BF9" w:rsidRDefault="005C0CA0">
      <w:pPr>
        <w:pStyle w:val="a3"/>
        <w:spacing w:before="1" w:line="220" w:lineRule="auto"/>
        <w:ind w:left="973" w:right="1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своего края, своей «малой Родины», географии и экологии, основам пешеходного и</w:t>
      </w:r>
      <w:r>
        <w:rPr>
          <w:spacing w:val="1"/>
        </w:rPr>
        <w:t xml:space="preserve"> </w:t>
      </w:r>
      <w:r>
        <w:t>лыжного</w:t>
      </w:r>
      <w:r>
        <w:rPr>
          <w:spacing w:val="-2"/>
        </w:rPr>
        <w:t xml:space="preserve"> </w:t>
      </w:r>
      <w:r>
        <w:t>туризма,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проведению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походов.</w:t>
      </w:r>
    </w:p>
    <w:p w:rsidR="008A5BF9" w:rsidRDefault="005C0CA0">
      <w:pPr>
        <w:pStyle w:val="a3"/>
        <w:spacing w:before="1" w:line="220" w:lineRule="auto"/>
        <w:ind w:left="973" w:right="110"/>
        <w:jc w:val="both"/>
      </w:pPr>
      <w:r>
        <w:rPr>
          <w:b/>
          <w:u w:val="single"/>
        </w:rPr>
        <w:t>Актуальность программы</w:t>
      </w:r>
      <w:r>
        <w:rPr>
          <w:b/>
        </w:rPr>
        <w:t xml:space="preserve"> </w:t>
      </w:r>
      <w:r>
        <w:t>заключается в том, что туристские походы и экскурсии очень</w:t>
      </w:r>
      <w:r>
        <w:rPr>
          <w:spacing w:val="1"/>
        </w:rPr>
        <w:t xml:space="preserve"> </w:t>
      </w:r>
      <w:r>
        <w:t>привлекательный для детей, так как в них есть возможность постоянного 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60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своей малой родины. Программа носит образовательно - развивающий характер. Содержание</w:t>
      </w:r>
      <w:r>
        <w:rPr>
          <w:spacing w:val="-57"/>
        </w:rPr>
        <w:t xml:space="preserve"> </w:t>
      </w:r>
      <w:r>
        <w:t>программы направлено на создание условий для укрепления и сохранения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 учащихся.</w:t>
      </w:r>
    </w:p>
    <w:p w:rsidR="008A5BF9" w:rsidRDefault="005C0CA0">
      <w:pPr>
        <w:pStyle w:val="a3"/>
        <w:spacing w:before="1" w:line="220" w:lineRule="auto"/>
        <w:ind w:left="973" w:right="111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«Туризм: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 xml:space="preserve">содержательному наполнению ориентируется на укрепление здоровья школьников, </w:t>
      </w:r>
      <w:r>
        <w:rPr>
          <w:b/>
        </w:rPr>
        <w:t>целью,</w:t>
      </w:r>
      <w:r>
        <w:rPr>
          <w:b/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является: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1" w:line="220" w:lineRule="auto"/>
        <w:ind w:right="109"/>
        <w:jc w:val="both"/>
        <w:rPr>
          <w:sz w:val="24"/>
        </w:rPr>
      </w:pPr>
      <w:r>
        <w:rPr>
          <w:sz w:val="24"/>
        </w:rPr>
        <w:t>Обучение, воспитание, развитие, оздоровление детей в процессе занятий пешеходным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краеведения;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1" w:line="220" w:lineRule="auto"/>
        <w:ind w:right="1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туристскую деятельность.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1" w:line="220" w:lineRule="auto"/>
        <w:ind w:right="11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личности;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line="248" w:lineRule="exact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туризмом;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7" w:line="220" w:lineRule="auto"/>
        <w:ind w:right="1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line="220" w:lineRule="auto"/>
        <w:ind w:right="109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8A5BF9" w:rsidRDefault="005C0CA0">
      <w:pPr>
        <w:pStyle w:val="a3"/>
        <w:spacing w:before="1" w:line="220" w:lineRule="auto"/>
        <w:ind w:left="973" w:right="112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целями</w:t>
      </w:r>
      <w:r>
        <w:rPr>
          <w:spacing w:val="25"/>
        </w:rPr>
        <w:t xml:space="preserve"> </w:t>
      </w:r>
      <w:r>
        <w:t>данной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сформулировать</w:t>
      </w:r>
      <w:r>
        <w:rPr>
          <w:spacing w:val="25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личностных,</w:t>
      </w:r>
      <w:r>
        <w:rPr>
          <w:spacing w:val="-1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результатов:</w:t>
      </w:r>
    </w:p>
    <w:p w:rsidR="008A5BF9" w:rsidRDefault="005C0CA0">
      <w:pPr>
        <w:pStyle w:val="11"/>
        <w:spacing w:line="244" w:lineRule="exact"/>
        <w:ind w:left="973" w:firstLine="0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7" w:line="220" w:lineRule="auto"/>
        <w:ind w:right="11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быта в походах.</w:t>
      </w:r>
    </w:p>
    <w:p w:rsidR="008A5BF9" w:rsidRDefault="008A5BF9">
      <w:pPr>
        <w:spacing w:line="220" w:lineRule="auto"/>
        <w:jc w:val="both"/>
        <w:rPr>
          <w:sz w:val="24"/>
        </w:rPr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92" w:line="220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Формирование мотивации на регулярные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 укрепление своего здоровья, выработку умений и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1" w:line="220" w:lineRule="auto"/>
        <w:ind w:right="112"/>
        <w:jc w:val="both"/>
        <w:rPr>
          <w:sz w:val="24"/>
        </w:rPr>
      </w:pPr>
      <w:r>
        <w:rPr>
          <w:sz w:val="24"/>
        </w:rPr>
        <w:t>Углубление,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знаний о своей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line="248" w:lineRule="exact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  <w:tab w:val="left" w:pos="3383"/>
          <w:tab w:val="left" w:pos="4996"/>
          <w:tab w:val="left" w:pos="5980"/>
          <w:tab w:val="left" w:pos="6497"/>
          <w:tab w:val="left" w:pos="7733"/>
          <w:tab w:val="left" w:pos="8888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специальных</w:t>
      </w:r>
      <w:r>
        <w:rPr>
          <w:sz w:val="24"/>
        </w:rPr>
        <w:tab/>
        <w:t>знаний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туризма,</w:t>
      </w:r>
      <w:r>
        <w:rPr>
          <w:sz w:val="24"/>
        </w:rPr>
        <w:tab/>
        <w:t>ориентирования,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 помощи;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компасом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line="252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A5BF9" w:rsidRDefault="005C0CA0">
      <w:pPr>
        <w:pStyle w:val="11"/>
        <w:spacing w:line="252" w:lineRule="exact"/>
        <w:ind w:left="973" w:firstLine="0"/>
        <w:jc w:val="lef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воспитания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 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before="1" w:line="220" w:lineRule="auto"/>
        <w:ind w:right="110"/>
        <w:rPr>
          <w:sz w:val="24"/>
        </w:rPr>
      </w:pPr>
      <w:r>
        <w:rPr>
          <w:sz w:val="24"/>
        </w:rPr>
        <w:t>Привитие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5"/>
          <w:sz w:val="24"/>
        </w:rPr>
        <w:t xml:space="preserve"> </w:t>
      </w:r>
      <w:r>
        <w:rPr>
          <w:sz w:val="24"/>
        </w:rPr>
        <w:t>лыжным,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туризмом, 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 образе жизни.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line="220" w:lineRule="auto"/>
        <w:ind w:right="111"/>
        <w:rPr>
          <w:sz w:val="24"/>
        </w:rPr>
      </w:pPr>
      <w:r>
        <w:rPr>
          <w:sz w:val="24"/>
        </w:rPr>
        <w:t>Формирование ценностных ориентаций на физическое и духовное 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3"/>
          <w:tab w:val="left" w:pos="1694"/>
        </w:tabs>
        <w:spacing w:line="252" w:lineRule="exact"/>
        <w:rPr>
          <w:sz w:val="24"/>
        </w:rPr>
      </w:pP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8A5BF9" w:rsidRDefault="005C0CA0">
      <w:pPr>
        <w:pStyle w:val="11"/>
        <w:spacing w:line="252" w:lineRule="exact"/>
        <w:ind w:left="973" w:firstLine="0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before="7" w:line="220" w:lineRule="auto"/>
        <w:ind w:right="10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8A5BF9" w:rsidRDefault="005C0CA0">
      <w:pPr>
        <w:pStyle w:val="a5"/>
        <w:numPr>
          <w:ilvl w:val="0"/>
          <w:numId w:val="8"/>
        </w:numPr>
        <w:tabs>
          <w:tab w:val="left" w:pos="1694"/>
        </w:tabs>
        <w:spacing w:line="248" w:lineRule="exact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походах.</w:t>
      </w:r>
    </w:p>
    <w:p w:rsidR="008A5BF9" w:rsidRDefault="005C0CA0">
      <w:pPr>
        <w:pStyle w:val="a3"/>
        <w:spacing w:before="7" w:line="220" w:lineRule="auto"/>
        <w:ind w:left="973"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собственно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задачи.</w:t>
      </w:r>
    </w:p>
    <w:p w:rsidR="008A5BF9" w:rsidRDefault="005C0CA0">
      <w:pPr>
        <w:pStyle w:val="a3"/>
        <w:spacing w:before="1" w:line="220" w:lineRule="auto"/>
        <w:ind w:left="973" w:right="111"/>
        <w:jc w:val="both"/>
      </w:pPr>
      <w:r>
        <w:t>Программа внеурочной деятельно</w:t>
      </w:r>
      <w:r w:rsidR="006B6A3B">
        <w:t>сти для 1-4 класса составляет 34 часа.</w:t>
      </w:r>
    </w:p>
    <w:p w:rsidR="008A5BF9" w:rsidRDefault="005C0CA0">
      <w:pPr>
        <w:pStyle w:val="11"/>
        <w:numPr>
          <w:ilvl w:val="0"/>
          <w:numId w:val="10"/>
        </w:numPr>
        <w:tabs>
          <w:tab w:val="left" w:pos="2915"/>
        </w:tabs>
        <w:spacing w:before="129"/>
        <w:ind w:left="2914" w:hanging="249"/>
        <w:jc w:val="both"/>
        <w:rPr>
          <w:sz w:val="22"/>
        </w:rPr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r w:rsidR="006B6A3B">
        <w:t>34</w:t>
      </w:r>
      <w:r>
        <w:rPr>
          <w:spacing w:val="-2"/>
        </w:rPr>
        <w:t xml:space="preserve"> </w:t>
      </w:r>
      <w:r>
        <w:t>час</w:t>
      </w:r>
      <w:r w:rsidR="006B6A3B">
        <w:t>а</w:t>
      </w:r>
      <w:r>
        <w:t>)</w:t>
      </w:r>
    </w:p>
    <w:p w:rsidR="008A5BF9" w:rsidRDefault="005C0CA0">
      <w:pPr>
        <w:pStyle w:val="a5"/>
        <w:numPr>
          <w:ilvl w:val="0"/>
          <w:numId w:val="7"/>
        </w:numPr>
        <w:tabs>
          <w:tab w:val="left" w:pos="1908"/>
        </w:tabs>
        <w:spacing w:before="134" w:line="263" w:lineRule="exact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Введение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туризм.</w:t>
      </w:r>
    </w:p>
    <w:p w:rsidR="008A5BF9" w:rsidRDefault="005C0CA0">
      <w:pPr>
        <w:pStyle w:val="11"/>
        <w:numPr>
          <w:ilvl w:val="1"/>
          <w:numId w:val="7"/>
        </w:numPr>
        <w:tabs>
          <w:tab w:val="left" w:pos="1934"/>
        </w:tabs>
        <w:spacing w:line="246" w:lineRule="exact"/>
        <w:jc w:val="both"/>
      </w:pPr>
      <w:r>
        <w:t>Вводное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 w:rsidR="006B6A3B">
        <w:t>(1</w:t>
      </w:r>
      <w:r>
        <w:t>ч).</w:t>
      </w:r>
    </w:p>
    <w:p w:rsidR="008A5BF9" w:rsidRDefault="005C0CA0">
      <w:pPr>
        <w:pStyle w:val="a3"/>
        <w:spacing w:before="12" w:line="208" w:lineRule="auto"/>
        <w:ind w:left="973" w:right="11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туристов.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</w:p>
    <w:p w:rsidR="008A5BF9" w:rsidRDefault="005C0CA0" w:rsidP="006B6A3B">
      <w:pPr>
        <w:pStyle w:val="11"/>
        <w:spacing w:before="113"/>
        <w:ind w:left="973" w:firstLine="0"/>
      </w:pPr>
      <w:r>
        <w:t>1.1.Туризм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туризма.</w:t>
      </w:r>
      <w:r>
        <w:rPr>
          <w:spacing w:val="-3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 w:rsidR="006B6A3B">
        <w:t xml:space="preserve">(1 </w:t>
      </w:r>
      <w:r>
        <w:t>ч).</w:t>
      </w:r>
    </w:p>
    <w:p w:rsidR="008A5BF9" w:rsidRDefault="005C0CA0">
      <w:pPr>
        <w:pStyle w:val="a3"/>
        <w:spacing w:before="137" w:line="208" w:lineRule="auto"/>
        <w:ind w:left="973" w:right="110"/>
        <w:jc w:val="both"/>
      </w:pPr>
      <w:r>
        <w:t>Беседа о туризме, значении туризма для человека. Виды туризма, законы туристов. Место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туризма.</w:t>
      </w:r>
      <w:r>
        <w:rPr>
          <w:spacing w:val="-57"/>
        </w:rPr>
        <w:t xml:space="preserve"> </w:t>
      </w:r>
      <w:r>
        <w:t>Значение туризма для укрепления здоровья и физического развития, воспитание волевых 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экскурсий.</w:t>
      </w:r>
      <w:r>
        <w:rPr>
          <w:spacing w:val="-2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технике безопасности на</w:t>
      </w:r>
      <w:r>
        <w:rPr>
          <w:spacing w:val="-1"/>
        </w:rPr>
        <w:t xml:space="preserve"> </w:t>
      </w:r>
      <w:r>
        <w:t>занятиях.</w:t>
      </w:r>
    </w:p>
    <w:p w:rsidR="008A5BF9" w:rsidRDefault="005C0CA0">
      <w:pPr>
        <w:pStyle w:val="a5"/>
        <w:numPr>
          <w:ilvl w:val="0"/>
          <w:numId w:val="7"/>
        </w:numPr>
        <w:tabs>
          <w:tab w:val="left" w:pos="1281"/>
        </w:tabs>
        <w:spacing w:before="116" w:line="240" w:lineRule="auto"/>
        <w:ind w:left="1280" w:hanging="308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Основы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пешеходного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туризма.</w:t>
      </w:r>
    </w:p>
    <w:p w:rsidR="008A5BF9" w:rsidRDefault="005C0CA0">
      <w:pPr>
        <w:pStyle w:val="11"/>
        <w:numPr>
          <w:ilvl w:val="1"/>
          <w:numId w:val="6"/>
        </w:numPr>
        <w:tabs>
          <w:tab w:val="left" w:pos="1394"/>
        </w:tabs>
        <w:spacing w:before="139" w:line="206" w:lineRule="auto"/>
        <w:ind w:left="973" w:right="111" w:firstLine="0"/>
      </w:pPr>
      <w:r>
        <w:t>Туристские</w:t>
      </w:r>
      <w:r>
        <w:rPr>
          <w:spacing w:val="17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края,</w:t>
      </w:r>
      <w:r>
        <w:rPr>
          <w:spacing w:val="17"/>
        </w:rPr>
        <w:t xml:space="preserve"> </w:t>
      </w:r>
      <w:r>
        <w:t>природа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история.</w:t>
      </w:r>
      <w:r>
        <w:rPr>
          <w:spacing w:val="17"/>
        </w:rPr>
        <w:t xml:space="preserve"> </w:t>
      </w:r>
      <w:r>
        <w:t>Краеведческая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 w:rsidR="006B6A3B">
        <w:t>в походе. (1</w:t>
      </w:r>
      <w:r>
        <w:t>ч)</w:t>
      </w:r>
    </w:p>
    <w:p w:rsidR="008A5BF9" w:rsidRDefault="005C0CA0">
      <w:pPr>
        <w:pStyle w:val="a3"/>
        <w:spacing w:before="144" w:line="208" w:lineRule="auto"/>
        <w:ind w:left="973" w:right="110"/>
        <w:jc w:val="both"/>
      </w:pPr>
      <w:r>
        <w:t>Климат, растительность, животный мир родного края, его рельеф, реки, озера, 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57"/>
        </w:rPr>
        <w:t xml:space="preserve"> </w:t>
      </w:r>
      <w:r>
        <w:t>История</w:t>
      </w:r>
      <w:r>
        <w:rPr>
          <w:spacing w:val="57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памятные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7"/>
        </w:rPr>
        <w:t xml:space="preserve"> </w:t>
      </w:r>
      <w:r>
        <w:t>места.</w:t>
      </w:r>
      <w:r>
        <w:rPr>
          <w:spacing w:val="57"/>
        </w:rPr>
        <w:t xml:space="preserve"> </w:t>
      </w:r>
      <w:r>
        <w:t>Знатные</w:t>
      </w:r>
      <w:r>
        <w:rPr>
          <w:spacing w:val="57"/>
        </w:rPr>
        <w:t xml:space="preserve"> </w:t>
      </w:r>
      <w:r>
        <w:t>люди</w:t>
      </w:r>
      <w:r>
        <w:rPr>
          <w:spacing w:val="57"/>
        </w:rPr>
        <w:t xml:space="preserve"> </w:t>
      </w:r>
      <w:r>
        <w:t>края.</w:t>
      </w:r>
      <w:r>
        <w:rPr>
          <w:spacing w:val="58"/>
        </w:rPr>
        <w:t xml:space="preserve"> </w:t>
      </w:r>
      <w:r>
        <w:t>Закон</w:t>
      </w:r>
      <w:r>
        <w:rPr>
          <w:spacing w:val="57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охране</w:t>
      </w:r>
      <w:r>
        <w:rPr>
          <w:spacing w:val="56"/>
        </w:rPr>
        <w:t xml:space="preserve"> </w:t>
      </w:r>
      <w:r>
        <w:t>природы.</w:t>
      </w:r>
      <w:r>
        <w:rPr>
          <w:spacing w:val="55"/>
        </w:rPr>
        <w:t xml:space="preserve"> </w:t>
      </w:r>
      <w:r>
        <w:t>Охрана</w:t>
      </w:r>
      <w:r>
        <w:rPr>
          <w:spacing w:val="57"/>
        </w:rPr>
        <w:t xml:space="preserve"> </w:t>
      </w:r>
      <w:r>
        <w:t>природы,</w:t>
      </w:r>
      <w:r>
        <w:rPr>
          <w:spacing w:val="55"/>
        </w:rPr>
        <w:t xml:space="preserve"> </w:t>
      </w:r>
      <w:r>
        <w:t>памятников</w:t>
      </w:r>
      <w:r>
        <w:rPr>
          <w:spacing w:val="55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походов</w:t>
      </w:r>
      <w:r>
        <w:rPr>
          <w:spacing w:val="56"/>
        </w:rPr>
        <w:t xml:space="preserve"> </w:t>
      </w:r>
      <w:r>
        <w:t>и</w:t>
      </w:r>
    </w:p>
    <w:p w:rsidR="008A5BF9" w:rsidRDefault="008A5BF9">
      <w:pPr>
        <w:spacing w:line="208" w:lineRule="auto"/>
        <w:jc w:val="both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3"/>
        <w:spacing w:before="90" w:line="208" w:lineRule="auto"/>
        <w:ind w:left="973" w:right="111"/>
        <w:jc w:val="both"/>
      </w:pPr>
      <w:r>
        <w:lastRenderedPageBreak/>
        <w:t>путешествий. Краеведческая и экскурсионная работа в походах. Ведение путевых записей: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2"/>
        </w:rPr>
        <w:t xml:space="preserve"> </w:t>
      </w:r>
      <w:r>
        <w:t>материалов.</w:t>
      </w:r>
    </w:p>
    <w:p w:rsidR="008A5BF9" w:rsidRDefault="005C0CA0">
      <w:pPr>
        <w:pStyle w:val="a3"/>
        <w:spacing w:before="148" w:line="220" w:lineRule="auto"/>
        <w:ind w:left="973" w:right="11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походах.</w:t>
      </w:r>
      <w:r>
        <w:rPr>
          <w:spacing w:val="1"/>
        </w:rPr>
        <w:t xml:space="preserve"> </w:t>
      </w:r>
      <w:r>
        <w:rPr>
          <w:b/>
          <w:i/>
        </w:rPr>
        <w:t>Практические занятия</w:t>
      </w:r>
      <w:r>
        <w:rPr>
          <w:i/>
        </w:rPr>
        <w:t xml:space="preserve">. </w:t>
      </w:r>
      <w:r>
        <w:t>Знакомство с картой республики, города. «Путешествия» по карте.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краеведческой викторины «Познай</w:t>
      </w:r>
      <w:r>
        <w:rPr>
          <w:spacing w:val="-1"/>
        </w:rPr>
        <w:t xml:space="preserve"> </w:t>
      </w:r>
      <w:r>
        <w:t>свой город».</w:t>
      </w:r>
    </w:p>
    <w:p w:rsidR="008A5BF9" w:rsidRDefault="005C0CA0">
      <w:pPr>
        <w:pStyle w:val="11"/>
        <w:numPr>
          <w:ilvl w:val="1"/>
          <w:numId w:val="6"/>
        </w:numPr>
        <w:tabs>
          <w:tab w:val="left" w:pos="1394"/>
        </w:tabs>
        <w:spacing w:before="133"/>
      </w:pPr>
      <w:r>
        <w:t>Особенности</w:t>
      </w:r>
      <w:r>
        <w:rPr>
          <w:spacing w:val="-5"/>
        </w:rPr>
        <w:t xml:space="preserve"> </w:t>
      </w:r>
      <w:r>
        <w:t>пешеходного</w:t>
      </w:r>
      <w:r>
        <w:rPr>
          <w:spacing w:val="-5"/>
        </w:rPr>
        <w:t xml:space="preserve"> </w:t>
      </w:r>
      <w:r>
        <w:t>туризма.</w:t>
      </w:r>
      <w:r>
        <w:rPr>
          <w:spacing w:val="-5"/>
        </w:rPr>
        <w:t xml:space="preserve"> </w:t>
      </w:r>
      <w:r w:rsidR="006B6A3B">
        <w:t>(1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Общая характеристика пешеходного туризма. Возможность посещения обширных районов</w:t>
      </w:r>
      <w:r>
        <w:rPr>
          <w:spacing w:val="1"/>
        </w:rPr>
        <w:t xml:space="preserve"> </w:t>
      </w:r>
      <w:r>
        <w:t>страны, познание Родины, развитие физических качеств туристов, организация 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пешеходных походов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географических</w:t>
      </w:r>
      <w:r>
        <w:rPr>
          <w:spacing w:val="-2"/>
        </w:rPr>
        <w:t xml:space="preserve"> </w:t>
      </w:r>
      <w:r>
        <w:t>районах.</w:t>
      </w:r>
    </w:p>
    <w:p w:rsidR="008A5BF9" w:rsidRDefault="005C0CA0">
      <w:pPr>
        <w:pStyle w:val="11"/>
        <w:numPr>
          <w:ilvl w:val="1"/>
          <w:numId w:val="6"/>
        </w:numPr>
        <w:tabs>
          <w:tab w:val="left" w:pos="1394"/>
        </w:tabs>
        <w:spacing w:before="129"/>
      </w:pPr>
      <w:r>
        <w:t>Туристское</w:t>
      </w:r>
      <w:r>
        <w:rPr>
          <w:spacing w:val="-3"/>
        </w:rPr>
        <w:t xml:space="preserve"> </w:t>
      </w:r>
      <w:r>
        <w:t>снаряжение.</w:t>
      </w:r>
      <w:r>
        <w:rPr>
          <w:spacing w:val="-3"/>
        </w:rPr>
        <w:t xml:space="preserve"> </w:t>
      </w:r>
      <w:r>
        <w:t>Рюкзаки.</w:t>
      </w:r>
      <w:r>
        <w:rPr>
          <w:spacing w:val="-3"/>
        </w:rPr>
        <w:t xml:space="preserve"> </w:t>
      </w:r>
      <w:r>
        <w:t>(</w:t>
      </w:r>
      <w:r w:rsidR="006B6A3B">
        <w:t>1</w:t>
      </w:r>
      <w:r>
        <w:t>ч)</w:t>
      </w:r>
    </w:p>
    <w:p w:rsidR="008A5BF9" w:rsidRDefault="005C0CA0">
      <w:pPr>
        <w:pStyle w:val="a3"/>
        <w:spacing w:before="147" w:line="220" w:lineRule="auto"/>
        <w:ind w:left="973" w:right="109"/>
        <w:jc w:val="both"/>
      </w:pPr>
      <w:r>
        <w:t>Групповое и личное снаряжение. Перечень личного снаряжения для похода, требования 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походу.</w:t>
      </w:r>
      <w:r>
        <w:rPr>
          <w:spacing w:val="1"/>
        </w:rPr>
        <w:t xml:space="preserve"> </w:t>
      </w:r>
      <w:r>
        <w:t>Групповое снаряжение, требования к нему. Типы палаток, их назначение, преимущества 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Походная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Топоры,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набор:</w:t>
      </w:r>
      <w:r>
        <w:rPr>
          <w:spacing w:val="61"/>
        </w:rPr>
        <w:t xml:space="preserve"> </w:t>
      </w:r>
      <w:r>
        <w:t>костровое</w:t>
      </w:r>
      <w:r>
        <w:rPr>
          <w:spacing w:val="1"/>
        </w:rPr>
        <w:t xml:space="preserve"> </w:t>
      </w:r>
      <w:r>
        <w:t>оборудование, рукавицы, ножи, половник. Самодельное снаряжение, не причиняющее вреда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снаряжения.</w:t>
      </w:r>
      <w:r>
        <w:rPr>
          <w:spacing w:val="1"/>
        </w:rPr>
        <w:t xml:space="preserve"> </w:t>
      </w:r>
      <w:r>
        <w:t>Ремонтный</w:t>
      </w:r>
      <w:r>
        <w:rPr>
          <w:spacing w:val="1"/>
        </w:rPr>
        <w:t xml:space="preserve"> </w:t>
      </w:r>
      <w:r>
        <w:t>набор,</w:t>
      </w:r>
      <w:r>
        <w:rPr>
          <w:spacing w:val="1"/>
        </w:rPr>
        <w:t xml:space="preserve"> </w:t>
      </w:r>
      <w:r>
        <w:t>аптечка. Типы рюкзаков. Преимущества и недостатки различных рюкзаков. Правила укладки</w:t>
      </w:r>
      <w:r>
        <w:rPr>
          <w:spacing w:val="-57"/>
        </w:rPr>
        <w:t xml:space="preserve"> </w:t>
      </w:r>
      <w:r>
        <w:t>рюкзаков.</w:t>
      </w:r>
    </w:p>
    <w:p w:rsidR="008A5BF9" w:rsidRDefault="005C0CA0">
      <w:pPr>
        <w:pStyle w:val="a3"/>
        <w:spacing w:before="152" w:line="220" w:lineRule="auto"/>
        <w:ind w:left="973" w:right="110"/>
        <w:jc w:val="both"/>
      </w:pPr>
      <w:r>
        <w:rPr>
          <w:b/>
          <w:i/>
        </w:rPr>
        <w:t xml:space="preserve">Практические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 xml:space="preserve">Выполнение  </w:t>
      </w:r>
      <w:r>
        <w:rPr>
          <w:spacing w:val="1"/>
        </w:rPr>
        <w:t xml:space="preserve"> </w:t>
      </w:r>
      <w:r>
        <w:t xml:space="preserve">тестовых  </w:t>
      </w:r>
      <w:r>
        <w:rPr>
          <w:spacing w:val="1"/>
        </w:rPr>
        <w:t xml:space="preserve"> </w:t>
      </w:r>
      <w:r>
        <w:t xml:space="preserve">заданий,  </w:t>
      </w:r>
      <w:r>
        <w:rPr>
          <w:spacing w:val="1"/>
        </w:rPr>
        <w:t xml:space="preserve"> </w:t>
      </w:r>
      <w:r>
        <w:t xml:space="preserve">туристские   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Укладка рюкзака, подгонка снаряжения. Проведение игры «Что взять с собой в поход». Уход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снаряжением,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ремонт.</w:t>
      </w:r>
    </w:p>
    <w:p w:rsidR="008A5BF9" w:rsidRDefault="005C0CA0">
      <w:pPr>
        <w:pStyle w:val="11"/>
        <w:spacing w:before="129"/>
        <w:ind w:left="973" w:firstLine="0"/>
      </w:pPr>
      <w:r>
        <w:t>2.4</w:t>
      </w:r>
      <w:r>
        <w:rPr>
          <w:spacing w:val="-2"/>
        </w:rPr>
        <w:t xml:space="preserve"> </w:t>
      </w:r>
      <w:r>
        <w:t>Привалы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ночлеги.</w:t>
      </w:r>
      <w:r>
        <w:rPr>
          <w:spacing w:val="-3"/>
        </w:rPr>
        <w:t xml:space="preserve"> </w:t>
      </w:r>
      <w:r>
        <w:t>(</w:t>
      </w:r>
      <w:r w:rsidR="006B6A3B">
        <w:t>1</w:t>
      </w:r>
      <w:r>
        <w:rPr>
          <w:spacing w:val="-1"/>
        </w:rPr>
        <w:t xml:space="preserve"> 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0"/>
        <w:jc w:val="both"/>
      </w:pPr>
      <w:r>
        <w:t>Назначение</w:t>
      </w:r>
      <w:r>
        <w:rPr>
          <w:spacing w:val="1"/>
        </w:rPr>
        <w:t xml:space="preserve"> </w:t>
      </w:r>
      <w:r>
        <w:t>привалов,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привалов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перехода. Требования к местам привалов и ночлегов, их безопасность. Устройство</w:t>
      </w:r>
      <w:r>
        <w:rPr>
          <w:spacing w:val="1"/>
        </w:rPr>
        <w:t xml:space="preserve"> </w:t>
      </w:r>
      <w:r>
        <w:t>ночлега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Предохранение</w:t>
      </w:r>
      <w:r>
        <w:rPr>
          <w:spacing w:val="1"/>
        </w:rPr>
        <w:t xml:space="preserve"> </w:t>
      </w:r>
      <w:r>
        <w:t>палаток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намокания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проникновения насекомых. Правила поведения в палатке. Типы костров и их назначение.</w:t>
      </w:r>
      <w:r>
        <w:rPr>
          <w:spacing w:val="1"/>
        </w:rPr>
        <w:t xml:space="preserve"> </w:t>
      </w:r>
      <w:r>
        <w:t>Правила разведения костра. Заготовка дров. Правила работы с топором и пилой. Правила</w:t>
      </w:r>
      <w:r>
        <w:rPr>
          <w:spacing w:val="1"/>
        </w:rPr>
        <w:t xml:space="preserve"> </w:t>
      </w:r>
      <w:r>
        <w:t>хранения и переноски колюще-режущих предметов. Варка пищи, сушка одежды и обуви.</w:t>
      </w:r>
      <w:r>
        <w:rPr>
          <w:spacing w:val="1"/>
        </w:rPr>
        <w:t xml:space="preserve"> </w:t>
      </w:r>
      <w:r>
        <w:t>Дежурство.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 при обращении с огнем, кипятком. Охрана природы на местах привалов и</w:t>
      </w:r>
      <w:r>
        <w:rPr>
          <w:spacing w:val="1"/>
        </w:rPr>
        <w:t xml:space="preserve"> </w:t>
      </w:r>
      <w:r>
        <w:t>ночлегов.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ночлегов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-2"/>
        </w:rPr>
        <w:t xml:space="preserve"> </w:t>
      </w:r>
      <w:r>
        <w:t>Игры в пути</w:t>
      </w:r>
      <w:r>
        <w:rPr>
          <w:spacing w:val="-1"/>
        </w:rPr>
        <w:t xml:space="preserve"> </w:t>
      </w:r>
      <w:r>
        <w:t>и на привале.</w:t>
      </w:r>
      <w:r>
        <w:rPr>
          <w:spacing w:val="-1"/>
        </w:rPr>
        <w:t xml:space="preserve"> </w:t>
      </w:r>
      <w:r>
        <w:t>Туристическая песня.</w:t>
      </w:r>
    </w:p>
    <w:p w:rsidR="008A5BF9" w:rsidRDefault="005C0CA0">
      <w:pPr>
        <w:pStyle w:val="a3"/>
        <w:spacing w:before="153" w:line="220" w:lineRule="auto"/>
        <w:ind w:left="973" w:right="109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Организация</w:t>
      </w:r>
      <w:r>
        <w:rPr>
          <w:spacing w:val="1"/>
        </w:rPr>
        <w:t xml:space="preserve"> </w:t>
      </w:r>
      <w:r>
        <w:t>бивака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топором,</w:t>
      </w:r>
      <w:r>
        <w:rPr>
          <w:spacing w:val="1"/>
        </w:rPr>
        <w:t xml:space="preserve"> </w:t>
      </w:r>
      <w:r>
        <w:t>пилой</w:t>
      </w:r>
      <w:r>
        <w:rPr>
          <w:spacing w:val="1"/>
        </w:rPr>
        <w:t xml:space="preserve"> </w:t>
      </w:r>
      <w:r>
        <w:t>лопатой,</w:t>
      </w:r>
      <w:r>
        <w:rPr>
          <w:spacing w:val="1"/>
        </w:rPr>
        <w:t xml:space="preserve"> </w:t>
      </w:r>
      <w:r>
        <w:t>ремонтным</w:t>
      </w:r>
      <w:r>
        <w:rPr>
          <w:spacing w:val="61"/>
        </w:rPr>
        <w:t xml:space="preserve"> </w:t>
      </w:r>
      <w:r>
        <w:t>инструментом.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песен.</w:t>
      </w:r>
    </w:p>
    <w:p w:rsidR="008A5BF9" w:rsidRDefault="005C0CA0">
      <w:pPr>
        <w:pStyle w:val="11"/>
        <w:numPr>
          <w:ilvl w:val="1"/>
          <w:numId w:val="5"/>
        </w:numPr>
        <w:tabs>
          <w:tab w:val="left" w:pos="1394"/>
        </w:tabs>
        <w:spacing w:before="130"/>
      </w:pPr>
      <w:r>
        <w:t>Гигиена</w:t>
      </w:r>
      <w:r>
        <w:rPr>
          <w:spacing w:val="-6"/>
        </w:rPr>
        <w:t xml:space="preserve"> </w:t>
      </w:r>
      <w:r>
        <w:t>туриста.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(</w:t>
      </w:r>
      <w:r w:rsidR="006B6A3B">
        <w:t>1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Личная гигиена туриста. Уход за ногами и обувью в походе. Питьевой режим, гигиена и</w:t>
      </w:r>
      <w:r>
        <w:rPr>
          <w:spacing w:val="1"/>
        </w:rPr>
        <w:t xml:space="preserve"> </w:t>
      </w:r>
      <w:r>
        <w:t>режим питания. Значение систематического медицинского осмотра. Самоконтроль в походе.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3"/>
        </w:rPr>
        <w:t xml:space="preserve"> </w:t>
      </w:r>
      <w:r>
        <w:t>потертостей,</w:t>
      </w:r>
      <w:r>
        <w:rPr>
          <w:spacing w:val="13"/>
        </w:rPr>
        <w:t xml:space="preserve"> </w:t>
      </w:r>
      <w:r>
        <w:t>тепловых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солнечных</w:t>
      </w:r>
      <w:r>
        <w:rPr>
          <w:spacing w:val="13"/>
        </w:rPr>
        <w:t xml:space="preserve"> </w:t>
      </w:r>
      <w:r>
        <w:t>ударов.</w:t>
      </w:r>
      <w:r>
        <w:rPr>
          <w:spacing w:val="13"/>
        </w:rPr>
        <w:t xml:space="preserve"> </w:t>
      </w:r>
      <w:r>
        <w:t>Первая</w:t>
      </w:r>
      <w:r>
        <w:rPr>
          <w:spacing w:val="12"/>
        </w:rPr>
        <w:t xml:space="preserve"> </w:t>
      </w:r>
      <w:r>
        <w:t>(доврачебная)</w:t>
      </w:r>
      <w:r>
        <w:rPr>
          <w:spacing w:val="13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ожоге,</w:t>
      </w:r>
      <w:r>
        <w:rPr>
          <w:spacing w:val="1"/>
        </w:rPr>
        <w:t xml:space="preserve"> </w:t>
      </w:r>
      <w:r>
        <w:t>повреждении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растяжении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переломе,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повязок,</w:t>
      </w:r>
      <w:r>
        <w:rPr>
          <w:spacing w:val="1"/>
        </w:rPr>
        <w:t xml:space="preserve"> </w:t>
      </w:r>
      <w:r>
        <w:t>искусственное дыхание, транспортировка пострадавшего. Примерный состав медицинской</w:t>
      </w:r>
      <w:r>
        <w:rPr>
          <w:spacing w:val="1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для похода выходного дня.</w:t>
      </w:r>
    </w:p>
    <w:p w:rsidR="008A5BF9" w:rsidRDefault="005C0CA0">
      <w:pPr>
        <w:pStyle w:val="a3"/>
        <w:spacing w:before="152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Формирование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Приёмы транспортировки пострадавшего, транспортировка пострадавшего. Оказание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перевязки</w:t>
      </w:r>
      <w:r>
        <w:rPr>
          <w:spacing w:val="-1"/>
        </w:rPr>
        <w:t xml:space="preserve"> </w:t>
      </w:r>
      <w:r>
        <w:t>при несложном ранении.</w:t>
      </w:r>
    </w:p>
    <w:p w:rsidR="008A5BF9" w:rsidRDefault="008A5BF9">
      <w:pPr>
        <w:spacing w:line="220" w:lineRule="auto"/>
        <w:jc w:val="both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11"/>
        <w:numPr>
          <w:ilvl w:val="1"/>
          <w:numId w:val="5"/>
        </w:numPr>
        <w:tabs>
          <w:tab w:val="left" w:pos="1394"/>
        </w:tabs>
        <w:spacing w:before="70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пешеходного</w:t>
      </w:r>
      <w:r>
        <w:rPr>
          <w:spacing w:val="-4"/>
        </w:rPr>
        <w:t xml:space="preserve"> </w:t>
      </w:r>
      <w:r>
        <w:t>похода.</w:t>
      </w:r>
      <w:r>
        <w:rPr>
          <w:spacing w:val="-3"/>
        </w:rPr>
        <w:t xml:space="preserve"> </w:t>
      </w:r>
      <w:r>
        <w:t>(</w:t>
      </w:r>
      <w:r w:rsidR="006B6A3B">
        <w:t>1</w:t>
      </w:r>
      <w:r>
        <w:rPr>
          <w:spacing w:val="-3"/>
        </w:rPr>
        <w:t xml:space="preserve"> 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1"/>
        <w:jc w:val="both"/>
      </w:pPr>
      <w:r>
        <w:t>Инструкция по организации и проведению туристских походов и экскурсий с учащимися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 Принципы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Подбор материала о районе похода. Смета похода. Проверка готовности группы к походу на</w:t>
      </w:r>
      <w:r>
        <w:rPr>
          <w:spacing w:val="1"/>
        </w:rPr>
        <w:t xml:space="preserve"> </w:t>
      </w:r>
      <w:r>
        <w:t>местности. Сообщения о прохождении маршрута. Порядок движения на маршруте. Режим</w:t>
      </w:r>
      <w:r>
        <w:rPr>
          <w:spacing w:val="1"/>
        </w:rPr>
        <w:t xml:space="preserve"> </w:t>
      </w:r>
      <w:r>
        <w:t>дня. Права и обязанности руководителя и участников похода. Ведение дневниковых записей.</w:t>
      </w:r>
      <w:r>
        <w:rPr>
          <w:spacing w:val="-57"/>
        </w:rPr>
        <w:t xml:space="preserve"> </w:t>
      </w:r>
      <w:r>
        <w:t>Фотографирование</w:t>
      </w:r>
      <w:r>
        <w:rPr>
          <w:spacing w:val="-1"/>
        </w:rPr>
        <w:t xml:space="preserve"> </w:t>
      </w:r>
      <w:r>
        <w:t>в походе.</w:t>
      </w:r>
    </w:p>
    <w:p w:rsidR="008A5BF9" w:rsidRDefault="005C0CA0">
      <w:pPr>
        <w:pStyle w:val="a3"/>
        <w:spacing w:before="152" w:line="220" w:lineRule="auto"/>
        <w:ind w:left="973" w:right="111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t>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снаряжения.</w:t>
      </w:r>
    </w:p>
    <w:p w:rsidR="008A5BF9" w:rsidRDefault="005C0CA0">
      <w:pPr>
        <w:pStyle w:val="11"/>
        <w:numPr>
          <w:ilvl w:val="1"/>
          <w:numId w:val="5"/>
        </w:numPr>
        <w:tabs>
          <w:tab w:val="left" w:pos="1394"/>
        </w:tabs>
        <w:spacing w:before="129"/>
      </w:pP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туристском</w:t>
      </w:r>
      <w:r>
        <w:rPr>
          <w:spacing w:val="-4"/>
        </w:rPr>
        <w:t xml:space="preserve"> </w:t>
      </w:r>
      <w:r>
        <w:t>походе.</w:t>
      </w:r>
      <w:r>
        <w:rPr>
          <w:spacing w:val="-3"/>
        </w:rPr>
        <w:t xml:space="preserve"> </w:t>
      </w:r>
      <w:r>
        <w:t>(</w:t>
      </w:r>
      <w:r w:rsidR="006B6A3B">
        <w:t>1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продовольствию.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раскладок. Упаковка и транспортировка продуктов. Режим питания в походе. Приготовление</w:t>
      </w:r>
      <w:r>
        <w:rPr>
          <w:spacing w:val="-57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Водно-солевой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 походе.</w:t>
      </w:r>
    </w:p>
    <w:p w:rsidR="008A5BF9" w:rsidRDefault="005C0CA0">
      <w:pPr>
        <w:pStyle w:val="a3"/>
        <w:spacing w:before="152" w:line="220" w:lineRule="auto"/>
        <w:ind w:left="973" w:right="111"/>
        <w:jc w:val="both"/>
      </w:pPr>
      <w:r>
        <w:t>Костровые принадлежности для приготовления пищи. Два варианта организации питания в</w:t>
      </w:r>
      <w:r>
        <w:rPr>
          <w:spacing w:val="1"/>
        </w:rPr>
        <w:t xml:space="preserve"> </w:t>
      </w:r>
      <w:r>
        <w:t>походе</w:t>
      </w:r>
      <w:r>
        <w:rPr>
          <w:spacing w:val="-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дня: бутерброды,</w:t>
      </w:r>
      <w:r>
        <w:rPr>
          <w:spacing w:val="-1"/>
        </w:rPr>
        <w:t xml:space="preserve"> </w:t>
      </w:r>
      <w:r>
        <w:t>приготовление горячих</w:t>
      </w:r>
      <w:r>
        <w:rPr>
          <w:spacing w:val="-2"/>
        </w:rPr>
        <w:t xml:space="preserve"> </w:t>
      </w:r>
      <w:r>
        <w:t>блюд.</w:t>
      </w:r>
    </w:p>
    <w:p w:rsidR="008A5BF9" w:rsidRDefault="005C0CA0">
      <w:pPr>
        <w:pStyle w:val="a3"/>
        <w:spacing w:before="151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Закупка,</w:t>
      </w:r>
      <w:r>
        <w:rPr>
          <w:spacing w:val="1"/>
        </w:rPr>
        <w:t xml:space="preserve"> </w:t>
      </w:r>
      <w:r>
        <w:t>фасовка,</w:t>
      </w:r>
      <w:r>
        <w:rPr>
          <w:spacing w:val="1"/>
        </w:rPr>
        <w:t xml:space="preserve"> </w:t>
      </w:r>
      <w:r>
        <w:t>транспортировка продуктов питания. Составление меню и раскладки с учетом калорийности.</w:t>
      </w:r>
      <w:r>
        <w:rPr>
          <w:spacing w:val="-5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очистке воды.</w:t>
      </w:r>
      <w:r>
        <w:rPr>
          <w:spacing w:val="-1"/>
        </w:rPr>
        <w:t xml:space="preserve"> </w:t>
      </w:r>
      <w:r>
        <w:t>Кипячение, марганцовка,</w:t>
      </w:r>
      <w:r>
        <w:rPr>
          <w:spacing w:val="-1"/>
        </w:rPr>
        <w:t xml:space="preserve"> </w:t>
      </w:r>
      <w:r>
        <w:t>активированный уголь</w:t>
      </w:r>
      <w:r>
        <w:rPr>
          <w:spacing w:val="-1"/>
        </w:rPr>
        <w:t xml:space="preserve"> </w:t>
      </w:r>
      <w:r>
        <w:t>и т.д.</w:t>
      </w:r>
    </w:p>
    <w:p w:rsidR="008A5BF9" w:rsidRDefault="005C0CA0">
      <w:pPr>
        <w:pStyle w:val="11"/>
        <w:numPr>
          <w:ilvl w:val="1"/>
          <w:numId w:val="5"/>
        </w:numPr>
        <w:tabs>
          <w:tab w:val="left" w:pos="1394"/>
        </w:tabs>
        <w:spacing w:before="129"/>
      </w:pP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Топография.</w:t>
      </w:r>
      <w:r>
        <w:rPr>
          <w:spacing w:val="-5"/>
        </w:rPr>
        <w:t xml:space="preserve"> </w:t>
      </w:r>
      <w:r>
        <w:t>(</w:t>
      </w:r>
      <w:r w:rsidR="006B6A3B">
        <w:t>3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Типы компасов. Устройство компаса и его применение. Правила обращения с компасом.</w:t>
      </w:r>
      <w:r>
        <w:rPr>
          <w:spacing w:val="1"/>
        </w:rPr>
        <w:t xml:space="preserve"> </w:t>
      </w:r>
      <w:r>
        <w:t>Понятие о магнитном склонении. Азимут и движение по нему. Ориентир, что может служить</w:t>
      </w:r>
      <w:r>
        <w:rPr>
          <w:spacing w:val="-57"/>
        </w:rPr>
        <w:t xml:space="preserve"> </w:t>
      </w:r>
      <w:r>
        <w:t>ориентиром.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компасу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предметам. Определение сторон горизонта по местным предметам, часам и солнцу. Для чего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походе</w:t>
      </w:r>
      <w:r>
        <w:rPr>
          <w:spacing w:val="24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измерять</w:t>
      </w:r>
      <w:r>
        <w:rPr>
          <w:spacing w:val="24"/>
        </w:rPr>
        <w:t xml:space="preserve"> </w:t>
      </w:r>
      <w:r>
        <w:t>расстояния.</w:t>
      </w:r>
      <w:r>
        <w:rPr>
          <w:spacing w:val="24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измерения</w:t>
      </w:r>
      <w:r>
        <w:rPr>
          <w:spacing w:val="24"/>
        </w:rPr>
        <w:t xml:space="preserve"> </w:t>
      </w:r>
      <w:r>
        <w:t>расстояний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местности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Визирование.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засечки.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топографии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туристов.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ориентировании, виды и правила соревнований. Виды карт, используемых туристами, их</w:t>
      </w:r>
      <w:r>
        <w:rPr>
          <w:spacing w:val="1"/>
        </w:rPr>
        <w:t xml:space="preserve"> </w:t>
      </w:r>
      <w:r>
        <w:t>характеристика. Основные сведения о карте, условные основные обозначения. Обращение с</w:t>
      </w:r>
      <w:r>
        <w:rPr>
          <w:spacing w:val="1"/>
        </w:rPr>
        <w:t xml:space="preserve"> </w:t>
      </w:r>
      <w:r>
        <w:t>картой в походе, чтение карты: ориентация, определение масштаба, измерение расстояний,</w:t>
      </w:r>
      <w:r>
        <w:rPr>
          <w:spacing w:val="1"/>
        </w:rPr>
        <w:t xml:space="preserve"> </w:t>
      </w:r>
      <w:r>
        <w:t>составление схемы маршрута. Топографическая подготовка. Роль топографических знаков на</w:t>
      </w:r>
      <w:r>
        <w:rPr>
          <w:spacing w:val="-57"/>
        </w:rPr>
        <w:t xml:space="preserve"> </w:t>
      </w:r>
      <w:r>
        <w:t>плане и карте. Условные знаки, группы знаков, цвет, формы и размеры знаков. Зарисовка</w:t>
      </w:r>
      <w:r>
        <w:rPr>
          <w:spacing w:val="1"/>
        </w:rPr>
        <w:t xml:space="preserve"> </w:t>
      </w:r>
      <w:r>
        <w:t>топографических знаков по группам (65 знаков). Объяснение знаков и незнакомых местных</w:t>
      </w:r>
      <w:r>
        <w:rPr>
          <w:spacing w:val="1"/>
        </w:rPr>
        <w:t xml:space="preserve"> </w:t>
      </w:r>
      <w:r>
        <w:t>предметов.</w:t>
      </w:r>
    </w:p>
    <w:p w:rsidR="008A5BF9" w:rsidRDefault="005C0CA0">
      <w:pPr>
        <w:pStyle w:val="a3"/>
        <w:spacing w:before="154" w:line="220" w:lineRule="auto"/>
        <w:ind w:left="973" w:right="110"/>
        <w:jc w:val="both"/>
      </w:pPr>
      <w:r>
        <w:rPr>
          <w:b/>
          <w:i/>
        </w:rPr>
        <w:t>Практические занятия</w:t>
      </w:r>
      <w:r>
        <w:rPr>
          <w:i/>
        </w:rPr>
        <w:t xml:space="preserve">. </w:t>
      </w:r>
      <w:r>
        <w:t>Определение сторон горизонта с помощью компаса, нахождение</w:t>
      </w:r>
      <w:r>
        <w:rPr>
          <w:spacing w:val="1"/>
        </w:rPr>
        <w:t xml:space="preserve"> </w:t>
      </w:r>
      <w:r>
        <w:t>предмета по азимуту. Движение по азимуту, измерение азимутов различных направлений 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глазомерную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азимута.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глазомера.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масштаба,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азимутов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(маршрутов). Зарисовка топографических знаков. Опознавание знаков на карте. Учебные</w:t>
      </w:r>
      <w:r>
        <w:rPr>
          <w:spacing w:val="1"/>
        </w:rPr>
        <w:t xml:space="preserve"> </w:t>
      </w:r>
      <w:r>
        <w:t>тренировки в движении по азимуту, глазомеру. Учебные соревнования</w:t>
      </w:r>
      <w:r>
        <w:rPr>
          <w:spacing w:val="1"/>
        </w:rPr>
        <w:t xml:space="preserve"> </w:t>
      </w:r>
      <w:r>
        <w:t>по прохождению</w:t>
      </w:r>
      <w:r>
        <w:rPr>
          <w:spacing w:val="1"/>
        </w:rPr>
        <w:t xml:space="preserve"> </w:t>
      </w:r>
      <w:r>
        <w:t>азимутальных маршрутов.</w:t>
      </w:r>
    </w:p>
    <w:p w:rsidR="008A5BF9" w:rsidRDefault="005C0CA0">
      <w:pPr>
        <w:pStyle w:val="11"/>
        <w:numPr>
          <w:ilvl w:val="1"/>
          <w:numId w:val="5"/>
        </w:numPr>
        <w:tabs>
          <w:tab w:val="left" w:pos="1413"/>
        </w:tabs>
        <w:spacing w:before="151" w:line="218" w:lineRule="auto"/>
        <w:ind w:left="973" w:right="112" w:firstLine="0"/>
      </w:pPr>
      <w:r>
        <w:t>Техника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тактика</w:t>
      </w:r>
      <w:r>
        <w:rPr>
          <w:spacing w:val="14"/>
        </w:rPr>
        <w:t xml:space="preserve"> </w:t>
      </w:r>
      <w:r>
        <w:t>пешеходного</w:t>
      </w:r>
      <w:r>
        <w:rPr>
          <w:spacing w:val="14"/>
        </w:rPr>
        <w:t xml:space="preserve"> </w:t>
      </w:r>
      <w:r>
        <w:t>похода.</w:t>
      </w:r>
      <w:r>
        <w:rPr>
          <w:spacing w:val="14"/>
        </w:rPr>
        <w:t xml:space="preserve"> </w:t>
      </w:r>
      <w:r>
        <w:t>Спортивная</w:t>
      </w:r>
      <w:r>
        <w:rPr>
          <w:spacing w:val="14"/>
        </w:rPr>
        <w:t xml:space="preserve"> </w:t>
      </w:r>
      <w:r>
        <w:t>подготовка</w:t>
      </w:r>
      <w:r>
        <w:rPr>
          <w:spacing w:val="14"/>
        </w:rPr>
        <w:t xml:space="preserve"> </w:t>
      </w:r>
      <w:r>
        <w:t>туриста.</w:t>
      </w:r>
      <w:r>
        <w:rPr>
          <w:spacing w:val="14"/>
        </w:rPr>
        <w:t xml:space="preserve"> </w:t>
      </w:r>
      <w:r>
        <w:t>Узлы.</w:t>
      </w:r>
      <w:r>
        <w:rPr>
          <w:spacing w:val="14"/>
        </w:rPr>
        <w:t xml:space="preserve"> </w:t>
      </w:r>
      <w:r>
        <w:t>(</w:t>
      </w:r>
      <w:r w:rsidR="006B6A3B">
        <w:t>2</w:t>
      </w:r>
      <w:r>
        <w:rPr>
          <w:spacing w:val="-57"/>
        </w:rPr>
        <w:t xml:space="preserve"> </w:t>
      </w:r>
      <w:r>
        <w:t>часа)</w:t>
      </w:r>
    </w:p>
    <w:p w:rsidR="008A5BF9" w:rsidRDefault="008A5BF9">
      <w:pPr>
        <w:spacing w:line="218" w:lineRule="auto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3"/>
        <w:spacing w:before="92" w:line="220" w:lineRule="auto"/>
        <w:ind w:left="973" w:right="109"/>
        <w:jc w:val="both"/>
      </w:pPr>
      <w:r>
        <w:lastRenderedPageBreak/>
        <w:t>Техника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естественных препятствий, встречающихся в пешеходном путешествии. Техника движения в</w:t>
      </w:r>
      <w:r>
        <w:rPr>
          <w:spacing w:val="1"/>
        </w:rPr>
        <w:t xml:space="preserve"> </w:t>
      </w:r>
      <w:r>
        <w:t>различных условиях. Организация переправ через водные преграды. Переправа по клади и</w:t>
      </w:r>
      <w:r>
        <w:rPr>
          <w:spacing w:val="1"/>
        </w:rPr>
        <w:t xml:space="preserve"> </w:t>
      </w:r>
      <w:r>
        <w:t>вброд. Основные правила движения группы. Темп и режим движения. Движения по дорогам,</w:t>
      </w:r>
      <w:r>
        <w:rPr>
          <w:spacing w:val="-57"/>
        </w:rPr>
        <w:t xml:space="preserve"> </w:t>
      </w:r>
      <w:r>
        <w:t>тропе, болоту, по тундре без дорог и троп, движения на подъёмах и спусках, движения в</w:t>
      </w:r>
      <w:r>
        <w:rPr>
          <w:spacing w:val="1"/>
        </w:rPr>
        <w:t xml:space="preserve"> </w:t>
      </w:r>
      <w:r>
        <w:t>темноте. Значение физической подготовки для туриста. Основные физические и морально-</w:t>
      </w:r>
      <w:r>
        <w:rPr>
          <w:spacing w:val="1"/>
        </w:rPr>
        <w:t xml:space="preserve"> </w:t>
      </w:r>
      <w:r>
        <w:t>волевые качества необходимые туристу (сила, выносливость, быстрота). Общая физическая</w:t>
      </w:r>
      <w:r>
        <w:rPr>
          <w:spacing w:val="1"/>
        </w:rPr>
        <w:t xml:space="preserve"> </w:t>
      </w:r>
      <w:r>
        <w:t>подготовка. Специальная физическая подготовка, упражнения</w:t>
      </w:r>
      <w:r>
        <w:rPr>
          <w:spacing w:val="60"/>
        </w:rPr>
        <w:t xml:space="preserve"> </w:t>
      </w:r>
      <w:r>
        <w:t>для укрепления</w:t>
      </w:r>
      <w:r>
        <w:rPr>
          <w:spacing w:val="60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рук и плечевого пояса, мышц шеи, туловища, ног, беговые тренировки. Узлы, их назначение</w:t>
      </w:r>
      <w:r>
        <w:rPr>
          <w:spacing w:val="1"/>
        </w:rPr>
        <w:t xml:space="preserve"> </w:t>
      </w:r>
      <w:r>
        <w:t>(прямой,</w:t>
      </w:r>
      <w:r>
        <w:rPr>
          <w:spacing w:val="-2"/>
        </w:rPr>
        <w:t xml:space="preserve"> </w:t>
      </w:r>
      <w:r>
        <w:t>булинь,</w:t>
      </w:r>
      <w:r>
        <w:rPr>
          <w:spacing w:val="-1"/>
        </w:rPr>
        <w:t xml:space="preserve"> </w:t>
      </w:r>
      <w:r>
        <w:t>удавка).</w:t>
      </w:r>
    </w:p>
    <w:p w:rsidR="008A5BF9" w:rsidRDefault="005C0CA0">
      <w:pPr>
        <w:pStyle w:val="a3"/>
        <w:spacing w:before="153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</w:t>
      </w:r>
      <w:r>
        <w:rPr>
          <w:i/>
        </w:rPr>
        <w:t xml:space="preserve">я. </w:t>
      </w:r>
      <w:r>
        <w:t>Преодоление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склонов,</w:t>
      </w:r>
      <w:r>
        <w:rPr>
          <w:spacing w:val="1"/>
        </w:rPr>
        <w:t xml:space="preserve"> </w:t>
      </w:r>
      <w:r>
        <w:t>зарослей,</w:t>
      </w:r>
      <w:r>
        <w:rPr>
          <w:spacing w:val="1"/>
        </w:rPr>
        <w:t xml:space="preserve"> </w:t>
      </w:r>
      <w:r>
        <w:t>завалов.</w:t>
      </w:r>
      <w:r>
        <w:rPr>
          <w:spacing w:val="1"/>
        </w:rPr>
        <w:t xml:space="preserve"> </w:t>
      </w:r>
      <w:r>
        <w:t>Переправа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вброд.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траверс;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канавы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подвесной верёвки ("маятник"); шеста; преодоление завала. Отработка движения колонной,</w:t>
      </w:r>
      <w:r>
        <w:rPr>
          <w:spacing w:val="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дорогам,</w:t>
      </w:r>
      <w:r>
        <w:rPr>
          <w:spacing w:val="23"/>
        </w:rPr>
        <w:t xml:space="preserve"> </w:t>
      </w:r>
      <w:r>
        <w:t>тропам,</w:t>
      </w:r>
      <w:r>
        <w:rPr>
          <w:spacing w:val="23"/>
        </w:rPr>
        <w:t xml:space="preserve"> </w:t>
      </w:r>
      <w:r>
        <w:t>пересеченной</w:t>
      </w:r>
      <w:r>
        <w:rPr>
          <w:spacing w:val="24"/>
        </w:rPr>
        <w:t xml:space="preserve"> </w:t>
      </w:r>
      <w:r>
        <w:t>местности</w:t>
      </w:r>
      <w:r>
        <w:rPr>
          <w:spacing w:val="23"/>
        </w:rPr>
        <w:t xml:space="preserve"> </w:t>
      </w:r>
      <w:r>
        <w:t>(кочки,</w:t>
      </w:r>
      <w:r>
        <w:rPr>
          <w:spacing w:val="23"/>
        </w:rPr>
        <w:t xml:space="preserve"> </w:t>
      </w:r>
      <w:r>
        <w:t>паутина).</w:t>
      </w:r>
      <w:r>
        <w:rPr>
          <w:spacing w:val="23"/>
        </w:rPr>
        <w:t xml:space="preserve"> </w:t>
      </w:r>
      <w:r>
        <w:t>Эстафеты,</w:t>
      </w:r>
      <w:r>
        <w:rPr>
          <w:spacing w:val="24"/>
        </w:rPr>
        <w:t xml:space="preserve"> </w:t>
      </w:r>
      <w:r>
        <w:t>подвижные</w:t>
      </w:r>
      <w:r>
        <w:rPr>
          <w:spacing w:val="23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кроссовая, силовая</w:t>
      </w:r>
      <w:r>
        <w:rPr>
          <w:spacing w:val="-1"/>
        </w:rPr>
        <w:t xml:space="preserve"> </w:t>
      </w:r>
      <w:r>
        <w:t>подготовка. Спортивные</w:t>
      </w:r>
      <w:r>
        <w:rPr>
          <w:spacing w:val="-1"/>
        </w:rPr>
        <w:t xml:space="preserve"> </w:t>
      </w:r>
      <w:r>
        <w:t>игры.</w:t>
      </w:r>
    </w:p>
    <w:p w:rsidR="008A5BF9" w:rsidRDefault="005C0CA0">
      <w:pPr>
        <w:pStyle w:val="a5"/>
        <w:numPr>
          <w:ilvl w:val="0"/>
          <w:numId w:val="7"/>
        </w:numPr>
        <w:tabs>
          <w:tab w:val="left" w:pos="4548"/>
        </w:tabs>
        <w:spacing w:before="130" w:line="240" w:lineRule="auto"/>
        <w:ind w:left="4547" w:hanging="401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Основы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лыжного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туризма.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24"/>
      </w:pPr>
      <w:r>
        <w:t>Особенности</w:t>
      </w:r>
      <w:r>
        <w:rPr>
          <w:spacing w:val="-3"/>
        </w:rPr>
        <w:t xml:space="preserve"> </w:t>
      </w:r>
      <w:r>
        <w:t>лыжного</w:t>
      </w:r>
      <w:r>
        <w:rPr>
          <w:spacing w:val="-3"/>
        </w:rPr>
        <w:t xml:space="preserve"> </w:t>
      </w:r>
      <w:r>
        <w:t>туризма.</w:t>
      </w:r>
      <w:r>
        <w:rPr>
          <w:spacing w:val="56"/>
        </w:rPr>
        <w:t xml:space="preserve"> </w:t>
      </w:r>
      <w:r>
        <w:t>(</w:t>
      </w:r>
      <w:r w:rsidR="006B6A3B">
        <w:t>2</w:t>
      </w:r>
      <w:r>
        <w:rPr>
          <w:spacing w:val="-2"/>
        </w:rPr>
        <w:t xml:space="preserve"> 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0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437"/>
        </w:tabs>
        <w:spacing w:before="150" w:line="218" w:lineRule="auto"/>
        <w:ind w:left="973" w:right="112" w:firstLine="0"/>
      </w:pPr>
      <w:r>
        <w:t>Тактика и техника лыжного туризма. Физическая подготовка туриста-лыжника.</w:t>
      </w:r>
      <w:r>
        <w:rPr>
          <w:spacing w:val="1"/>
        </w:rPr>
        <w:t xml:space="preserve"> </w:t>
      </w:r>
      <w:r>
        <w:t>(</w:t>
      </w:r>
      <w:r w:rsidR="006B6A3B">
        <w:t>3</w:t>
      </w:r>
      <w:r>
        <w:t>ч)</w:t>
      </w:r>
    </w:p>
    <w:p w:rsidR="008A5BF9" w:rsidRDefault="005C0CA0">
      <w:pPr>
        <w:pStyle w:val="a3"/>
        <w:spacing w:before="150" w:line="220" w:lineRule="auto"/>
        <w:ind w:left="973" w:right="110"/>
        <w:jc w:val="both"/>
      </w:pPr>
      <w:r>
        <w:t>Техника движения на лыжах с рюкзаком. Виды маршрутов, их относительные 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движения, количество, периодичность и продолжительность привалов. Выбор места бивуака.</w:t>
      </w:r>
      <w:r>
        <w:rPr>
          <w:spacing w:val="-57"/>
        </w:rPr>
        <w:t xml:space="preserve"> </w:t>
      </w:r>
      <w:r>
        <w:t>Значение физической подготовки для туриста-лыжника. Воспитание выносливости, ловкости</w:t>
      </w:r>
      <w:r>
        <w:rPr>
          <w:spacing w:val="-57"/>
        </w:rPr>
        <w:t xml:space="preserve"> </w:t>
      </w:r>
      <w:r>
        <w:t xml:space="preserve">и силы. Закаливание организма. Страховка, </w:t>
      </w:r>
      <w:proofErr w:type="spellStart"/>
      <w:r>
        <w:t>самостраховка</w:t>
      </w:r>
      <w:proofErr w:type="spellEnd"/>
      <w:r>
        <w:t xml:space="preserve"> и меры безопасности в походе.</w:t>
      </w:r>
      <w:r>
        <w:rPr>
          <w:spacing w:val="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 безопасности на занятиях</w:t>
      </w:r>
      <w:r>
        <w:rPr>
          <w:spacing w:val="-1"/>
        </w:rPr>
        <w:t xml:space="preserve"> </w:t>
      </w:r>
      <w:r>
        <w:t>лыжным туризмом.</w:t>
      </w:r>
    </w:p>
    <w:p w:rsidR="008A5BF9" w:rsidRDefault="005C0CA0">
      <w:pPr>
        <w:pStyle w:val="a3"/>
        <w:spacing w:before="151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Строевые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 xml:space="preserve">направляющий, замыкающий и их обязанности. Темп и ритм движения. </w:t>
      </w:r>
      <w:proofErr w:type="spellStart"/>
      <w:r>
        <w:t>Тропление</w:t>
      </w:r>
      <w:proofErr w:type="spellEnd"/>
      <w:r>
        <w:t xml:space="preserve"> лыжни.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рюкзаком.</w:t>
      </w:r>
      <w:r>
        <w:rPr>
          <w:spacing w:val="1"/>
        </w:rPr>
        <w:t xml:space="preserve"> </w:t>
      </w:r>
      <w:r>
        <w:t>Постепенное</w:t>
      </w:r>
      <w:r>
        <w:rPr>
          <w:spacing w:val="6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нагрузок: протяженности маршрутов, скорости движения, веса рюкзака. Подъемы, спуски,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падением.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t>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30"/>
      </w:pPr>
      <w:r>
        <w:t>Краеведческая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t>походе.</w:t>
      </w:r>
      <w:r>
        <w:rPr>
          <w:spacing w:val="-3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(</w:t>
      </w:r>
      <w:r w:rsidR="006B6A3B">
        <w:t>2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Содержание краеведческой работы: сбор материалов по истории родного края, поисковая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тундре,</w:t>
      </w:r>
      <w:r>
        <w:rPr>
          <w:spacing w:val="1"/>
        </w:rPr>
        <w:t xml:space="preserve"> </w:t>
      </w:r>
      <w:r>
        <w:t>метеонаблюдения.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маршрута,</w:t>
      </w:r>
      <w:r>
        <w:rPr>
          <w:spacing w:val="-57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зарисовки.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костров.</w:t>
      </w:r>
      <w:r>
        <w:rPr>
          <w:spacing w:val="1"/>
        </w:rPr>
        <w:t xml:space="preserve"> </w:t>
      </w:r>
      <w:r>
        <w:t>Запрещение</w:t>
      </w:r>
      <w:r>
        <w:rPr>
          <w:spacing w:val="-1"/>
        </w:rPr>
        <w:t xml:space="preserve"> </w:t>
      </w:r>
      <w:r>
        <w:t>порубок зеленых насаждений.</w:t>
      </w:r>
    </w:p>
    <w:p w:rsidR="008A5BF9" w:rsidRDefault="005C0CA0">
      <w:pPr>
        <w:pStyle w:val="a3"/>
        <w:spacing w:before="152" w:line="220" w:lineRule="auto"/>
        <w:ind w:left="973" w:right="111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i/>
        </w:rPr>
        <w:t xml:space="preserve">.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наблюдательности: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резкого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-1"/>
        </w:rPr>
        <w:t xml:space="preserve"> </w:t>
      </w:r>
      <w:r>
        <w:t>Фотографирование, зарисовки.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578"/>
        </w:tabs>
        <w:spacing w:before="149" w:line="218" w:lineRule="auto"/>
        <w:ind w:left="973" w:right="111" w:firstLine="0"/>
      </w:pPr>
      <w:r>
        <w:t>Естественные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лыжном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-5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предосторожности.</w:t>
      </w:r>
      <w:r>
        <w:rPr>
          <w:spacing w:val="-1"/>
        </w:rPr>
        <w:t xml:space="preserve"> </w:t>
      </w:r>
      <w:r>
        <w:t>(</w:t>
      </w:r>
      <w:r w:rsidR="006B6A3B">
        <w:t>3</w:t>
      </w:r>
      <w:r>
        <w:t>ч)</w:t>
      </w:r>
    </w:p>
    <w:p w:rsidR="008A5BF9" w:rsidRDefault="005C0CA0">
      <w:pPr>
        <w:pStyle w:val="a3"/>
        <w:spacing w:before="150" w:line="220" w:lineRule="auto"/>
        <w:ind w:left="973" w:right="109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лыжном</w:t>
      </w:r>
      <w:r>
        <w:rPr>
          <w:spacing w:val="1"/>
        </w:rPr>
        <w:t xml:space="preserve"> </w:t>
      </w:r>
      <w:r>
        <w:t>походе:</w:t>
      </w:r>
      <w:r>
        <w:rPr>
          <w:spacing w:val="1"/>
        </w:rPr>
        <w:t xml:space="preserve"> </w:t>
      </w:r>
      <w:r>
        <w:t>глубокий</w:t>
      </w:r>
      <w:r>
        <w:rPr>
          <w:spacing w:val="60"/>
        </w:rPr>
        <w:t xml:space="preserve"> </w:t>
      </w:r>
      <w:r>
        <w:t>рыхлый</w:t>
      </w:r>
      <w:r>
        <w:rPr>
          <w:spacing w:val="60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наледи,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заснеженные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обледенелые</w:t>
      </w:r>
      <w:r>
        <w:rPr>
          <w:spacing w:val="1"/>
        </w:rPr>
        <w:t xml:space="preserve"> </w:t>
      </w:r>
      <w:r>
        <w:t>склоны,</w:t>
      </w:r>
      <w:r>
        <w:rPr>
          <w:spacing w:val="1"/>
        </w:rPr>
        <w:t xml:space="preserve"> </w:t>
      </w:r>
      <w:r>
        <w:t>кустарниковые</w:t>
      </w:r>
      <w:r>
        <w:rPr>
          <w:spacing w:val="1"/>
        </w:rPr>
        <w:t xml:space="preserve"> </w:t>
      </w:r>
      <w:r>
        <w:t>заросли,</w:t>
      </w:r>
      <w:r>
        <w:rPr>
          <w:spacing w:val="1"/>
        </w:rPr>
        <w:t xml:space="preserve"> </w:t>
      </w:r>
      <w:r>
        <w:t>канавы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снегопад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 xml:space="preserve">предосторожности и </w:t>
      </w:r>
      <w:proofErr w:type="spellStart"/>
      <w:r>
        <w:t>самостраховки</w:t>
      </w:r>
      <w:proofErr w:type="spellEnd"/>
      <w:r>
        <w:t>.</w:t>
      </w:r>
    </w:p>
    <w:p w:rsidR="008A5BF9" w:rsidRDefault="008A5BF9">
      <w:pPr>
        <w:spacing w:line="220" w:lineRule="auto"/>
        <w:jc w:val="both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3"/>
        <w:spacing w:before="92" w:line="220" w:lineRule="auto"/>
        <w:ind w:left="973" w:right="109"/>
        <w:jc w:val="both"/>
      </w:pPr>
      <w:r>
        <w:rPr>
          <w:b/>
          <w:i/>
        </w:rPr>
        <w:lastRenderedPageBreak/>
        <w:t xml:space="preserve">Практические занятия. </w:t>
      </w:r>
      <w:r>
        <w:t>Движение на лыжах в тундре и по пересеченной местности, по</w:t>
      </w:r>
      <w:r>
        <w:rPr>
          <w:spacing w:val="1"/>
        </w:rPr>
        <w:t xml:space="preserve"> </w:t>
      </w:r>
      <w:r>
        <w:t>заснеженным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обледенелым</w:t>
      </w:r>
      <w:r>
        <w:rPr>
          <w:spacing w:val="1"/>
        </w:rPr>
        <w:t xml:space="preserve"> </w:t>
      </w:r>
      <w:r>
        <w:t>склонам,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 xml:space="preserve">безопасности, страховка, </w:t>
      </w:r>
      <w:proofErr w:type="spellStart"/>
      <w:r>
        <w:t>самозадержание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самостраховка</w:t>
      </w:r>
      <w:proofErr w:type="spellEnd"/>
      <w:r>
        <w:t>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29"/>
      </w:pPr>
      <w:r>
        <w:t>Топография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(</w:t>
      </w:r>
      <w:r w:rsidR="006B6A3B">
        <w:t>3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0"/>
        <w:jc w:val="both"/>
      </w:pPr>
      <w:r>
        <w:t>Значение для туриста знания топографии и умения ориентироваться на местности. Условные</w:t>
      </w:r>
      <w:r>
        <w:rPr>
          <w:spacing w:val="1"/>
        </w:rPr>
        <w:t xml:space="preserve"> </w:t>
      </w:r>
      <w:r>
        <w:t>основные топографические знаки и способы изображения рельефа местности. Организация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азимуту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по компасу, часам, солнцу, Полярной звезде, местным предметам и различным</w:t>
      </w:r>
      <w:r>
        <w:rPr>
          <w:spacing w:val="1"/>
        </w:rPr>
        <w:t xml:space="preserve"> </w:t>
      </w:r>
      <w:r>
        <w:t>признакам. Ориентирование на местности с помощью карты, чтение карты. 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своего</w:t>
      </w:r>
      <w:r>
        <w:rPr>
          <w:spacing w:val="-1"/>
        </w:rPr>
        <w:t xml:space="preserve"> </w:t>
      </w:r>
      <w:r>
        <w:t>местонахождения.</w:t>
      </w:r>
    </w:p>
    <w:p w:rsidR="008A5BF9" w:rsidRDefault="005C0CA0">
      <w:pPr>
        <w:pStyle w:val="a3"/>
        <w:spacing w:before="152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 с помощью компаса. Подготовка данных для движения по азимуту в виде таблиц,</w:t>
      </w:r>
      <w:r>
        <w:rPr>
          <w:spacing w:val="1"/>
        </w:rPr>
        <w:t xml:space="preserve"> </w:t>
      </w:r>
      <w:r>
        <w:t>схем. Учебные тренировки на лыжах по азимуту на открытой местности, в кустах. Контроль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направления.</w:t>
      </w:r>
      <w:r>
        <w:rPr>
          <w:spacing w:val="-1"/>
        </w:rPr>
        <w:t xml:space="preserve"> </w:t>
      </w:r>
      <w:r>
        <w:t>Обход</w:t>
      </w:r>
      <w:r>
        <w:rPr>
          <w:spacing w:val="-1"/>
        </w:rPr>
        <w:t xml:space="preserve"> </w:t>
      </w:r>
      <w:r>
        <w:t>препятствий.</w:t>
      </w:r>
      <w:r>
        <w:rPr>
          <w:spacing w:val="-1"/>
        </w:rPr>
        <w:t xml:space="preserve"> </w:t>
      </w:r>
      <w:r>
        <w:t>Топографический диктант.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30"/>
      </w:pPr>
      <w:r>
        <w:t>Снаряжение</w:t>
      </w:r>
      <w:r>
        <w:rPr>
          <w:spacing w:val="-3"/>
        </w:rPr>
        <w:t xml:space="preserve"> </w:t>
      </w:r>
      <w:r w:rsidR="006B6A3B">
        <w:t>(1</w:t>
      </w:r>
      <w:r>
        <w:rPr>
          <w:spacing w:val="-2"/>
        </w:rPr>
        <w:t xml:space="preserve"> </w:t>
      </w:r>
      <w:r>
        <w:t>часа).</w:t>
      </w:r>
    </w:p>
    <w:p w:rsidR="008A5BF9" w:rsidRDefault="005C0CA0">
      <w:pPr>
        <w:pStyle w:val="a3"/>
        <w:spacing w:before="146" w:line="220" w:lineRule="auto"/>
        <w:ind w:left="973" w:right="109"/>
        <w:jc w:val="both"/>
      </w:pPr>
      <w:r>
        <w:t>Общественное снаряжение и требования к нему. Различные типы зимних палаток (материал,</w:t>
      </w:r>
      <w:r>
        <w:rPr>
          <w:spacing w:val="1"/>
        </w:rPr>
        <w:t xml:space="preserve"> </w:t>
      </w:r>
      <w:r>
        <w:t>размеры, формы). Многоместные спальные мешки, подстилки. Костровое имущество (сетки,</w:t>
      </w:r>
      <w:r>
        <w:rPr>
          <w:spacing w:val="1"/>
        </w:rPr>
        <w:t xml:space="preserve"> </w:t>
      </w:r>
      <w:r>
        <w:t>тросик,</w:t>
      </w:r>
      <w:r>
        <w:rPr>
          <w:spacing w:val="9"/>
        </w:rPr>
        <w:t xml:space="preserve"> </w:t>
      </w:r>
      <w:r>
        <w:t>варочная</w:t>
      </w:r>
      <w:r>
        <w:rPr>
          <w:spacing w:val="9"/>
        </w:rPr>
        <w:t xml:space="preserve"> </w:t>
      </w:r>
      <w:r>
        <w:t>посуда),</w:t>
      </w:r>
      <w:r>
        <w:rPr>
          <w:spacing w:val="10"/>
        </w:rPr>
        <w:t xml:space="preserve"> </w:t>
      </w:r>
      <w:r>
        <w:t>пилы,</w:t>
      </w:r>
      <w:r>
        <w:rPr>
          <w:spacing w:val="9"/>
        </w:rPr>
        <w:t xml:space="preserve"> </w:t>
      </w:r>
      <w:r>
        <w:t>топор,</w:t>
      </w:r>
      <w:r>
        <w:rPr>
          <w:spacing w:val="10"/>
        </w:rPr>
        <w:t xml:space="preserve"> </w:t>
      </w:r>
      <w:r>
        <w:t>печка,</w:t>
      </w:r>
      <w:r>
        <w:rPr>
          <w:spacing w:val="9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транспортировке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переноска</w:t>
      </w:r>
      <w:r>
        <w:rPr>
          <w:spacing w:val="-58"/>
        </w:rPr>
        <w:t xml:space="preserve"> </w:t>
      </w:r>
      <w:r>
        <w:t>в рюкзаке. Ремонтный набор. Личное снаряжение и требования к нему: малый вес, хорошие</w:t>
      </w:r>
      <w:r>
        <w:rPr>
          <w:spacing w:val="1"/>
        </w:rPr>
        <w:t xml:space="preserve"> </w:t>
      </w:r>
      <w:r>
        <w:t>теплоизоляционные</w:t>
      </w:r>
      <w:r>
        <w:rPr>
          <w:spacing w:val="13"/>
        </w:rPr>
        <w:t xml:space="preserve"> </w:t>
      </w:r>
      <w:r>
        <w:t>свойства,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продуваемость.</w:t>
      </w:r>
      <w:r>
        <w:rPr>
          <w:spacing w:val="14"/>
        </w:rPr>
        <w:t xml:space="preserve"> </w:t>
      </w:r>
      <w:r>
        <w:t>Подбор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утепления</w:t>
      </w:r>
      <w:r>
        <w:rPr>
          <w:spacing w:val="14"/>
        </w:rPr>
        <w:t xml:space="preserve"> </w:t>
      </w:r>
      <w:r>
        <w:t>обуви.</w:t>
      </w:r>
      <w:r>
        <w:rPr>
          <w:spacing w:val="13"/>
        </w:rPr>
        <w:t xml:space="preserve"> </w:t>
      </w:r>
      <w:r>
        <w:t>Лыжи</w:t>
      </w:r>
      <w:r>
        <w:rPr>
          <w:spacing w:val="-58"/>
        </w:rPr>
        <w:t xml:space="preserve"> </w:t>
      </w:r>
      <w:r>
        <w:t>и лыжные крепления. Подготовка лыж к походу. Одежда и обувь туриста-лыжника, 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одеться. Сушка</w:t>
      </w:r>
      <w:r>
        <w:rPr>
          <w:spacing w:val="-1"/>
        </w:rPr>
        <w:t xml:space="preserve"> </w:t>
      </w:r>
      <w:r>
        <w:t>одежды и</w:t>
      </w:r>
      <w:r>
        <w:rPr>
          <w:spacing w:val="-1"/>
        </w:rPr>
        <w:t xml:space="preserve"> </w:t>
      </w:r>
      <w:r>
        <w:t>обуви, ремонт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в походе.</w:t>
      </w:r>
    </w:p>
    <w:p w:rsidR="008A5BF9" w:rsidRDefault="005C0CA0">
      <w:pPr>
        <w:pStyle w:val="a3"/>
        <w:spacing w:before="152" w:line="220" w:lineRule="auto"/>
        <w:ind w:left="973" w:right="110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подгонка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креплений.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-1"/>
        </w:rPr>
        <w:t xml:space="preserve"> </w:t>
      </w:r>
      <w:r>
        <w:t>ремонтного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для лыжного</w:t>
      </w:r>
      <w:r>
        <w:rPr>
          <w:spacing w:val="-1"/>
        </w:rPr>
        <w:t xml:space="preserve"> </w:t>
      </w:r>
      <w:r>
        <w:t>похода.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28"/>
      </w:pPr>
      <w:r>
        <w:t>Питание</w:t>
      </w:r>
      <w:r>
        <w:rPr>
          <w:spacing w:val="-2"/>
        </w:rPr>
        <w:t xml:space="preserve"> </w:t>
      </w:r>
      <w:r w:rsidR="006B6A3B">
        <w:t>(2</w:t>
      </w:r>
      <w:r>
        <w:rPr>
          <w:spacing w:val="-2"/>
        </w:rPr>
        <w:t xml:space="preserve"> </w:t>
      </w:r>
      <w:r>
        <w:t>часа).</w:t>
      </w:r>
    </w:p>
    <w:p w:rsidR="008A5BF9" w:rsidRDefault="005C0CA0">
      <w:pPr>
        <w:pStyle w:val="a3"/>
        <w:spacing w:before="147" w:line="220" w:lineRule="auto"/>
        <w:ind w:left="973" w:right="111"/>
        <w:jc w:val="both"/>
      </w:pP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витаминов.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необходимого количества продуктов на поход. Подготовка, расфасовка и транспортировка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учет,</w:t>
      </w:r>
      <w:r>
        <w:rPr>
          <w:spacing w:val="-1"/>
        </w:rPr>
        <w:t xml:space="preserve"> </w:t>
      </w:r>
      <w:r>
        <w:t>сохранение. Приготовление</w:t>
      </w:r>
      <w:r>
        <w:rPr>
          <w:spacing w:val="-1"/>
        </w:rPr>
        <w:t xml:space="preserve"> </w:t>
      </w:r>
      <w:r>
        <w:t>пищи на костре.</w:t>
      </w:r>
    </w:p>
    <w:p w:rsidR="008A5BF9" w:rsidRDefault="005C0CA0">
      <w:pPr>
        <w:spacing w:before="151" w:line="220" w:lineRule="auto"/>
        <w:ind w:left="973" w:right="111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занятия.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расфасовка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29"/>
      </w:pPr>
      <w:r>
        <w:t>Привалы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костры.</w:t>
      </w:r>
      <w:r>
        <w:rPr>
          <w:spacing w:val="-4"/>
        </w:rPr>
        <w:t xml:space="preserve"> </w:t>
      </w:r>
      <w:r w:rsidR="006B6A3B">
        <w:t>(2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0"/>
        <w:jc w:val="both"/>
      </w:pPr>
      <w:r>
        <w:t>Назначение,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привалов.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обеденные</w:t>
      </w:r>
      <w:r>
        <w:rPr>
          <w:spacing w:val="1"/>
        </w:rPr>
        <w:t xml:space="preserve"> </w:t>
      </w:r>
      <w:r>
        <w:t>привалы.</w:t>
      </w:r>
      <w:r>
        <w:rPr>
          <w:spacing w:val="-57"/>
        </w:rPr>
        <w:t xml:space="preserve"> </w:t>
      </w:r>
      <w:r>
        <w:t>Организация бивуака, выбор места для палатки и костра, распределение работ, установка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бивуачных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дров,</w:t>
      </w:r>
      <w:r>
        <w:rPr>
          <w:spacing w:val="1"/>
        </w:rPr>
        <w:t xml:space="preserve"> </w:t>
      </w:r>
      <w:r>
        <w:t>варка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у костра. Сушка обуви и одежды у костра. Виды костров.</w:t>
      </w:r>
    </w:p>
    <w:p w:rsidR="008A5BF9" w:rsidRDefault="005C0CA0">
      <w:pPr>
        <w:pStyle w:val="a3"/>
        <w:spacing w:before="151" w:line="220" w:lineRule="auto"/>
        <w:ind w:left="973" w:right="112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занятия. </w:t>
      </w:r>
      <w:r>
        <w:t>Организация</w:t>
      </w:r>
      <w:r>
        <w:rPr>
          <w:spacing w:val="1"/>
        </w:rPr>
        <w:t xml:space="preserve"> </w:t>
      </w:r>
      <w:r>
        <w:t>бивуака,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палатки.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ветрозащитной стенки.</w:t>
      </w:r>
    </w:p>
    <w:p w:rsidR="008A5BF9" w:rsidRDefault="005C0CA0">
      <w:pPr>
        <w:pStyle w:val="11"/>
        <w:numPr>
          <w:ilvl w:val="1"/>
          <w:numId w:val="4"/>
        </w:numPr>
        <w:tabs>
          <w:tab w:val="left" w:pos="1394"/>
        </w:tabs>
        <w:spacing w:before="129"/>
      </w:pPr>
      <w:r>
        <w:t>Гигиена</w:t>
      </w:r>
      <w:r>
        <w:rPr>
          <w:spacing w:val="-6"/>
        </w:rPr>
        <w:t xml:space="preserve"> </w:t>
      </w:r>
      <w:r>
        <w:t>туриста-лыжника.</w:t>
      </w:r>
      <w:r>
        <w:rPr>
          <w:spacing w:val="-5"/>
        </w:rPr>
        <w:t xml:space="preserve"> </w:t>
      </w:r>
      <w:r>
        <w:t>Доврачебная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помощь.</w:t>
      </w:r>
      <w:r>
        <w:rPr>
          <w:spacing w:val="-5"/>
        </w:rPr>
        <w:t xml:space="preserve"> </w:t>
      </w:r>
      <w:r w:rsidR="006B6A3B">
        <w:t>(2</w:t>
      </w:r>
      <w:r>
        <w:rPr>
          <w:spacing w:val="-5"/>
        </w:rPr>
        <w:t xml:space="preserve"> </w:t>
      </w:r>
      <w:r>
        <w:t>ч)</w:t>
      </w:r>
    </w:p>
    <w:p w:rsidR="008A5BF9" w:rsidRDefault="005C0CA0">
      <w:pPr>
        <w:pStyle w:val="a3"/>
        <w:spacing w:before="146" w:line="220" w:lineRule="auto"/>
        <w:ind w:left="973" w:right="11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лыжном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-1"/>
        </w:rPr>
        <w:t xml:space="preserve"> </w:t>
      </w:r>
      <w:r>
        <w:t>Предупреждение обморожений и</w:t>
      </w:r>
      <w:r>
        <w:rPr>
          <w:spacing w:val="-1"/>
        </w:rPr>
        <w:t xml:space="preserve"> </w:t>
      </w:r>
      <w:r>
        <w:t>переохлаждений.</w:t>
      </w:r>
    </w:p>
    <w:p w:rsidR="008A5BF9" w:rsidRDefault="005C0CA0">
      <w:pPr>
        <w:pStyle w:val="a3"/>
        <w:spacing w:before="151" w:line="220" w:lineRule="auto"/>
        <w:ind w:left="973" w:right="111"/>
        <w:jc w:val="both"/>
      </w:pPr>
      <w:r>
        <w:rPr>
          <w:b/>
          <w:i/>
        </w:rPr>
        <w:t xml:space="preserve">Практические занятия. </w:t>
      </w:r>
      <w:r>
        <w:t>Помощь при обморожениях. Обработка ран, наложение повязок и</w:t>
      </w:r>
      <w:r>
        <w:rPr>
          <w:spacing w:val="1"/>
        </w:rPr>
        <w:t xml:space="preserve"> </w:t>
      </w:r>
      <w:r>
        <w:t>шин.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волокуши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условно</w:t>
      </w:r>
      <w:r>
        <w:rPr>
          <w:spacing w:val="6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1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в зимнем</w:t>
      </w:r>
      <w:r>
        <w:rPr>
          <w:spacing w:val="-1"/>
        </w:rPr>
        <w:t xml:space="preserve"> </w:t>
      </w:r>
      <w:r>
        <w:t>походе.</w:t>
      </w:r>
    </w:p>
    <w:p w:rsidR="008A5BF9" w:rsidRDefault="008A5BF9">
      <w:pPr>
        <w:spacing w:line="220" w:lineRule="auto"/>
        <w:jc w:val="both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11"/>
        <w:numPr>
          <w:ilvl w:val="0"/>
          <w:numId w:val="3"/>
        </w:numPr>
        <w:tabs>
          <w:tab w:val="left" w:pos="2240"/>
        </w:tabs>
        <w:spacing w:before="70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A5BF9" w:rsidRDefault="005C0CA0">
      <w:pPr>
        <w:pStyle w:val="a3"/>
        <w:spacing w:before="146" w:line="220" w:lineRule="auto"/>
        <w:ind w:left="973" w:right="109" w:firstLine="709"/>
        <w:jc w:val="both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распределяются по</w:t>
      </w:r>
      <w:r>
        <w:rPr>
          <w:spacing w:val="-1"/>
        </w:rPr>
        <w:t xml:space="preserve"> </w:t>
      </w:r>
      <w:r>
        <w:t>трём уровням.</w:t>
      </w:r>
    </w:p>
    <w:p w:rsidR="008A5BF9" w:rsidRDefault="005C0CA0">
      <w:pPr>
        <w:pStyle w:val="a5"/>
        <w:numPr>
          <w:ilvl w:val="2"/>
          <w:numId w:val="4"/>
        </w:numPr>
        <w:tabs>
          <w:tab w:val="left" w:pos="1923"/>
        </w:tabs>
        <w:spacing w:line="220" w:lineRule="auto"/>
        <w:ind w:left="973" w:right="110" w:firstLine="709"/>
        <w:jc w:val="both"/>
        <w:rPr>
          <w:sz w:val="24"/>
        </w:rPr>
      </w:pPr>
      <w:r>
        <w:rPr>
          <w:b/>
          <w:sz w:val="24"/>
        </w:rPr>
        <w:t>Результаты первого уровня (приобретение школьником социальных 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понимание социальной реальности и повседневной жизни): </w:t>
      </w:r>
      <w:r>
        <w:rPr>
          <w:sz w:val="24"/>
        </w:rPr>
        <w:t>приобретение 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правилах ведения здорового образа жизни; о правилах поведения человека в лесу, у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водоёмов, на болоте, в горах; о правилах передвижения по дорогам; о правилах обращения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огнём;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и элементарных правилах выживания в природе; о принятых в обществе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 к памятникам истории и культуры; о рисках и угрозах нарушения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 о действенных способах защиты природы; об истории и культуре родного края; о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 нормах поведения мальчиков и девочек; об основах организации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8A5BF9" w:rsidRDefault="005C0CA0">
      <w:pPr>
        <w:pStyle w:val="a5"/>
        <w:numPr>
          <w:ilvl w:val="0"/>
          <w:numId w:val="2"/>
        </w:numPr>
        <w:tabs>
          <w:tab w:val="left" w:pos="1694"/>
        </w:tabs>
        <w:spacing w:line="220" w:lineRule="auto"/>
        <w:ind w:right="111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(формирование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позитивного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школьника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базовым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нашего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реальности  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целом): </w:t>
      </w:r>
      <w:r>
        <w:rPr>
          <w:sz w:val="24"/>
        </w:rPr>
        <w:t>развитие ценностного отношения школьника к своему здоровью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его людей, к спорту и физкультуре, к природе, к родному Отечеству,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народу, к труду, к другим людям.</w:t>
      </w:r>
    </w:p>
    <w:p w:rsidR="008A5BF9" w:rsidRDefault="005C0CA0">
      <w:pPr>
        <w:pStyle w:val="a5"/>
        <w:numPr>
          <w:ilvl w:val="0"/>
          <w:numId w:val="2"/>
        </w:numPr>
        <w:tabs>
          <w:tab w:val="left" w:pos="1694"/>
        </w:tabs>
        <w:spacing w:before="140" w:line="220" w:lineRule="auto"/>
        <w:ind w:right="11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действия):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:rsidR="008A5BF9" w:rsidRDefault="005C0CA0">
      <w:pPr>
        <w:pStyle w:val="a3"/>
        <w:spacing w:before="152" w:line="220" w:lineRule="auto"/>
        <w:ind w:left="973" w:right="110"/>
        <w:jc w:val="both"/>
      </w:pPr>
      <w:r>
        <w:t>Материал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 учащиеся знакомятся со своим краем, изучают свою страну с «малой Родины»,</w:t>
      </w:r>
      <w:r>
        <w:rPr>
          <w:spacing w:val="1"/>
        </w:rPr>
        <w:t xml:space="preserve"> </w:t>
      </w:r>
      <w:r>
        <w:t>познают</w:t>
      </w:r>
      <w:r>
        <w:rPr>
          <w:spacing w:val="17"/>
        </w:rPr>
        <w:t xml:space="preserve"> </w:t>
      </w:r>
      <w:r>
        <w:t>патриотические,</w:t>
      </w:r>
      <w:r>
        <w:rPr>
          <w:spacing w:val="17"/>
        </w:rPr>
        <w:t xml:space="preserve"> </w:t>
      </w:r>
      <w:r>
        <w:t>трудовые,</w:t>
      </w:r>
      <w:r>
        <w:rPr>
          <w:spacing w:val="18"/>
        </w:rPr>
        <w:t xml:space="preserve"> </w:t>
      </w:r>
      <w:r>
        <w:t>нравственные</w:t>
      </w:r>
      <w:r>
        <w:rPr>
          <w:spacing w:val="17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народа.</w:t>
      </w:r>
      <w:r>
        <w:rPr>
          <w:spacing w:val="18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края</w:t>
      </w:r>
    </w:p>
    <w:p w:rsidR="008A5BF9" w:rsidRDefault="005C0CA0">
      <w:pPr>
        <w:pStyle w:val="a3"/>
        <w:spacing w:before="1" w:line="220" w:lineRule="auto"/>
        <w:ind w:left="973" w:right="109"/>
        <w:jc w:val="both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природоведения,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истории. Как бы ни были глубоки знания, почерпнутые из учебников и книг, они не заменят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походной жизни способствуют формированию моральных качеств личности: коллективизма,</w:t>
      </w:r>
      <w:r>
        <w:rPr>
          <w:spacing w:val="1"/>
        </w:rPr>
        <w:t xml:space="preserve"> </w:t>
      </w:r>
      <w:r>
        <w:t>чувства товарищества и взаимопомощи, целеустремленности, трудолюбия, 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Изучение родного края имеет огромное познавательное и воспитательное значение. Опыт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A5BF9" w:rsidRDefault="005C0CA0">
      <w:pPr>
        <w:pStyle w:val="a3"/>
        <w:spacing w:before="152" w:line="220" w:lineRule="auto"/>
        <w:ind w:left="973" w:right="111"/>
        <w:jc w:val="both"/>
      </w:pPr>
      <w:r>
        <w:t>Программа занятий предусматривает получение первоначальных знаний, умений и навыков</w:t>
      </w:r>
      <w:r>
        <w:rPr>
          <w:spacing w:val="1"/>
        </w:rPr>
        <w:t xml:space="preserve"> </w:t>
      </w:r>
      <w:r>
        <w:t>по азбуке пешеходного, лыжного туризма, основных сведений о своем крае, по вопросам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-57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дня, в летний период</w:t>
      </w:r>
      <w:r>
        <w:rPr>
          <w:spacing w:val="-1"/>
        </w:rPr>
        <w:t xml:space="preserve"> </w:t>
      </w:r>
      <w:r>
        <w:t>совершают</w:t>
      </w:r>
      <w:r>
        <w:rPr>
          <w:spacing w:val="-1"/>
        </w:rPr>
        <w:t xml:space="preserve"> </w:t>
      </w:r>
      <w:r>
        <w:t>туристический поход.</w:t>
      </w:r>
    </w:p>
    <w:p w:rsidR="008A5BF9" w:rsidRDefault="005C0CA0">
      <w:pPr>
        <w:pStyle w:val="a3"/>
        <w:spacing w:before="151" w:line="220" w:lineRule="auto"/>
        <w:ind w:left="973" w:right="110"/>
        <w:jc w:val="both"/>
      </w:pPr>
      <w:r>
        <w:t>Основы теоретических знаний закрепляются на практике во время учебно-тренировочных</w:t>
      </w:r>
      <w:r>
        <w:rPr>
          <w:spacing w:val="1"/>
        </w:rPr>
        <w:t xml:space="preserve"> </w:t>
      </w:r>
      <w:r>
        <w:t>выходов,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материала. Постепенность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время.</w:t>
      </w:r>
    </w:p>
    <w:p w:rsidR="008A5BF9" w:rsidRDefault="005C0CA0">
      <w:pPr>
        <w:pStyle w:val="a3"/>
        <w:spacing w:before="152" w:line="220" w:lineRule="auto"/>
        <w:ind w:left="973" w:right="109"/>
        <w:jc w:val="both"/>
      </w:pPr>
      <w:r>
        <w:t>Занятия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носят преимущественно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 умения и навыки по спортивному ориентированию, топографии, краеведению,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ночёвкой,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работе.</w:t>
      </w:r>
    </w:p>
    <w:p w:rsidR="008A5BF9" w:rsidRDefault="005C0CA0">
      <w:pPr>
        <w:pStyle w:val="a3"/>
        <w:spacing w:before="151" w:line="220" w:lineRule="auto"/>
        <w:ind w:left="973" w:right="109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47"/>
        </w:rPr>
        <w:t xml:space="preserve"> </w:t>
      </w:r>
      <w:r>
        <w:t>навыков,</w:t>
      </w:r>
      <w:r>
        <w:rPr>
          <w:spacing w:val="47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приходится</w:t>
      </w:r>
      <w:r>
        <w:rPr>
          <w:spacing w:val="4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часто</w:t>
      </w:r>
      <w:r>
        <w:rPr>
          <w:spacing w:val="47"/>
        </w:rPr>
        <w:t xml:space="preserve"> </w:t>
      </w:r>
      <w:r>
        <w:t>меняющейся</w:t>
      </w:r>
    </w:p>
    <w:p w:rsidR="008A5BF9" w:rsidRDefault="008A5BF9">
      <w:pPr>
        <w:spacing w:line="220" w:lineRule="auto"/>
        <w:jc w:val="both"/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3"/>
        <w:spacing w:before="92" w:line="220" w:lineRule="auto"/>
        <w:ind w:left="973" w:right="110"/>
        <w:jc w:val="both"/>
      </w:pPr>
      <w:r>
        <w:lastRenderedPageBreak/>
        <w:t>обстановке,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57"/>
        </w:rPr>
        <w:t xml:space="preserve"> </w:t>
      </w:r>
      <w:r>
        <w:t>ловкости.</w:t>
      </w:r>
    </w:p>
    <w:p w:rsidR="008A5BF9" w:rsidRDefault="005C0CA0">
      <w:pPr>
        <w:pStyle w:val="a3"/>
        <w:spacing w:before="151" w:line="220" w:lineRule="auto"/>
        <w:ind w:left="973" w:right="110"/>
        <w:jc w:val="both"/>
      </w:pPr>
      <w:r>
        <w:t>Туристско-краеведческая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природе.</w:t>
      </w:r>
    </w:p>
    <w:p w:rsidR="008A5BF9" w:rsidRDefault="005C0CA0">
      <w:pPr>
        <w:pStyle w:val="a3"/>
        <w:spacing w:before="151" w:line="220" w:lineRule="auto"/>
        <w:ind w:left="973" w:right="109"/>
        <w:jc w:val="both"/>
      </w:pPr>
      <w:r>
        <w:t>Туризм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эффективным</w:t>
      </w:r>
      <w:r>
        <w:rPr>
          <w:spacing w:val="13"/>
        </w:rPr>
        <w:t xml:space="preserve"> </w:t>
      </w:r>
      <w:r>
        <w:t>средством</w:t>
      </w:r>
      <w:r>
        <w:rPr>
          <w:spacing w:val="13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отдыха,</w:t>
      </w:r>
      <w:r>
        <w:rPr>
          <w:spacing w:val="13"/>
        </w:rPr>
        <w:t xml:space="preserve"> </w:t>
      </w:r>
      <w:r>
        <w:t>пребывание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свежем</w:t>
      </w:r>
      <w:r>
        <w:rPr>
          <w:spacing w:val="13"/>
        </w:rPr>
        <w:t xml:space="preserve"> </w:t>
      </w:r>
      <w:r>
        <w:t>воздухе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лучей)</w:t>
      </w:r>
      <w:r>
        <w:rPr>
          <w:spacing w:val="-57"/>
        </w:rPr>
        <w:t xml:space="preserve"> </w:t>
      </w:r>
      <w:r>
        <w:t>способствуют укреплению здоровья, закаливанию организма. Детско-юношеский туризм 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60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 формирования ценностных ориентаций, нравственного оздоровления и культурного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путей социализации личности.</w:t>
      </w:r>
    </w:p>
    <w:p w:rsidR="008A5BF9" w:rsidRDefault="005C0CA0">
      <w:pPr>
        <w:pStyle w:val="11"/>
        <w:spacing w:before="150" w:line="218" w:lineRule="auto"/>
        <w:ind w:left="973" w:firstLine="0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представление: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7" w:lineRule="exac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развития туризма;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  <w:tab w:val="left" w:pos="2127"/>
          <w:tab w:val="left" w:pos="4173"/>
          <w:tab w:val="left" w:pos="5698"/>
          <w:tab w:val="left" w:pos="6835"/>
          <w:tab w:val="left" w:pos="7277"/>
          <w:tab w:val="left" w:pos="9027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подстерегающих</w:t>
      </w:r>
      <w:r>
        <w:rPr>
          <w:sz w:val="24"/>
        </w:rPr>
        <w:tab/>
        <w:t>опасностях,</w:t>
      </w:r>
      <w:r>
        <w:rPr>
          <w:sz w:val="24"/>
        </w:rPr>
        <w:tab/>
        <w:t>травмах</w:t>
      </w:r>
      <w:r>
        <w:rPr>
          <w:sz w:val="24"/>
        </w:rPr>
        <w:tab/>
        <w:t>и</w:t>
      </w:r>
      <w:r>
        <w:rPr>
          <w:sz w:val="24"/>
        </w:rPr>
        <w:tab/>
        <w:t>заболеваниях,</w:t>
      </w:r>
      <w:r>
        <w:rPr>
          <w:sz w:val="24"/>
        </w:rPr>
        <w:tab/>
      </w:r>
      <w:r>
        <w:rPr>
          <w:spacing w:val="-1"/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 туристов.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46" w:lineRule="exact"/>
        <w:jc w:val="lef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  <w:tab w:val="left" w:pos="4263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историю</w:t>
      </w:r>
      <w:r>
        <w:rPr>
          <w:spacing w:val="110"/>
          <w:sz w:val="24"/>
        </w:rPr>
        <w:t xml:space="preserve"> </w:t>
      </w:r>
      <w:r>
        <w:rPr>
          <w:sz w:val="24"/>
        </w:rPr>
        <w:t>становления</w:t>
      </w:r>
      <w:r>
        <w:rPr>
          <w:sz w:val="24"/>
        </w:rPr>
        <w:tab/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края,</w:t>
      </w:r>
      <w:r>
        <w:rPr>
          <w:spacing w:val="5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замечательных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 основы краеведческой подготовки;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пешеходного туризма;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ориентирования;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13"/>
          <w:sz w:val="24"/>
        </w:rPr>
        <w:t xml:space="preserve"> </w:t>
      </w:r>
      <w:r>
        <w:rPr>
          <w:sz w:val="24"/>
        </w:rPr>
        <w:t>(сила,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быстрота),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2"/>
          <w:sz w:val="24"/>
        </w:rPr>
        <w:t xml:space="preserve"> </w:t>
      </w:r>
      <w:r>
        <w:rPr>
          <w:sz w:val="24"/>
        </w:rPr>
        <w:t>(походе);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before="7" w:line="220" w:lineRule="auto"/>
        <w:ind w:right="111"/>
        <w:jc w:val="both"/>
        <w:rPr>
          <w:sz w:val="24"/>
        </w:rPr>
      </w:pPr>
      <w:r>
        <w:rPr>
          <w:sz w:val="24"/>
        </w:rPr>
        <w:t>как приготовить пищу с использованием природных ресурсов (дичь, рыба, 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травы);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before="1" w:line="220" w:lineRule="auto"/>
        <w:ind w:right="112"/>
        <w:jc w:val="both"/>
        <w:rPr>
          <w:sz w:val="24"/>
        </w:rPr>
      </w:pPr>
      <w:r>
        <w:rPr>
          <w:sz w:val="24"/>
        </w:rPr>
        <w:t>технику безопасности при проведении похода, на биваке, при движении на маршруте,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заготовке дров,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у костра;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line="220" w:lineRule="auto"/>
        <w:ind w:right="11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 ядовитыми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line="248" w:lineRule="exact"/>
        <w:jc w:val="both"/>
        <w:rPr>
          <w:sz w:val="24"/>
        </w:rPr>
      </w:pP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10"/>
        <w:rPr>
          <w:sz w:val="24"/>
        </w:rPr>
      </w:pPr>
      <w:r>
        <w:rPr>
          <w:sz w:val="24"/>
        </w:rPr>
        <w:t>узлы,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вязать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стояния;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рельеф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картах;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типы,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туристические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туризму;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54" w:lineRule="exact"/>
        <w:jc w:val="left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09"/>
        <w:rPr>
          <w:sz w:val="24"/>
        </w:rPr>
      </w:pPr>
      <w:r>
        <w:rPr>
          <w:sz w:val="24"/>
        </w:rPr>
        <w:t>определять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рельефа;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59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8A5BF9" w:rsidRDefault="008A5BF9">
      <w:pPr>
        <w:spacing w:line="259" w:lineRule="exact"/>
        <w:rPr>
          <w:sz w:val="24"/>
        </w:rPr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before="92" w:line="220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подогнать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рюкзак;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before="1" w:line="220" w:lineRule="auto"/>
        <w:ind w:right="110"/>
        <w:jc w:val="both"/>
        <w:rPr>
          <w:sz w:val="24"/>
        </w:rPr>
      </w:pPr>
      <w:r>
        <w:rPr>
          <w:sz w:val="24"/>
        </w:rPr>
        <w:t>ориентироваться на местности без карты (с картой, с компасом и без компаса),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топографическую карту;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line="220" w:lineRule="auto"/>
        <w:ind w:right="109"/>
        <w:jc w:val="both"/>
        <w:rPr>
          <w:sz w:val="24"/>
        </w:rPr>
      </w:pPr>
      <w:r>
        <w:rPr>
          <w:sz w:val="24"/>
        </w:rPr>
        <w:t>преодолевать естественные и искусственные препятствия, преодолевать этапы: спуск,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склону,</w:t>
      </w:r>
      <w:r>
        <w:rPr>
          <w:spacing w:val="1"/>
          <w:sz w:val="24"/>
        </w:rPr>
        <w:t xml:space="preserve"> </w:t>
      </w:r>
      <w:r>
        <w:rPr>
          <w:sz w:val="24"/>
        </w:rPr>
        <w:t>траверс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бревну,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верёвке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переправу,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4"/>
        </w:tabs>
        <w:spacing w:line="248" w:lineRule="exact"/>
        <w:jc w:val="both"/>
        <w:rPr>
          <w:sz w:val="24"/>
        </w:rPr>
      </w:pPr>
      <w:r>
        <w:rPr>
          <w:sz w:val="24"/>
        </w:rPr>
        <w:t>надевать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вязать</w:t>
      </w:r>
      <w:r>
        <w:rPr>
          <w:spacing w:val="-3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бухтовать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веревки;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12"/>
        <w:rPr>
          <w:sz w:val="24"/>
        </w:rPr>
      </w:pPr>
      <w:r>
        <w:rPr>
          <w:sz w:val="24"/>
        </w:rPr>
        <w:t>выбрать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привала,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30"/>
          <w:sz w:val="24"/>
        </w:rPr>
        <w:t xml:space="preserve"> </w:t>
      </w:r>
      <w:r>
        <w:rPr>
          <w:sz w:val="24"/>
        </w:rPr>
        <w:t>укрытиями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дождя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ночлега под открытым небом);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  <w:tab w:val="left" w:pos="3561"/>
          <w:tab w:val="left" w:pos="4947"/>
          <w:tab w:val="left" w:pos="6159"/>
          <w:tab w:val="left" w:pos="7596"/>
          <w:tab w:val="left" w:pos="9470"/>
        </w:tabs>
        <w:spacing w:before="1" w:line="220" w:lineRule="auto"/>
        <w:ind w:right="110"/>
        <w:rPr>
          <w:sz w:val="24"/>
        </w:rPr>
      </w:pPr>
      <w:r>
        <w:rPr>
          <w:sz w:val="24"/>
        </w:rPr>
        <w:t>комплектовать</w:t>
      </w:r>
      <w:r>
        <w:rPr>
          <w:sz w:val="24"/>
        </w:rPr>
        <w:tab/>
        <w:t>походную</w:t>
      </w:r>
      <w:r>
        <w:rPr>
          <w:sz w:val="24"/>
        </w:rPr>
        <w:tab/>
        <w:t>аптечку,</w:t>
      </w:r>
      <w:r>
        <w:rPr>
          <w:sz w:val="24"/>
        </w:rPr>
        <w:tab/>
        <w:t>применять</w:t>
      </w:r>
      <w:r>
        <w:rPr>
          <w:sz w:val="24"/>
        </w:rPr>
        <w:tab/>
        <w:t>лекарственные</w:t>
      </w:r>
      <w:r>
        <w:rPr>
          <w:sz w:val="24"/>
        </w:rPr>
        <w:tab/>
      </w:r>
      <w:r>
        <w:rPr>
          <w:spacing w:val="-1"/>
          <w:sz w:val="24"/>
        </w:rPr>
        <w:t>препараты,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аптечке 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изготовлять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самоделки,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  <w:tab w:val="left" w:pos="2992"/>
          <w:tab w:val="left" w:pos="4269"/>
          <w:tab w:val="left" w:pos="5486"/>
          <w:tab w:val="left" w:pos="6546"/>
          <w:tab w:val="left" w:pos="7122"/>
          <w:tab w:val="left" w:pos="8063"/>
          <w:tab w:val="left" w:pos="8400"/>
          <w:tab w:val="left" w:pos="9914"/>
          <w:tab w:val="left" w:pos="10363"/>
        </w:tabs>
        <w:spacing w:before="7" w:line="220" w:lineRule="auto"/>
        <w:ind w:right="111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подобрать</w:t>
      </w:r>
      <w:r>
        <w:rPr>
          <w:sz w:val="24"/>
        </w:rPr>
        <w:tab/>
        <w:t>продукты</w:t>
      </w:r>
      <w:r>
        <w:rPr>
          <w:sz w:val="24"/>
        </w:rPr>
        <w:tab/>
        <w:t>питания</w:t>
      </w:r>
      <w:r>
        <w:rPr>
          <w:sz w:val="24"/>
        </w:rPr>
        <w:tab/>
        <w:t>для</w:t>
      </w:r>
      <w:r>
        <w:rPr>
          <w:sz w:val="24"/>
        </w:rPr>
        <w:tab/>
        <w:t>похода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сложности похода;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8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коллажи,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54" w:lineRule="exact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разведения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 условиях;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right="111"/>
        <w:rPr>
          <w:sz w:val="24"/>
        </w:rPr>
      </w:pPr>
      <w:r>
        <w:rPr>
          <w:sz w:val="24"/>
        </w:rPr>
        <w:t>оказания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перевязки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ранениях;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  <w:tab w:val="left" w:pos="3409"/>
          <w:tab w:val="left" w:pos="5001"/>
          <w:tab w:val="left" w:pos="5572"/>
          <w:tab w:val="left" w:pos="7225"/>
          <w:tab w:val="left" w:pos="9108"/>
        </w:tabs>
        <w:spacing w:line="220" w:lineRule="auto"/>
        <w:ind w:right="110"/>
        <w:rPr>
          <w:sz w:val="24"/>
        </w:rPr>
      </w:pPr>
      <w:r>
        <w:rPr>
          <w:sz w:val="24"/>
        </w:rPr>
        <w:t>безопасного</w:t>
      </w:r>
      <w:r>
        <w:rPr>
          <w:sz w:val="24"/>
        </w:rPr>
        <w:tab/>
        <w:t>обращения</w:t>
      </w:r>
      <w:r>
        <w:rPr>
          <w:sz w:val="24"/>
        </w:rPr>
        <w:tab/>
        <w:t>с</w:t>
      </w:r>
      <w:r>
        <w:rPr>
          <w:sz w:val="24"/>
        </w:rPr>
        <w:tab/>
        <w:t>туристским</w:t>
      </w:r>
      <w:r>
        <w:rPr>
          <w:sz w:val="24"/>
        </w:rPr>
        <w:tab/>
        <w:t>снаряжением,</w:t>
      </w:r>
      <w:r>
        <w:rPr>
          <w:sz w:val="24"/>
        </w:rPr>
        <w:tab/>
      </w:r>
      <w:r>
        <w:rPr>
          <w:spacing w:val="-1"/>
          <w:sz w:val="24"/>
        </w:rPr>
        <w:t>специальными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приспособлениями;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line="247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бивак.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54" w:lineRule="exact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лекции,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пешие,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54" w:lineRule="exact"/>
        <w:jc w:val="left"/>
      </w:pPr>
      <w:r>
        <w:t>Формы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t>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оценочный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8A5BF9" w:rsidRDefault="005C0CA0">
      <w:pPr>
        <w:pStyle w:val="11"/>
        <w:numPr>
          <w:ilvl w:val="0"/>
          <w:numId w:val="1"/>
        </w:numPr>
        <w:tabs>
          <w:tab w:val="left" w:pos="1693"/>
          <w:tab w:val="left" w:pos="1694"/>
        </w:tabs>
        <w:spacing w:line="254" w:lineRule="exact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rPr>
          <w:sz w:val="24"/>
        </w:rPr>
      </w:pP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A5BF9" w:rsidRDefault="005C0CA0">
      <w:pPr>
        <w:pStyle w:val="a5"/>
        <w:numPr>
          <w:ilvl w:val="0"/>
          <w:numId w:val="1"/>
        </w:numPr>
        <w:tabs>
          <w:tab w:val="left" w:pos="1693"/>
          <w:tab w:val="left" w:pos="1694"/>
        </w:tabs>
        <w:spacing w:before="7" w:line="220" w:lineRule="auto"/>
        <w:ind w:left="973" w:right="5070" w:firstLine="360"/>
        <w:rPr>
          <w:sz w:val="24"/>
        </w:rPr>
      </w:pPr>
      <w:r>
        <w:rPr>
          <w:sz w:val="24"/>
        </w:rPr>
        <w:t>присвоение спортивных разрядов;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призы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</w:p>
    <w:p w:rsidR="008A5BF9" w:rsidRDefault="005C0CA0">
      <w:pPr>
        <w:pStyle w:val="11"/>
        <w:numPr>
          <w:ilvl w:val="0"/>
          <w:numId w:val="3"/>
        </w:numPr>
        <w:tabs>
          <w:tab w:val="left" w:pos="3747"/>
        </w:tabs>
        <w:spacing w:before="233" w:line="265" w:lineRule="exact"/>
        <w:ind w:left="3746" w:hanging="388"/>
        <w:jc w:val="both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8A5BF9" w:rsidRDefault="005C0CA0">
      <w:pPr>
        <w:pStyle w:val="a3"/>
        <w:spacing w:before="7" w:line="220" w:lineRule="auto"/>
        <w:ind w:left="973" w:right="111" w:firstLine="851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«Туризм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класс»,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t>68</w:t>
      </w:r>
      <w:r>
        <w:rPr>
          <w:spacing w:val="56"/>
        </w:rPr>
        <w:t xml:space="preserve"> </w:t>
      </w:r>
      <w:r>
        <w:t>часов.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тем,</w:t>
      </w:r>
      <w:r>
        <w:rPr>
          <w:spacing w:val="57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(23</w:t>
      </w:r>
      <w:r>
        <w:rPr>
          <w:spacing w:val="1"/>
        </w:rPr>
        <w:t xml:space="preserve"> </w:t>
      </w:r>
      <w:r>
        <w:t>февраля,3</w:t>
      </w:r>
      <w:r>
        <w:rPr>
          <w:spacing w:val="1"/>
        </w:rPr>
        <w:t xml:space="preserve"> </w:t>
      </w:r>
      <w:r>
        <w:t>мая,10</w:t>
      </w:r>
      <w:r>
        <w:rPr>
          <w:spacing w:val="1"/>
        </w:rPr>
        <w:t xml:space="preserve"> </w:t>
      </w:r>
      <w:r>
        <w:t>мая)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65 часов.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215"/>
        <w:gridCol w:w="1125"/>
        <w:gridCol w:w="3614"/>
        <w:gridCol w:w="1545"/>
      </w:tblGrid>
      <w:tr w:rsidR="008A5BF9">
        <w:trPr>
          <w:trHeight w:val="419"/>
        </w:trPr>
        <w:tc>
          <w:tcPr>
            <w:tcW w:w="1072" w:type="dxa"/>
            <w:vMerge w:val="restart"/>
          </w:tcPr>
          <w:p w:rsidR="008A5BF9" w:rsidRDefault="005C0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5BF9" w:rsidRDefault="005C0CA0">
            <w:pPr>
              <w:pStyle w:val="TableParagraph"/>
              <w:spacing w:before="124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п./п</w:t>
            </w:r>
          </w:p>
        </w:tc>
        <w:tc>
          <w:tcPr>
            <w:tcW w:w="2215" w:type="dxa"/>
            <w:vMerge w:val="restart"/>
          </w:tcPr>
          <w:p w:rsidR="008A5BF9" w:rsidRDefault="008A5BF9">
            <w:pPr>
              <w:pStyle w:val="TableParagraph"/>
              <w:spacing w:line="240" w:lineRule="auto"/>
              <w:ind w:left="0"/>
            </w:pPr>
          </w:p>
          <w:p w:rsidR="008A5BF9" w:rsidRDefault="005C0CA0">
            <w:pPr>
              <w:pStyle w:val="TableParagraph"/>
              <w:spacing w:before="1" w:line="218" w:lineRule="auto"/>
              <w:ind w:left="107" w:right="4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739" w:type="dxa"/>
            <w:gridSpan w:val="2"/>
          </w:tcPr>
          <w:p w:rsidR="008A5BF9" w:rsidRDefault="005C0C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5" w:type="dxa"/>
            <w:vMerge w:val="restart"/>
          </w:tcPr>
          <w:p w:rsidR="008A5BF9" w:rsidRDefault="008A5BF9">
            <w:pPr>
              <w:pStyle w:val="TableParagraph"/>
              <w:spacing w:line="218" w:lineRule="auto"/>
              <w:ind w:right="106"/>
              <w:rPr>
                <w:b/>
                <w:sz w:val="24"/>
              </w:rPr>
            </w:pPr>
          </w:p>
        </w:tc>
      </w:tr>
      <w:tr w:rsidR="008A5BF9">
        <w:trPr>
          <w:trHeight w:val="650"/>
        </w:trPr>
        <w:tc>
          <w:tcPr>
            <w:tcW w:w="1072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8A5BF9" w:rsidRDefault="005C0C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614" w:type="dxa"/>
          </w:tcPr>
          <w:p w:rsidR="008A5BF9" w:rsidRDefault="005C0CA0">
            <w:pPr>
              <w:pStyle w:val="TableParagraph"/>
              <w:spacing w:line="218" w:lineRule="auto"/>
              <w:ind w:left="107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</w:tr>
      <w:tr w:rsidR="008A5BF9">
        <w:trPr>
          <w:trHeight w:val="250"/>
        </w:trPr>
        <w:tc>
          <w:tcPr>
            <w:tcW w:w="9571" w:type="dxa"/>
            <w:gridSpan w:val="5"/>
          </w:tcPr>
          <w:p w:rsidR="008A5BF9" w:rsidRDefault="005C0CA0">
            <w:pPr>
              <w:pStyle w:val="TableParagraph"/>
              <w:spacing w:line="23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туризм.</w:t>
            </w:r>
          </w:p>
        </w:tc>
      </w:tr>
      <w:tr w:rsidR="008A5BF9">
        <w:trPr>
          <w:trHeight w:val="508"/>
        </w:trPr>
        <w:tc>
          <w:tcPr>
            <w:tcW w:w="1072" w:type="dxa"/>
          </w:tcPr>
          <w:p w:rsidR="008A5BF9" w:rsidRDefault="005C0C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</w:tcPr>
          <w:p w:rsidR="008A5BF9" w:rsidRDefault="00A144D5">
            <w:pPr>
              <w:pStyle w:val="TableParagraph"/>
              <w:spacing w:line="259" w:lineRule="exact"/>
              <w:ind w:left="270"/>
              <w:rPr>
                <w:sz w:val="24"/>
              </w:rPr>
            </w:pPr>
            <w:hyperlink r:id="rId6">
              <w:r w:rsidR="005C0CA0">
                <w:rPr>
                  <w:color w:val="0563C0"/>
                  <w:sz w:val="24"/>
                  <w:u w:val="single" w:color="0563C0"/>
                </w:rPr>
                <w:t>https://fizkult-ura.ru/sci/tourism</w:t>
              </w:r>
            </w:hyperlink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</w:tbl>
    <w:p w:rsidR="008A5BF9" w:rsidRDefault="008A5BF9">
      <w:pPr>
        <w:spacing w:line="240" w:lineRule="exact"/>
        <w:rPr>
          <w:sz w:val="24"/>
        </w:rPr>
        <w:sectPr w:rsidR="008A5BF9">
          <w:pgSz w:w="11910" w:h="16840"/>
          <w:pgMar w:top="1020" w:right="10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215"/>
        <w:gridCol w:w="1125"/>
        <w:gridCol w:w="3614"/>
        <w:gridCol w:w="1545"/>
      </w:tblGrid>
      <w:tr w:rsidR="008A5BF9">
        <w:trPr>
          <w:trHeight w:val="1420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1.2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299"/>
              <w:rPr>
                <w:sz w:val="24"/>
              </w:rPr>
            </w:pPr>
            <w:r>
              <w:rPr>
                <w:sz w:val="24"/>
              </w:rPr>
              <w:t>Туризм 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  <w:p w:rsidR="008A5BF9" w:rsidRDefault="005C0CA0">
            <w:pPr>
              <w:pStyle w:val="TableParagraph"/>
              <w:spacing w:line="220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 w:val="restart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8A5BF9">
        <w:trPr>
          <w:trHeight w:val="400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15" w:type="dxa"/>
          </w:tcPr>
          <w:p w:rsidR="008A5BF9" w:rsidRDefault="006B6A3B">
            <w:pPr>
              <w:pStyle w:val="TableParagraph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ind w:left="0"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5BF9">
        <w:trPr>
          <w:trHeight w:val="250"/>
        </w:trPr>
        <w:tc>
          <w:tcPr>
            <w:tcW w:w="9571" w:type="dxa"/>
            <w:gridSpan w:val="5"/>
          </w:tcPr>
          <w:p w:rsidR="008A5BF9" w:rsidRDefault="005C0CA0">
            <w:pPr>
              <w:pStyle w:val="TableParagraph"/>
              <w:spacing w:line="230" w:lineRule="exact"/>
              <w:ind w:left="29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пешеходного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туризма.</w:t>
            </w:r>
          </w:p>
        </w:tc>
      </w:tr>
      <w:tr w:rsidR="008A5BF9">
        <w:trPr>
          <w:trHeight w:val="1929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659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8A5BF9" w:rsidRDefault="005C0CA0">
            <w:pPr>
              <w:pStyle w:val="TableParagraph"/>
              <w:spacing w:line="220" w:lineRule="auto"/>
              <w:ind w:left="107" w:right="395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 w:val="restart"/>
          </w:tcPr>
          <w:p w:rsidR="008A5BF9" w:rsidRDefault="00A144D5">
            <w:pPr>
              <w:pStyle w:val="TableParagraph"/>
              <w:spacing w:line="250" w:lineRule="exact"/>
              <w:ind w:left="270"/>
              <w:rPr>
                <w:sz w:val="24"/>
              </w:rPr>
            </w:pPr>
            <w:hyperlink r:id="rId7">
              <w:r w:rsidR="005C0CA0">
                <w:rPr>
                  <w:color w:val="0563C0"/>
                  <w:sz w:val="24"/>
                  <w:u w:val="single" w:color="0563C0"/>
                </w:rPr>
                <w:t>https://fizkult-ura.ru/sci/tourism</w:t>
              </w:r>
            </w:hyperlink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912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73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8A5BF9">
        <w:trPr>
          <w:trHeight w:val="912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810"/>
              <w:rPr>
                <w:sz w:val="24"/>
              </w:rPr>
            </w:pPr>
            <w:r>
              <w:rPr>
                <w:sz w:val="24"/>
              </w:rPr>
              <w:t>Туристское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Рюкзаки.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658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Бивуак. Привалы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ночлеги.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166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Гигиена туриста.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166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912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Питание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525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378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8A5BF9" w:rsidRDefault="005C0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Топография.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675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Техника и тактика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  <w:p w:rsidR="008A5BF9" w:rsidRDefault="005C0CA0">
            <w:pPr>
              <w:pStyle w:val="TableParagraph"/>
              <w:spacing w:line="220" w:lineRule="auto"/>
              <w:ind w:left="107" w:right="57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404"/>
        </w:trPr>
        <w:tc>
          <w:tcPr>
            <w:tcW w:w="1072" w:type="dxa"/>
          </w:tcPr>
          <w:p w:rsidR="008A5BF9" w:rsidRDefault="005C0CA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>:</w:t>
            </w:r>
          </w:p>
        </w:tc>
        <w:tc>
          <w:tcPr>
            <w:tcW w:w="2215" w:type="dxa"/>
          </w:tcPr>
          <w:p w:rsidR="008A5BF9" w:rsidRDefault="006B6A3B">
            <w:pPr>
              <w:pStyle w:val="TableParagraph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14" w:type="dxa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5BF9">
        <w:trPr>
          <w:trHeight w:val="250"/>
        </w:trPr>
        <w:tc>
          <w:tcPr>
            <w:tcW w:w="9571" w:type="dxa"/>
            <w:gridSpan w:val="5"/>
          </w:tcPr>
          <w:p w:rsidR="008A5BF9" w:rsidRDefault="005C0CA0">
            <w:pPr>
              <w:pStyle w:val="TableParagraph"/>
              <w:spacing w:line="23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лыжного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туризма</w:t>
            </w:r>
          </w:p>
        </w:tc>
      </w:tr>
      <w:tr w:rsidR="008A5BF9">
        <w:trPr>
          <w:trHeight w:val="762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4" w:type="dxa"/>
          </w:tcPr>
          <w:p w:rsidR="008A5BF9" w:rsidRDefault="00A144D5">
            <w:pPr>
              <w:pStyle w:val="TableParagraph"/>
              <w:spacing w:line="250" w:lineRule="exact"/>
              <w:ind w:left="270"/>
              <w:rPr>
                <w:sz w:val="24"/>
              </w:rPr>
            </w:pPr>
            <w:hyperlink r:id="rId8">
              <w:r w:rsidR="005C0CA0">
                <w:rPr>
                  <w:color w:val="0563C0"/>
                  <w:sz w:val="24"/>
                  <w:u w:val="single" w:color="0563C0"/>
                </w:rPr>
                <w:t>https://fizkult-ura.ru/sci/tourism</w:t>
              </w:r>
            </w:hyperlink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</w:tbl>
    <w:p w:rsidR="008A5BF9" w:rsidRDefault="008A5BF9">
      <w:pPr>
        <w:spacing w:line="249" w:lineRule="exact"/>
        <w:rPr>
          <w:sz w:val="24"/>
        </w:rPr>
        <w:sectPr w:rsidR="008A5BF9">
          <w:pgSz w:w="11910" w:h="16840"/>
          <w:pgMar w:top="1120" w:right="10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215"/>
        <w:gridCol w:w="1125"/>
        <w:gridCol w:w="1831"/>
        <w:gridCol w:w="1783"/>
        <w:gridCol w:w="1545"/>
      </w:tblGrid>
      <w:tr w:rsidR="008A5BF9">
        <w:trPr>
          <w:trHeight w:val="254"/>
        </w:trPr>
        <w:tc>
          <w:tcPr>
            <w:tcW w:w="1072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1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2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4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525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Тактика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лыжного туризма.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туриста-лыжника.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166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402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зимнем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525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393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лыжном походе,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8A5BF9">
        <w:trPr>
          <w:trHeight w:val="1525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Топография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508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Снаряжение.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016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912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Привалы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костры.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1420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2215" w:type="dxa"/>
          </w:tcPr>
          <w:p w:rsidR="008A5BF9" w:rsidRDefault="005C0CA0">
            <w:pPr>
              <w:pStyle w:val="TableParagraph"/>
              <w:spacing w:line="220" w:lineRule="auto"/>
              <w:ind w:left="107" w:right="327"/>
              <w:jc w:val="both"/>
              <w:rPr>
                <w:sz w:val="24"/>
              </w:rPr>
            </w:pPr>
            <w:r>
              <w:rPr>
                <w:sz w:val="24"/>
              </w:rPr>
              <w:t>Гигиена туриста-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  <w:p w:rsidR="008A5BF9" w:rsidRDefault="005C0CA0">
            <w:pPr>
              <w:pStyle w:val="TableParagraph"/>
              <w:spacing w:line="220" w:lineRule="auto"/>
              <w:ind w:left="107" w:right="761"/>
              <w:jc w:val="both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125" w:type="dxa"/>
          </w:tcPr>
          <w:p w:rsidR="008A5BF9" w:rsidRDefault="005C0CA0">
            <w:pPr>
              <w:pStyle w:val="TableParagraph"/>
              <w:spacing w:line="250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4" w:type="dxa"/>
            <w:gridSpan w:val="2"/>
            <w:vMerge/>
            <w:tcBorders>
              <w:top w:val="nil"/>
            </w:tcBorders>
          </w:tcPr>
          <w:p w:rsidR="008A5BF9" w:rsidRDefault="008A5BF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8A5BF9" w:rsidRDefault="008A5BF9" w:rsidP="006B6A3B">
            <w:pPr>
              <w:pStyle w:val="TableParagraph"/>
              <w:spacing w:line="239" w:lineRule="exact"/>
              <w:ind w:left="0"/>
              <w:rPr>
                <w:sz w:val="24"/>
              </w:rPr>
            </w:pPr>
          </w:p>
        </w:tc>
      </w:tr>
      <w:tr w:rsidR="008A5BF9">
        <w:trPr>
          <w:trHeight w:val="404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15" w:type="dxa"/>
          </w:tcPr>
          <w:p w:rsidR="008A5BF9" w:rsidRDefault="006B6A3B">
            <w:pPr>
              <w:pStyle w:val="TableParagraph"/>
              <w:ind w:left="967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31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5BF9">
        <w:trPr>
          <w:trHeight w:val="404"/>
        </w:trPr>
        <w:tc>
          <w:tcPr>
            <w:tcW w:w="1072" w:type="dxa"/>
          </w:tcPr>
          <w:p w:rsidR="008A5BF9" w:rsidRDefault="005C0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15" w:type="dxa"/>
          </w:tcPr>
          <w:p w:rsidR="008A5BF9" w:rsidRDefault="006B6A3B">
            <w:pPr>
              <w:pStyle w:val="TableParagraph"/>
              <w:ind w:left="967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25" w:type="dxa"/>
          </w:tcPr>
          <w:p w:rsidR="008A5BF9" w:rsidRDefault="006B6A3B">
            <w:pPr>
              <w:pStyle w:val="TableParagraph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31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 w:rsidR="008A5BF9" w:rsidRDefault="008A5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C0CA0" w:rsidRDefault="005C0CA0"/>
    <w:sectPr w:rsidR="005C0CA0" w:rsidSect="008A5BF9">
      <w:pgSz w:w="11910" w:h="16840"/>
      <w:pgMar w:top="1120" w:right="10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051"/>
    <w:multiLevelType w:val="hybridMultilevel"/>
    <w:tmpl w:val="67721144"/>
    <w:lvl w:ilvl="0" w:tplc="D38C5F8A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D25EA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F7505BC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28A0E9F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A9FE1508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43FA397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784C741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CEF88CC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0EFE61C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1B6BF7"/>
    <w:multiLevelType w:val="hybridMultilevel"/>
    <w:tmpl w:val="68BEA086"/>
    <w:lvl w:ilvl="0" w:tplc="B93A5976">
      <w:numFmt w:val="bullet"/>
      <w:lvlText w:val="–"/>
      <w:lvlJc w:val="left"/>
      <w:pPr>
        <w:ind w:left="1694" w:hanging="4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EA8DE">
      <w:numFmt w:val="bullet"/>
      <w:lvlText w:val="•"/>
      <w:lvlJc w:val="left"/>
      <w:pPr>
        <w:ind w:left="2602" w:hanging="412"/>
      </w:pPr>
      <w:rPr>
        <w:rFonts w:hint="default"/>
        <w:lang w:val="ru-RU" w:eastAsia="en-US" w:bidi="ar-SA"/>
      </w:rPr>
    </w:lvl>
    <w:lvl w:ilvl="2" w:tplc="C0E23320">
      <w:numFmt w:val="bullet"/>
      <w:lvlText w:val="•"/>
      <w:lvlJc w:val="left"/>
      <w:pPr>
        <w:ind w:left="3505" w:hanging="412"/>
      </w:pPr>
      <w:rPr>
        <w:rFonts w:hint="default"/>
        <w:lang w:val="ru-RU" w:eastAsia="en-US" w:bidi="ar-SA"/>
      </w:rPr>
    </w:lvl>
    <w:lvl w:ilvl="3" w:tplc="C3288E74">
      <w:numFmt w:val="bullet"/>
      <w:lvlText w:val="•"/>
      <w:lvlJc w:val="left"/>
      <w:pPr>
        <w:ind w:left="4407" w:hanging="412"/>
      </w:pPr>
      <w:rPr>
        <w:rFonts w:hint="default"/>
        <w:lang w:val="ru-RU" w:eastAsia="en-US" w:bidi="ar-SA"/>
      </w:rPr>
    </w:lvl>
    <w:lvl w:ilvl="4" w:tplc="6D9A4E22">
      <w:numFmt w:val="bullet"/>
      <w:lvlText w:val="•"/>
      <w:lvlJc w:val="left"/>
      <w:pPr>
        <w:ind w:left="5310" w:hanging="412"/>
      </w:pPr>
      <w:rPr>
        <w:rFonts w:hint="default"/>
        <w:lang w:val="ru-RU" w:eastAsia="en-US" w:bidi="ar-SA"/>
      </w:rPr>
    </w:lvl>
    <w:lvl w:ilvl="5" w:tplc="F1B08F04">
      <w:numFmt w:val="bullet"/>
      <w:lvlText w:val="•"/>
      <w:lvlJc w:val="left"/>
      <w:pPr>
        <w:ind w:left="6213" w:hanging="412"/>
      </w:pPr>
      <w:rPr>
        <w:rFonts w:hint="default"/>
        <w:lang w:val="ru-RU" w:eastAsia="en-US" w:bidi="ar-SA"/>
      </w:rPr>
    </w:lvl>
    <w:lvl w:ilvl="6" w:tplc="2B968A98">
      <w:numFmt w:val="bullet"/>
      <w:lvlText w:val="•"/>
      <w:lvlJc w:val="left"/>
      <w:pPr>
        <w:ind w:left="7115" w:hanging="412"/>
      </w:pPr>
      <w:rPr>
        <w:rFonts w:hint="default"/>
        <w:lang w:val="ru-RU" w:eastAsia="en-US" w:bidi="ar-SA"/>
      </w:rPr>
    </w:lvl>
    <w:lvl w:ilvl="7" w:tplc="6C625E20">
      <w:numFmt w:val="bullet"/>
      <w:lvlText w:val="•"/>
      <w:lvlJc w:val="left"/>
      <w:pPr>
        <w:ind w:left="8018" w:hanging="412"/>
      </w:pPr>
      <w:rPr>
        <w:rFonts w:hint="default"/>
        <w:lang w:val="ru-RU" w:eastAsia="en-US" w:bidi="ar-SA"/>
      </w:rPr>
    </w:lvl>
    <w:lvl w:ilvl="8" w:tplc="640212F8">
      <w:numFmt w:val="bullet"/>
      <w:lvlText w:val="•"/>
      <w:lvlJc w:val="left"/>
      <w:pPr>
        <w:ind w:left="8920" w:hanging="412"/>
      </w:pPr>
      <w:rPr>
        <w:rFonts w:hint="default"/>
        <w:lang w:val="ru-RU" w:eastAsia="en-US" w:bidi="ar-SA"/>
      </w:rPr>
    </w:lvl>
  </w:abstractNum>
  <w:abstractNum w:abstractNumId="2" w15:restartNumberingAfterBreak="0">
    <w:nsid w:val="123A7B2F"/>
    <w:multiLevelType w:val="hybridMultilevel"/>
    <w:tmpl w:val="0D1E7924"/>
    <w:lvl w:ilvl="0" w:tplc="B7D8588A">
      <w:start w:val="3"/>
      <w:numFmt w:val="upperRoman"/>
      <w:lvlText w:val="%1."/>
      <w:lvlJc w:val="left"/>
      <w:pPr>
        <w:ind w:left="2239" w:hanging="34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9AE484C">
      <w:numFmt w:val="bullet"/>
      <w:lvlText w:val="•"/>
      <w:lvlJc w:val="left"/>
      <w:pPr>
        <w:ind w:left="3088" w:hanging="342"/>
      </w:pPr>
      <w:rPr>
        <w:rFonts w:hint="default"/>
        <w:lang w:val="ru-RU" w:eastAsia="en-US" w:bidi="ar-SA"/>
      </w:rPr>
    </w:lvl>
    <w:lvl w:ilvl="2" w:tplc="1D46597C">
      <w:numFmt w:val="bullet"/>
      <w:lvlText w:val="•"/>
      <w:lvlJc w:val="left"/>
      <w:pPr>
        <w:ind w:left="3937" w:hanging="342"/>
      </w:pPr>
      <w:rPr>
        <w:rFonts w:hint="default"/>
        <w:lang w:val="ru-RU" w:eastAsia="en-US" w:bidi="ar-SA"/>
      </w:rPr>
    </w:lvl>
    <w:lvl w:ilvl="3" w:tplc="66D467CC">
      <w:numFmt w:val="bullet"/>
      <w:lvlText w:val="•"/>
      <w:lvlJc w:val="left"/>
      <w:pPr>
        <w:ind w:left="4785" w:hanging="342"/>
      </w:pPr>
      <w:rPr>
        <w:rFonts w:hint="default"/>
        <w:lang w:val="ru-RU" w:eastAsia="en-US" w:bidi="ar-SA"/>
      </w:rPr>
    </w:lvl>
    <w:lvl w:ilvl="4" w:tplc="6EEAAB00">
      <w:numFmt w:val="bullet"/>
      <w:lvlText w:val="•"/>
      <w:lvlJc w:val="left"/>
      <w:pPr>
        <w:ind w:left="5634" w:hanging="342"/>
      </w:pPr>
      <w:rPr>
        <w:rFonts w:hint="default"/>
        <w:lang w:val="ru-RU" w:eastAsia="en-US" w:bidi="ar-SA"/>
      </w:rPr>
    </w:lvl>
    <w:lvl w:ilvl="5" w:tplc="B1E4F4EA">
      <w:numFmt w:val="bullet"/>
      <w:lvlText w:val="•"/>
      <w:lvlJc w:val="left"/>
      <w:pPr>
        <w:ind w:left="6483" w:hanging="342"/>
      </w:pPr>
      <w:rPr>
        <w:rFonts w:hint="default"/>
        <w:lang w:val="ru-RU" w:eastAsia="en-US" w:bidi="ar-SA"/>
      </w:rPr>
    </w:lvl>
    <w:lvl w:ilvl="6" w:tplc="4A96E4CC">
      <w:numFmt w:val="bullet"/>
      <w:lvlText w:val="•"/>
      <w:lvlJc w:val="left"/>
      <w:pPr>
        <w:ind w:left="7331" w:hanging="342"/>
      </w:pPr>
      <w:rPr>
        <w:rFonts w:hint="default"/>
        <w:lang w:val="ru-RU" w:eastAsia="en-US" w:bidi="ar-SA"/>
      </w:rPr>
    </w:lvl>
    <w:lvl w:ilvl="7" w:tplc="E8F47F08">
      <w:numFmt w:val="bullet"/>
      <w:lvlText w:val="•"/>
      <w:lvlJc w:val="left"/>
      <w:pPr>
        <w:ind w:left="8180" w:hanging="342"/>
      </w:pPr>
      <w:rPr>
        <w:rFonts w:hint="default"/>
        <w:lang w:val="ru-RU" w:eastAsia="en-US" w:bidi="ar-SA"/>
      </w:rPr>
    </w:lvl>
    <w:lvl w:ilvl="8" w:tplc="C6567FCE">
      <w:numFmt w:val="bullet"/>
      <w:lvlText w:val="•"/>
      <w:lvlJc w:val="left"/>
      <w:pPr>
        <w:ind w:left="9028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1AB1202F"/>
    <w:multiLevelType w:val="hybridMultilevel"/>
    <w:tmpl w:val="A3C41DF2"/>
    <w:lvl w:ilvl="0" w:tplc="2BB40202">
      <w:start w:val="1"/>
      <w:numFmt w:val="upperRoman"/>
      <w:lvlText w:val="%1."/>
      <w:lvlJc w:val="left"/>
      <w:pPr>
        <w:ind w:left="4319" w:hanging="500"/>
        <w:jc w:val="right"/>
      </w:pPr>
      <w:rPr>
        <w:rFonts w:hint="default"/>
        <w:w w:val="100"/>
        <w:lang w:val="ru-RU" w:eastAsia="en-US" w:bidi="ar-SA"/>
      </w:rPr>
    </w:lvl>
    <w:lvl w:ilvl="1" w:tplc="4DBC79A6">
      <w:numFmt w:val="bullet"/>
      <w:lvlText w:val="•"/>
      <w:lvlJc w:val="left"/>
      <w:pPr>
        <w:ind w:left="4960" w:hanging="500"/>
      </w:pPr>
      <w:rPr>
        <w:rFonts w:hint="default"/>
        <w:lang w:val="ru-RU" w:eastAsia="en-US" w:bidi="ar-SA"/>
      </w:rPr>
    </w:lvl>
    <w:lvl w:ilvl="2" w:tplc="7526D07A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3" w:tplc="816A3934">
      <w:numFmt w:val="bullet"/>
      <w:lvlText w:val="•"/>
      <w:lvlJc w:val="left"/>
      <w:pPr>
        <w:ind w:left="6241" w:hanging="500"/>
      </w:pPr>
      <w:rPr>
        <w:rFonts w:hint="default"/>
        <w:lang w:val="ru-RU" w:eastAsia="en-US" w:bidi="ar-SA"/>
      </w:rPr>
    </w:lvl>
    <w:lvl w:ilvl="4" w:tplc="E92CD4E4">
      <w:numFmt w:val="bullet"/>
      <w:lvlText w:val="•"/>
      <w:lvlJc w:val="left"/>
      <w:pPr>
        <w:ind w:left="6882" w:hanging="500"/>
      </w:pPr>
      <w:rPr>
        <w:rFonts w:hint="default"/>
        <w:lang w:val="ru-RU" w:eastAsia="en-US" w:bidi="ar-SA"/>
      </w:rPr>
    </w:lvl>
    <w:lvl w:ilvl="5" w:tplc="E4D45EFA">
      <w:numFmt w:val="bullet"/>
      <w:lvlText w:val="•"/>
      <w:lvlJc w:val="left"/>
      <w:pPr>
        <w:ind w:left="7523" w:hanging="500"/>
      </w:pPr>
      <w:rPr>
        <w:rFonts w:hint="default"/>
        <w:lang w:val="ru-RU" w:eastAsia="en-US" w:bidi="ar-SA"/>
      </w:rPr>
    </w:lvl>
    <w:lvl w:ilvl="6" w:tplc="27DEE6EE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  <w:lvl w:ilvl="7" w:tplc="00482526">
      <w:numFmt w:val="bullet"/>
      <w:lvlText w:val="•"/>
      <w:lvlJc w:val="left"/>
      <w:pPr>
        <w:ind w:left="8804" w:hanging="500"/>
      </w:pPr>
      <w:rPr>
        <w:rFonts w:hint="default"/>
        <w:lang w:val="ru-RU" w:eastAsia="en-US" w:bidi="ar-SA"/>
      </w:rPr>
    </w:lvl>
    <w:lvl w:ilvl="8" w:tplc="93DE25C4">
      <w:numFmt w:val="bullet"/>
      <w:lvlText w:val="•"/>
      <w:lvlJc w:val="left"/>
      <w:pPr>
        <w:ind w:left="9444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25EB71A9"/>
    <w:multiLevelType w:val="hybridMultilevel"/>
    <w:tmpl w:val="9AF40BB4"/>
    <w:lvl w:ilvl="0" w:tplc="36187DE4">
      <w:start w:val="2"/>
      <w:numFmt w:val="decimal"/>
      <w:lvlText w:val="%1"/>
      <w:lvlJc w:val="left"/>
      <w:pPr>
        <w:ind w:left="974" w:hanging="420"/>
        <w:jc w:val="left"/>
      </w:pPr>
      <w:rPr>
        <w:rFonts w:hint="default"/>
        <w:lang w:val="ru-RU" w:eastAsia="en-US" w:bidi="ar-SA"/>
      </w:rPr>
    </w:lvl>
    <w:lvl w:ilvl="1" w:tplc="1D32556E">
      <w:numFmt w:val="none"/>
      <w:lvlText w:val=""/>
      <w:lvlJc w:val="left"/>
      <w:pPr>
        <w:tabs>
          <w:tab w:val="num" w:pos="360"/>
        </w:tabs>
      </w:pPr>
    </w:lvl>
    <w:lvl w:ilvl="2" w:tplc="B29A42AA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 w:tplc="E37C8EE8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 w:tplc="FF340AE8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 w:tplc="A08832EC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 w:tplc="FDBCD1D4">
      <w:numFmt w:val="bullet"/>
      <w:lvlText w:val="•"/>
      <w:lvlJc w:val="left"/>
      <w:pPr>
        <w:ind w:left="6827" w:hanging="420"/>
      </w:pPr>
      <w:rPr>
        <w:rFonts w:hint="default"/>
        <w:lang w:val="ru-RU" w:eastAsia="en-US" w:bidi="ar-SA"/>
      </w:rPr>
    </w:lvl>
    <w:lvl w:ilvl="7" w:tplc="2EEECBC2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8" w:tplc="53E04C04">
      <w:numFmt w:val="bullet"/>
      <w:lvlText w:val="•"/>
      <w:lvlJc w:val="left"/>
      <w:pPr>
        <w:ind w:left="877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9236E07"/>
    <w:multiLevelType w:val="hybridMultilevel"/>
    <w:tmpl w:val="8BFE1376"/>
    <w:lvl w:ilvl="0" w:tplc="05028DDC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5A958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98C68DC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81C4C400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BE92850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04FA6E2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7BEE0048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23886DE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A68A8FF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82741D"/>
    <w:multiLevelType w:val="hybridMultilevel"/>
    <w:tmpl w:val="C6B6E498"/>
    <w:lvl w:ilvl="0" w:tplc="404AECF0">
      <w:start w:val="2"/>
      <w:numFmt w:val="decimal"/>
      <w:lvlText w:val="%1"/>
      <w:lvlJc w:val="left"/>
      <w:pPr>
        <w:ind w:left="1394" w:hanging="420"/>
        <w:jc w:val="left"/>
      </w:pPr>
      <w:rPr>
        <w:rFonts w:hint="default"/>
        <w:lang w:val="ru-RU" w:eastAsia="en-US" w:bidi="ar-SA"/>
      </w:rPr>
    </w:lvl>
    <w:lvl w:ilvl="1" w:tplc="692E7E0E">
      <w:numFmt w:val="none"/>
      <w:lvlText w:val=""/>
      <w:lvlJc w:val="left"/>
      <w:pPr>
        <w:tabs>
          <w:tab w:val="num" w:pos="360"/>
        </w:tabs>
      </w:pPr>
    </w:lvl>
    <w:lvl w:ilvl="2" w:tplc="654CAEE6">
      <w:numFmt w:val="bullet"/>
      <w:lvlText w:val="•"/>
      <w:lvlJc w:val="left"/>
      <w:pPr>
        <w:ind w:left="3265" w:hanging="420"/>
      </w:pPr>
      <w:rPr>
        <w:rFonts w:hint="default"/>
        <w:lang w:val="ru-RU" w:eastAsia="en-US" w:bidi="ar-SA"/>
      </w:rPr>
    </w:lvl>
    <w:lvl w:ilvl="3" w:tplc="3A32FFF6">
      <w:numFmt w:val="bullet"/>
      <w:lvlText w:val="•"/>
      <w:lvlJc w:val="left"/>
      <w:pPr>
        <w:ind w:left="4197" w:hanging="420"/>
      </w:pPr>
      <w:rPr>
        <w:rFonts w:hint="default"/>
        <w:lang w:val="ru-RU" w:eastAsia="en-US" w:bidi="ar-SA"/>
      </w:rPr>
    </w:lvl>
    <w:lvl w:ilvl="4" w:tplc="1D4095AA"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5" w:tplc="0068F828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 w:tplc="B2FE5788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9114511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 w:tplc="1B1EAF7C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C4859A0"/>
    <w:multiLevelType w:val="hybridMultilevel"/>
    <w:tmpl w:val="4CE4422E"/>
    <w:lvl w:ilvl="0" w:tplc="48764E72">
      <w:start w:val="1"/>
      <w:numFmt w:val="upperRoman"/>
      <w:lvlText w:val="%1."/>
      <w:lvlJc w:val="left"/>
      <w:pPr>
        <w:ind w:left="1907" w:hanging="21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u w:val="single" w:color="000000"/>
        <w:lang w:val="ru-RU" w:eastAsia="en-US" w:bidi="ar-SA"/>
      </w:rPr>
    </w:lvl>
    <w:lvl w:ilvl="1" w:tplc="BB3430AE">
      <w:start w:val="1"/>
      <w:numFmt w:val="decimal"/>
      <w:lvlText w:val="%2."/>
      <w:lvlJc w:val="left"/>
      <w:pPr>
        <w:ind w:left="19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30679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3" w:tplc="A8FA259C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20CA61F4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  <w:lvl w:ilvl="5" w:tplc="5B3EB92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6" w:tplc="9EDCFEB0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  <w:lvl w:ilvl="7" w:tplc="6966076A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 w:tplc="B4907822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701267E"/>
    <w:multiLevelType w:val="hybridMultilevel"/>
    <w:tmpl w:val="ACDACCB6"/>
    <w:lvl w:ilvl="0" w:tplc="0F7C7880">
      <w:start w:val="3"/>
      <w:numFmt w:val="decimal"/>
      <w:lvlText w:val="%1"/>
      <w:lvlJc w:val="left"/>
      <w:pPr>
        <w:ind w:left="1394" w:hanging="420"/>
        <w:jc w:val="left"/>
      </w:pPr>
      <w:rPr>
        <w:rFonts w:hint="default"/>
        <w:lang w:val="ru-RU" w:eastAsia="en-US" w:bidi="ar-SA"/>
      </w:rPr>
    </w:lvl>
    <w:lvl w:ilvl="1" w:tplc="53569C9A">
      <w:numFmt w:val="none"/>
      <w:lvlText w:val=""/>
      <w:lvlJc w:val="left"/>
      <w:pPr>
        <w:tabs>
          <w:tab w:val="num" w:pos="360"/>
        </w:tabs>
      </w:pPr>
    </w:lvl>
    <w:lvl w:ilvl="2" w:tplc="4F38A026">
      <w:start w:val="1"/>
      <w:numFmt w:val="decimal"/>
      <w:lvlText w:val="%3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3F00C1E">
      <w:numFmt w:val="bullet"/>
      <w:lvlText w:val="•"/>
      <w:lvlJc w:val="left"/>
      <w:pPr>
        <w:ind w:left="3472" w:hanging="240"/>
      </w:pPr>
      <w:rPr>
        <w:rFonts w:hint="default"/>
        <w:lang w:val="ru-RU" w:eastAsia="en-US" w:bidi="ar-SA"/>
      </w:rPr>
    </w:lvl>
    <w:lvl w:ilvl="4" w:tplc="21E82BAC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AF5A98C4">
      <w:numFmt w:val="bullet"/>
      <w:lvlText w:val="•"/>
      <w:lvlJc w:val="left"/>
      <w:pPr>
        <w:ind w:left="5544" w:hanging="240"/>
      </w:pPr>
      <w:rPr>
        <w:rFonts w:hint="default"/>
        <w:lang w:val="ru-RU" w:eastAsia="en-US" w:bidi="ar-SA"/>
      </w:rPr>
    </w:lvl>
    <w:lvl w:ilvl="6" w:tplc="FB94F2E0">
      <w:numFmt w:val="bullet"/>
      <w:lvlText w:val="•"/>
      <w:lvlJc w:val="left"/>
      <w:pPr>
        <w:ind w:left="6581" w:hanging="240"/>
      </w:pPr>
      <w:rPr>
        <w:rFonts w:hint="default"/>
        <w:lang w:val="ru-RU" w:eastAsia="en-US" w:bidi="ar-SA"/>
      </w:rPr>
    </w:lvl>
    <w:lvl w:ilvl="7" w:tplc="38543D6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26C6CF48">
      <w:numFmt w:val="bullet"/>
      <w:lvlText w:val="•"/>
      <w:lvlJc w:val="left"/>
      <w:pPr>
        <w:ind w:left="865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724621A"/>
    <w:multiLevelType w:val="hybridMultilevel"/>
    <w:tmpl w:val="98047B02"/>
    <w:lvl w:ilvl="0" w:tplc="5A1A1FDE">
      <w:start w:val="1"/>
      <w:numFmt w:val="decimal"/>
      <w:lvlText w:val="%1."/>
      <w:lvlJc w:val="left"/>
      <w:pPr>
        <w:ind w:left="16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E763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74D44FE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992CCAC6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C4EC223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2FA67E5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E7A2EE00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17A459BC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0B54179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5BF9"/>
    <w:rsid w:val="0035709E"/>
    <w:rsid w:val="005C0CA0"/>
    <w:rsid w:val="006B6A3B"/>
    <w:rsid w:val="008A5BF9"/>
    <w:rsid w:val="00A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7253-9B0A-4BFE-9C41-B879A2D0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5B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BF9"/>
    <w:pPr>
      <w:ind w:left="169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5BF9"/>
    <w:pPr>
      <w:ind w:left="1394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A5BF9"/>
    <w:pPr>
      <w:spacing w:line="294" w:lineRule="exact"/>
      <w:ind w:left="3746" w:right="28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5BF9"/>
    <w:pPr>
      <w:spacing w:line="254" w:lineRule="exact"/>
      <w:ind w:left="1694" w:hanging="360"/>
    </w:pPr>
  </w:style>
  <w:style w:type="paragraph" w:customStyle="1" w:styleId="TableParagraph">
    <w:name w:val="Table Paragraph"/>
    <w:basedOn w:val="a"/>
    <w:uiPriority w:val="1"/>
    <w:qFormat/>
    <w:rsid w:val="008A5BF9"/>
    <w:pPr>
      <w:spacing w:line="24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kult-ura.ru/sci/touri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kult-ura.ru/sci/tour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kult-ura.ru/sci/touris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4623</Words>
  <Characters>26354</Characters>
  <Application>Microsoft Office Word</Application>
  <DocSecurity>0</DocSecurity>
  <Lines>219</Lines>
  <Paragraphs>61</Paragraphs>
  <ScaleCrop>false</ScaleCrop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2024-09-10T11:18:00Z</dcterms:created>
  <dcterms:modified xsi:type="dcterms:W3CDTF">2024-09-25T10:59:00Z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Р7-Офис/7.4.0.227</vt:lpwstr>
  </property>
  <property fmtid="{D5CDD505-2E9C-101B-9397-08002B2CF9AE}" pid="4" name="LastSaved">
    <vt:filetime>2024-09-10T00:00:00Z</vt:filetime>
  </property>
</Properties>
</file>