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A4" w:rsidRDefault="003D4CA4">
      <w:pPr>
        <w:rPr>
          <w:sz w:val="20"/>
        </w:rPr>
        <w:sectPr w:rsidR="003D4CA4">
          <w:type w:val="continuous"/>
          <w:pgSz w:w="11920" w:h="16840"/>
          <w:pgMar w:top="520" w:right="140" w:bottom="280" w:left="460" w:header="720" w:footer="720" w:gutter="0"/>
          <w:cols w:space="720"/>
        </w:sectPr>
      </w:pPr>
    </w:p>
    <w:p w:rsidR="003D4CA4" w:rsidRDefault="003D4CA4">
      <w:pPr>
        <w:pStyle w:val="a3"/>
        <w:spacing w:before="9"/>
        <w:ind w:left="0"/>
        <w:jc w:val="left"/>
        <w:rPr>
          <w:sz w:val="1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0"/>
        <w:gridCol w:w="2923"/>
        <w:gridCol w:w="5147"/>
      </w:tblGrid>
      <w:tr w:rsidR="009157E2" w:rsidRPr="009157E2" w:rsidTr="009157E2">
        <w:trPr>
          <w:trHeight w:val="1232"/>
        </w:trPr>
        <w:tc>
          <w:tcPr>
            <w:tcW w:w="3000" w:type="dxa"/>
          </w:tcPr>
          <w:p w:rsidR="009157E2" w:rsidRPr="009157E2" w:rsidRDefault="009157E2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r w:rsidRPr="009157E2">
              <w:rPr>
                <w:sz w:val="24"/>
                <w:szCs w:val="24"/>
              </w:rPr>
              <w:t>Принято на заседании педагогического совета</w:t>
            </w:r>
          </w:p>
        </w:tc>
        <w:tc>
          <w:tcPr>
            <w:tcW w:w="2923" w:type="dxa"/>
          </w:tcPr>
          <w:p w:rsidR="009157E2" w:rsidRDefault="009157E2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r w:rsidRPr="009157E2">
              <w:rPr>
                <w:sz w:val="24"/>
                <w:szCs w:val="24"/>
              </w:rPr>
              <w:t>Согласовано с родительским комитетом</w:t>
            </w:r>
          </w:p>
          <w:p w:rsidR="009157E2" w:rsidRDefault="009157E2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</w:p>
          <w:p w:rsidR="009157E2" w:rsidRDefault="009157E2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</w:p>
          <w:p w:rsidR="009157E2" w:rsidRPr="009157E2" w:rsidRDefault="009157E2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:rsidR="009157E2" w:rsidRPr="009157E2" w:rsidRDefault="009157E2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r w:rsidRPr="009157E2">
              <w:rPr>
                <w:sz w:val="24"/>
                <w:szCs w:val="24"/>
              </w:rPr>
              <w:t xml:space="preserve">Утверждаю </w:t>
            </w:r>
          </w:p>
          <w:p w:rsidR="009157E2" w:rsidRPr="009157E2" w:rsidRDefault="009157E2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r w:rsidRPr="009157E2">
              <w:rPr>
                <w:sz w:val="24"/>
                <w:szCs w:val="24"/>
              </w:rPr>
              <w:t>Директор____________________</w:t>
            </w:r>
            <w:proofErr w:type="spellStart"/>
            <w:r w:rsidRPr="009157E2">
              <w:rPr>
                <w:sz w:val="24"/>
                <w:szCs w:val="24"/>
              </w:rPr>
              <w:t>Ю.С.Гусишная</w:t>
            </w:r>
            <w:proofErr w:type="spellEnd"/>
          </w:p>
        </w:tc>
      </w:tr>
    </w:tbl>
    <w:p w:rsidR="009157E2" w:rsidRDefault="009157E2">
      <w:pPr>
        <w:pStyle w:val="a3"/>
        <w:spacing w:before="9"/>
        <w:ind w:left="0"/>
        <w:jc w:val="left"/>
        <w:rPr>
          <w:sz w:val="14"/>
        </w:rPr>
      </w:pPr>
    </w:p>
    <w:p w:rsidR="009157E2" w:rsidRDefault="009157E2">
      <w:pPr>
        <w:pStyle w:val="a3"/>
        <w:spacing w:before="9"/>
        <w:ind w:left="0"/>
        <w:jc w:val="left"/>
        <w:rPr>
          <w:sz w:val="14"/>
        </w:rPr>
      </w:pPr>
    </w:p>
    <w:p w:rsidR="009157E2" w:rsidRDefault="009157E2">
      <w:pPr>
        <w:pStyle w:val="a3"/>
        <w:spacing w:before="9"/>
        <w:ind w:left="0"/>
        <w:jc w:val="left"/>
        <w:rPr>
          <w:sz w:val="14"/>
        </w:rPr>
      </w:pPr>
    </w:p>
    <w:p w:rsidR="009157E2" w:rsidRDefault="009157E2">
      <w:pPr>
        <w:pStyle w:val="a3"/>
        <w:spacing w:before="9"/>
        <w:ind w:left="0"/>
        <w:jc w:val="left"/>
        <w:rPr>
          <w:sz w:val="14"/>
        </w:rPr>
      </w:pPr>
    </w:p>
    <w:p w:rsidR="009157E2" w:rsidRPr="009157E2" w:rsidRDefault="009157E2" w:rsidP="009157E2">
      <w:pPr>
        <w:pStyle w:val="a3"/>
        <w:spacing w:before="9"/>
        <w:ind w:left="0"/>
        <w:jc w:val="center"/>
        <w:rPr>
          <w:b/>
          <w:sz w:val="56"/>
          <w:szCs w:val="56"/>
        </w:rPr>
      </w:pPr>
    </w:p>
    <w:p w:rsidR="009157E2" w:rsidRPr="009157E2" w:rsidRDefault="009157E2" w:rsidP="009157E2">
      <w:pPr>
        <w:pStyle w:val="a3"/>
        <w:spacing w:before="9"/>
        <w:ind w:left="0"/>
        <w:jc w:val="center"/>
        <w:rPr>
          <w:b/>
          <w:sz w:val="56"/>
          <w:szCs w:val="56"/>
        </w:rPr>
      </w:pPr>
      <w:r w:rsidRPr="009157E2">
        <w:rPr>
          <w:b/>
          <w:sz w:val="56"/>
          <w:szCs w:val="56"/>
        </w:rPr>
        <w:t>Правила</w:t>
      </w:r>
    </w:p>
    <w:p w:rsidR="009157E2" w:rsidRPr="009157E2" w:rsidRDefault="009157E2" w:rsidP="009157E2">
      <w:pPr>
        <w:pStyle w:val="a3"/>
        <w:spacing w:before="9"/>
        <w:ind w:left="0"/>
        <w:jc w:val="center"/>
        <w:rPr>
          <w:b/>
          <w:sz w:val="56"/>
          <w:szCs w:val="56"/>
        </w:rPr>
      </w:pPr>
      <w:r w:rsidRPr="009157E2">
        <w:rPr>
          <w:b/>
          <w:sz w:val="56"/>
          <w:szCs w:val="56"/>
        </w:rPr>
        <w:t xml:space="preserve">приема граждан в бюджетное общеобразовательное </w:t>
      </w:r>
      <w:proofErr w:type="gramStart"/>
      <w:r w:rsidRPr="009157E2">
        <w:rPr>
          <w:b/>
          <w:sz w:val="56"/>
          <w:szCs w:val="56"/>
        </w:rPr>
        <w:t xml:space="preserve">учреждение  </w:t>
      </w:r>
      <w:proofErr w:type="spellStart"/>
      <w:r w:rsidRPr="009157E2">
        <w:rPr>
          <w:b/>
          <w:sz w:val="56"/>
          <w:szCs w:val="56"/>
        </w:rPr>
        <w:t>Т</w:t>
      </w:r>
      <w:r>
        <w:rPr>
          <w:b/>
          <w:sz w:val="56"/>
          <w:szCs w:val="56"/>
        </w:rPr>
        <w:t>арногского</w:t>
      </w:r>
      <w:proofErr w:type="spellEnd"/>
      <w:proofErr w:type="gramEnd"/>
      <w:r>
        <w:rPr>
          <w:b/>
          <w:sz w:val="56"/>
          <w:szCs w:val="56"/>
        </w:rPr>
        <w:t xml:space="preserve"> муни</w:t>
      </w:r>
      <w:r w:rsidRPr="009157E2">
        <w:rPr>
          <w:b/>
          <w:sz w:val="56"/>
          <w:szCs w:val="56"/>
        </w:rPr>
        <w:t>ципального округа</w:t>
      </w:r>
    </w:p>
    <w:p w:rsidR="009157E2" w:rsidRDefault="009157E2" w:rsidP="009157E2">
      <w:pPr>
        <w:pStyle w:val="a3"/>
        <w:spacing w:before="9"/>
        <w:ind w:left="0"/>
        <w:jc w:val="center"/>
        <w:rPr>
          <w:b/>
          <w:sz w:val="56"/>
          <w:szCs w:val="56"/>
        </w:rPr>
      </w:pPr>
      <w:r w:rsidRPr="009157E2">
        <w:rPr>
          <w:b/>
          <w:sz w:val="56"/>
          <w:szCs w:val="56"/>
        </w:rPr>
        <w:t>«</w:t>
      </w:r>
      <w:proofErr w:type="spellStart"/>
      <w:r w:rsidRPr="009157E2">
        <w:rPr>
          <w:b/>
          <w:sz w:val="56"/>
          <w:szCs w:val="56"/>
        </w:rPr>
        <w:t>М</w:t>
      </w:r>
      <w:r>
        <w:rPr>
          <w:b/>
          <w:sz w:val="56"/>
          <w:szCs w:val="56"/>
        </w:rPr>
        <w:t>аркушевская</w:t>
      </w:r>
      <w:proofErr w:type="spellEnd"/>
      <w:r w:rsidRPr="009157E2">
        <w:rPr>
          <w:b/>
          <w:sz w:val="56"/>
          <w:szCs w:val="56"/>
        </w:rPr>
        <w:t xml:space="preserve"> основная школа»</w:t>
      </w:r>
    </w:p>
    <w:p w:rsidR="009157E2" w:rsidRDefault="009157E2" w:rsidP="009157E2">
      <w:pPr>
        <w:pStyle w:val="a3"/>
        <w:spacing w:before="9"/>
        <w:ind w:left="0"/>
        <w:jc w:val="center"/>
        <w:rPr>
          <w:b/>
          <w:sz w:val="56"/>
          <w:szCs w:val="56"/>
        </w:rPr>
      </w:pPr>
    </w:p>
    <w:p w:rsidR="009157E2" w:rsidRDefault="009157E2" w:rsidP="009157E2">
      <w:pPr>
        <w:pStyle w:val="a3"/>
        <w:spacing w:before="9"/>
        <w:ind w:left="0"/>
        <w:jc w:val="center"/>
        <w:rPr>
          <w:b/>
          <w:sz w:val="56"/>
          <w:szCs w:val="56"/>
        </w:rPr>
      </w:pPr>
    </w:p>
    <w:p w:rsidR="009157E2" w:rsidRDefault="009157E2" w:rsidP="009157E2">
      <w:pPr>
        <w:pStyle w:val="a3"/>
        <w:spacing w:before="9"/>
        <w:ind w:left="0"/>
        <w:jc w:val="center"/>
        <w:rPr>
          <w:b/>
          <w:sz w:val="56"/>
          <w:szCs w:val="56"/>
        </w:rPr>
      </w:pPr>
    </w:p>
    <w:p w:rsidR="009157E2" w:rsidRDefault="009157E2" w:rsidP="009157E2">
      <w:pPr>
        <w:pStyle w:val="a3"/>
        <w:spacing w:before="9"/>
        <w:ind w:left="0"/>
        <w:jc w:val="center"/>
        <w:rPr>
          <w:b/>
          <w:sz w:val="56"/>
          <w:szCs w:val="56"/>
        </w:rPr>
      </w:pPr>
    </w:p>
    <w:p w:rsidR="009157E2" w:rsidRDefault="009157E2" w:rsidP="009157E2">
      <w:pPr>
        <w:pStyle w:val="a3"/>
        <w:spacing w:before="9"/>
        <w:ind w:left="0"/>
        <w:jc w:val="center"/>
        <w:rPr>
          <w:b/>
          <w:sz w:val="56"/>
          <w:szCs w:val="56"/>
        </w:rPr>
      </w:pPr>
    </w:p>
    <w:p w:rsidR="009157E2" w:rsidRDefault="009157E2" w:rsidP="009157E2">
      <w:pPr>
        <w:pStyle w:val="a3"/>
        <w:spacing w:before="9"/>
        <w:ind w:left="0"/>
        <w:jc w:val="center"/>
        <w:rPr>
          <w:b/>
          <w:sz w:val="56"/>
          <w:szCs w:val="56"/>
        </w:rPr>
      </w:pPr>
    </w:p>
    <w:p w:rsidR="009157E2" w:rsidRDefault="009157E2" w:rsidP="009157E2">
      <w:pPr>
        <w:pStyle w:val="a3"/>
        <w:spacing w:before="9"/>
        <w:ind w:left="0"/>
        <w:jc w:val="center"/>
        <w:rPr>
          <w:b/>
          <w:sz w:val="56"/>
          <w:szCs w:val="56"/>
        </w:rPr>
      </w:pPr>
    </w:p>
    <w:p w:rsidR="009157E2" w:rsidRDefault="009157E2" w:rsidP="009157E2">
      <w:pPr>
        <w:pStyle w:val="a3"/>
        <w:spacing w:before="9"/>
        <w:ind w:left="0"/>
        <w:jc w:val="center"/>
        <w:rPr>
          <w:b/>
          <w:sz w:val="56"/>
          <w:szCs w:val="56"/>
        </w:rPr>
      </w:pPr>
    </w:p>
    <w:p w:rsidR="009157E2" w:rsidRDefault="009157E2" w:rsidP="009157E2">
      <w:pPr>
        <w:pStyle w:val="a3"/>
        <w:spacing w:before="9"/>
        <w:ind w:left="0"/>
        <w:jc w:val="center"/>
        <w:rPr>
          <w:b/>
          <w:sz w:val="56"/>
          <w:szCs w:val="56"/>
        </w:rPr>
      </w:pPr>
    </w:p>
    <w:p w:rsidR="009157E2" w:rsidRDefault="009157E2" w:rsidP="009157E2">
      <w:pPr>
        <w:pStyle w:val="a3"/>
        <w:spacing w:before="9"/>
        <w:ind w:left="0"/>
        <w:jc w:val="center"/>
        <w:rPr>
          <w:b/>
          <w:sz w:val="56"/>
          <w:szCs w:val="56"/>
        </w:rPr>
      </w:pPr>
    </w:p>
    <w:p w:rsidR="009157E2" w:rsidRDefault="009157E2" w:rsidP="009157E2">
      <w:pPr>
        <w:pStyle w:val="a3"/>
        <w:spacing w:before="9"/>
        <w:ind w:left="0"/>
        <w:jc w:val="center"/>
        <w:rPr>
          <w:b/>
          <w:sz w:val="56"/>
          <w:szCs w:val="56"/>
        </w:rPr>
      </w:pPr>
    </w:p>
    <w:p w:rsidR="009157E2" w:rsidRDefault="009157E2" w:rsidP="009157E2">
      <w:pPr>
        <w:pStyle w:val="a3"/>
        <w:spacing w:before="9"/>
        <w:ind w:left="0"/>
        <w:jc w:val="center"/>
        <w:rPr>
          <w:b/>
          <w:sz w:val="56"/>
          <w:szCs w:val="56"/>
        </w:rPr>
      </w:pPr>
    </w:p>
    <w:p w:rsidR="009157E2" w:rsidRDefault="009157E2" w:rsidP="009157E2">
      <w:pPr>
        <w:pStyle w:val="a3"/>
        <w:spacing w:before="9"/>
        <w:ind w:left="0"/>
        <w:jc w:val="center"/>
        <w:rPr>
          <w:b/>
          <w:sz w:val="56"/>
          <w:szCs w:val="56"/>
        </w:rPr>
      </w:pPr>
    </w:p>
    <w:p w:rsidR="009157E2" w:rsidRPr="009157E2" w:rsidRDefault="009157E2" w:rsidP="009157E2">
      <w:pPr>
        <w:pStyle w:val="a3"/>
        <w:spacing w:before="9"/>
        <w:ind w:left="0"/>
        <w:jc w:val="center"/>
        <w:rPr>
          <w:b/>
          <w:sz w:val="56"/>
          <w:szCs w:val="56"/>
        </w:rPr>
      </w:pPr>
    </w:p>
    <w:p w:rsidR="003D4CA4" w:rsidRDefault="000D3EFF">
      <w:pPr>
        <w:pStyle w:val="1"/>
        <w:numPr>
          <w:ilvl w:val="0"/>
          <w:numId w:val="7"/>
        </w:numPr>
        <w:tabs>
          <w:tab w:val="left" w:pos="4886"/>
        </w:tabs>
        <w:spacing w:before="89"/>
        <w:ind w:hanging="281"/>
        <w:jc w:val="left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3D4CA4" w:rsidRDefault="003D4CA4">
      <w:pPr>
        <w:pStyle w:val="a3"/>
        <w:spacing w:before="11"/>
        <w:ind w:left="0"/>
        <w:jc w:val="left"/>
        <w:rPr>
          <w:b/>
          <w:sz w:val="26"/>
        </w:rPr>
      </w:pPr>
    </w:p>
    <w:p w:rsidR="003D4CA4" w:rsidRDefault="000D3EFF">
      <w:pPr>
        <w:pStyle w:val="a4"/>
        <w:numPr>
          <w:ilvl w:val="1"/>
          <w:numId w:val="6"/>
        </w:numPr>
        <w:tabs>
          <w:tab w:val="left" w:pos="1385"/>
        </w:tabs>
        <w:ind w:right="698" w:firstLine="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63FA5">
        <w:rPr>
          <w:sz w:val="28"/>
        </w:rPr>
        <w:t>Б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CB56CD">
        <w:rPr>
          <w:sz w:val="28"/>
        </w:rPr>
        <w:t>«</w:t>
      </w:r>
      <w:proofErr w:type="spellStart"/>
      <w:r w:rsidR="00CB56CD">
        <w:rPr>
          <w:sz w:val="28"/>
        </w:rPr>
        <w:t>Маркушевская</w:t>
      </w:r>
      <w:proofErr w:type="spellEnd"/>
      <w:r w:rsidR="00CB56CD">
        <w:rPr>
          <w:sz w:val="28"/>
        </w:rPr>
        <w:t xml:space="preserve"> </w:t>
      </w:r>
      <w:proofErr w:type="gramStart"/>
      <w:r w:rsidR="00CB56CD">
        <w:rPr>
          <w:sz w:val="28"/>
        </w:rPr>
        <w:t xml:space="preserve">основная 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proofErr w:type="gramEnd"/>
      <w:r>
        <w:rPr>
          <w:sz w:val="28"/>
        </w:rPr>
        <w:t>» (далее - Правила) разработаны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7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3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</w:p>
    <w:p w:rsidR="003D4CA4" w:rsidRDefault="000D3EFF">
      <w:pPr>
        <w:pStyle w:val="a3"/>
        <w:spacing w:before="2"/>
        <w:ind w:left="960" w:right="699"/>
      </w:pPr>
      <w:r>
        <w:t xml:space="preserve">- Федеральный закон), приказом </w:t>
      </w:r>
      <w:proofErr w:type="spellStart"/>
      <w:r>
        <w:t>Минпросвещения</w:t>
      </w:r>
      <w:proofErr w:type="spellEnd"/>
      <w:r>
        <w:t xml:space="preserve"> России от 22.03.2021 года №</w:t>
      </w:r>
      <w:r>
        <w:rPr>
          <w:spacing w:val="1"/>
        </w:rPr>
        <w:t xml:space="preserve"> </w:t>
      </w:r>
      <w:r>
        <w:t>115 «Об</w:t>
      </w:r>
      <w:r>
        <w:rPr>
          <w:spacing w:val="1"/>
        </w:rPr>
        <w:t xml:space="preserve"> </w:t>
      </w:r>
      <w:r>
        <w:t>утверждении Порядка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общего образования»,</w:t>
      </w:r>
      <w:r>
        <w:rPr>
          <w:spacing w:val="1"/>
        </w:rPr>
        <w:t xml:space="preserve"> </w:t>
      </w:r>
      <w:r>
        <w:t>приказом Министерства Просвещения 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02.09.2020</w:t>
      </w:r>
      <w:r>
        <w:rPr>
          <w:spacing w:val="1"/>
        </w:rPr>
        <w:t xml:space="preserve"> </w:t>
      </w:r>
      <w:r>
        <w:t>года№</w:t>
      </w:r>
      <w:r>
        <w:rPr>
          <w:spacing w:val="1"/>
        </w:rPr>
        <w:t xml:space="preserve"> </w:t>
      </w:r>
      <w:r>
        <w:t>458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дополнениями),</w:t>
      </w:r>
      <w:r>
        <w:rPr>
          <w:spacing w:val="2"/>
        </w:rPr>
        <w:t xml:space="preserve"> </w:t>
      </w:r>
      <w:r>
        <w:t>Уставом</w:t>
      </w:r>
      <w:r>
        <w:rPr>
          <w:spacing w:val="-2"/>
        </w:rPr>
        <w:t xml:space="preserve"> </w:t>
      </w:r>
      <w:r w:rsidR="00CB56CD">
        <w:t>Б</w:t>
      </w:r>
      <w:r>
        <w:t>ОУ</w:t>
      </w:r>
      <w:r>
        <w:rPr>
          <w:spacing w:val="-3"/>
        </w:rPr>
        <w:t xml:space="preserve"> </w:t>
      </w:r>
      <w:r w:rsidR="00CB56CD">
        <w:t>«</w:t>
      </w:r>
      <w:proofErr w:type="spellStart"/>
      <w:r w:rsidR="00CB56CD">
        <w:t>Маркушевская</w:t>
      </w:r>
      <w:proofErr w:type="spellEnd"/>
      <w:r w:rsidR="00CB56CD">
        <w:t xml:space="preserve"> основная </w:t>
      </w:r>
      <w:r>
        <w:rPr>
          <w:spacing w:val="3"/>
        </w:rPr>
        <w:t xml:space="preserve"> </w:t>
      </w:r>
      <w:r>
        <w:t>школа».</w:t>
      </w:r>
    </w:p>
    <w:p w:rsidR="003D4CA4" w:rsidRDefault="000D3EFF">
      <w:pPr>
        <w:pStyle w:val="a4"/>
        <w:numPr>
          <w:ilvl w:val="1"/>
          <w:numId w:val="6"/>
        </w:numPr>
        <w:tabs>
          <w:tab w:val="left" w:pos="1453"/>
        </w:tabs>
        <w:ind w:right="678" w:firstLine="0"/>
        <w:rPr>
          <w:sz w:val="28"/>
        </w:rPr>
      </w:pPr>
      <w:r>
        <w:rPr>
          <w:sz w:val="28"/>
        </w:rPr>
        <w:t>Правила регламентируют порядок приема граждан (далее - граждане,</w:t>
      </w:r>
      <w:r w:rsidR="00CB56CD">
        <w:rPr>
          <w:sz w:val="28"/>
        </w:rPr>
        <w:t xml:space="preserve"> </w:t>
      </w:r>
      <w:r>
        <w:rPr>
          <w:sz w:val="28"/>
        </w:rPr>
        <w:t>дети) в</w:t>
      </w:r>
      <w:r>
        <w:rPr>
          <w:spacing w:val="-67"/>
          <w:sz w:val="28"/>
        </w:rPr>
        <w:t xml:space="preserve"> </w:t>
      </w:r>
      <w:r w:rsidR="00CB56CD">
        <w:rPr>
          <w:sz w:val="28"/>
        </w:rPr>
        <w:t>БОУ «</w:t>
      </w:r>
      <w:proofErr w:type="spellStart"/>
      <w:r w:rsidR="00CB56CD">
        <w:rPr>
          <w:sz w:val="28"/>
        </w:rPr>
        <w:t>Маркушевская</w:t>
      </w:r>
      <w:proofErr w:type="spellEnd"/>
      <w:r w:rsidR="00CB56CD">
        <w:rPr>
          <w:sz w:val="28"/>
        </w:rPr>
        <w:t xml:space="preserve"> </w:t>
      </w:r>
      <w:proofErr w:type="gramStart"/>
      <w:r w:rsidR="00CB56CD">
        <w:rPr>
          <w:sz w:val="28"/>
        </w:rPr>
        <w:t xml:space="preserve">основная </w:t>
      </w:r>
      <w:r>
        <w:rPr>
          <w:sz w:val="28"/>
        </w:rPr>
        <w:t xml:space="preserve"> школа</w:t>
      </w:r>
      <w:proofErr w:type="gramEnd"/>
      <w:r>
        <w:rPr>
          <w:sz w:val="28"/>
        </w:rPr>
        <w:t>»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 Учреждение) для обучения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 общеобразовательным программам начального общего, основного</w:t>
      </w:r>
      <w:r>
        <w:rPr>
          <w:spacing w:val="1"/>
          <w:sz w:val="28"/>
        </w:rPr>
        <w:t xml:space="preserve"> </w:t>
      </w:r>
      <w:r w:rsidR="00CB56CD">
        <w:rPr>
          <w:sz w:val="28"/>
        </w:rPr>
        <w:t xml:space="preserve">общего </w:t>
      </w:r>
      <w:r>
        <w:rPr>
          <w:sz w:val="28"/>
        </w:rPr>
        <w:t xml:space="preserve"> образования (далее -основные 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программы).</w:t>
      </w:r>
    </w:p>
    <w:p w:rsidR="003D4CA4" w:rsidRDefault="003D4CA4">
      <w:pPr>
        <w:pStyle w:val="a3"/>
        <w:spacing w:before="11"/>
        <w:ind w:left="0"/>
        <w:jc w:val="left"/>
        <w:rPr>
          <w:sz w:val="26"/>
        </w:rPr>
      </w:pPr>
    </w:p>
    <w:p w:rsidR="003D4CA4" w:rsidRDefault="000D3EFF">
      <w:pPr>
        <w:pStyle w:val="1"/>
        <w:numPr>
          <w:ilvl w:val="0"/>
          <w:numId w:val="7"/>
        </w:numPr>
        <w:tabs>
          <w:tab w:val="left" w:pos="3502"/>
        </w:tabs>
        <w:ind w:left="3501" w:hanging="281"/>
        <w:jc w:val="left"/>
      </w:pPr>
      <w:r>
        <w:t>Правила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Учреждение</w:t>
      </w:r>
    </w:p>
    <w:p w:rsidR="003D4CA4" w:rsidRDefault="003D4CA4">
      <w:pPr>
        <w:pStyle w:val="a3"/>
        <w:spacing w:before="3"/>
        <w:ind w:left="0"/>
        <w:jc w:val="left"/>
        <w:rPr>
          <w:b/>
          <w:sz w:val="27"/>
        </w:rPr>
      </w:pPr>
    </w:p>
    <w:p w:rsidR="003D4CA4" w:rsidRDefault="000D3EFF">
      <w:pPr>
        <w:pStyle w:val="a4"/>
        <w:numPr>
          <w:ilvl w:val="1"/>
          <w:numId w:val="5"/>
        </w:numPr>
        <w:tabs>
          <w:tab w:val="left" w:pos="1813"/>
        </w:tabs>
        <w:ind w:right="700" w:firstLine="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восьми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3D4CA4" w:rsidRDefault="000D3EFF">
      <w:pPr>
        <w:pStyle w:val="a3"/>
        <w:spacing w:before="1"/>
        <w:ind w:right="694" w:firstLine="491"/>
      </w:pPr>
      <w:r>
        <w:t xml:space="preserve">По заявлению родителей </w:t>
      </w:r>
      <w:hyperlink r:id="rId7">
        <w:r>
          <w:t>(законных представителей)</w:t>
        </w:r>
      </w:hyperlink>
      <w:r>
        <w:t xml:space="preserve"> детей 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FF2760">
        <w:t>Тарногского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позднем возрасте.</w:t>
      </w:r>
    </w:p>
    <w:p w:rsidR="003D4CA4" w:rsidRDefault="000D3EFF" w:rsidP="00CB56CD">
      <w:pPr>
        <w:pStyle w:val="a3"/>
        <w:ind w:right="695" w:firstLine="559"/>
      </w:pPr>
      <w:r>
        <w:t>Правила приема граждан в Учреждение обеспечивают прием граждан,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 w:rsidR="00CB56CD">
        <w:t>Тарногского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CB56CD">
        <w:t>округа</w:t>
      </w:r>
      <w:r>
        <w:t>,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CB56CD">
        <w:t>Тарногского</w:t>
      </w:r>
      <w:proofErr w:type="spellEnd"/>
      <w:r w:rsidR="00CB56CD">
        <w:t xml:space="preserve"> муниципального </w:t>
      </w:r>
      <w:r>
        <w:t xml:space="preserve">    </w:t>
      </w:r>
      <w:r>
        <w:rPr>
          <w:spacing w:val="52"/>
        </w:rPr>
        <w:t xml:space="preserve"> </w:t>
      </w:r>
      <w:r>
        <w:t>округа</w:t>
      </w:r>
      <w:r>
        <w:rPr>
          <w:spacing w:val="129"/>
        </w:rPr>
        <w:t xml:space="preserve"> </w:t>
      </w:r>
      <w:r>
        <w:t>Вологодской</w:t>
      </w:r>
      <w:r>
        <w:rPr>
          <w:spacing w:val="129"/>
        </w:rPr>
        <w:t xml:space="preserve"> </w:t>
      </w:r>
      <w:r>
        <w:t>области</w:t>
      </w:r>
      <w:r>
        <w:rPr>
          <w:spacing w:val="133"/>
        </w:rPr>
        <w:t xml:space="preserve"> </w:t>
      </w:r>
      <w:r>
        <w:t>за</w:t>
      </w:r>
      <w:r>
        <w:rPr>
          <w:spacing w:val="129"/>
        </w:rPr>
        <w:t xml:space="preserve"> </w:t>
      </w:r>
      <w:r w:rsidR="00CB56CD">
        <w:t>Б</w:t>
      </w:r>
      <w:r>
        <w:t>ОУ</w:t>
      </w:r>
      <w:r w:rsidR="00CB56CD">
        <w:t xml:space="preserve"> «</w:t>
      </w:r>
      <w:proofErr w:type="spellStart"/>
      <w:r w:rsidR="00CB56CD">
        <w:t>Маркушевская</w:t>
      </w:r>
      <w:proofErr w:type="spellEnd"/>
      <w:r w:rsidR="00CB56CD">
        <w:t xml:space="preserve"> основная </w:t>
      </w:r>
      <w:r>
        <w:t>школа»,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proofErr w:type="spellStart"/>
      <w:r w:rsidR="00CB56CD">
        <w:t>Тарногского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Постановление),</w:t>
      </w:r>
      <w:r>
        <w:rPr>
          <w:spacing w:val="1"/>
        </w:rPr>
        <w:t xml:space="preserve"> </w:t>
      </w:r>
      <w:r>
        <w:t>издаваемое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информационном    </w:t>
      </w:r>
      <w:r>
        <w:rPr>
          <w:spacing w:val="45"/>
        </w:rPr>
        <w:t xml:space="preserve"> </w:t>
      </w:r>
      <w:r>
        <w:t xml:space="preserve">стенде    </w:t>
      </w:r>
      <w:r>
        <w:rPr>
          <w:spacing w:val="44"/>
        </w:rPr>
        <w:t xml:space="preserve"> </w:t>
      </w:r>
      <w:r>
        <w:t xml:space="preserve">и    </w:t>
      </w:r>
      <w:r>
        <w:rPr>
          <w:spacing w:val="43"/>
        </w:rPr>
        <w:t xml:space="preserve"> </w:t>
      </w:r>
      <w:r>
        <w:t xml:space="preserve">официальном    </w:t>
      </w:r>
      <w:r>
        <w:rPr>
          <w:spacing w:val="48"/>
        </w:rPr>
        <w:t xml:space="preserve"> </w:t>
      </w:r>
      <w:r>
        <w:t xml:space="preserve">сайте    </w:t>
      </w:r>
      <w:r>
        <w:rPr>
          <w:spacing w:val="41"/>
        </w:rPr>
        <w:t xml:space="preserve"> </w:t>
      </w:r>
      <w:r>
        <w:t xml:space="preserve">Учреждения    </w:t>
      </w:r>
      <w:r>
        <w:rPr>
          <w:spacing w:val="49"/>
        </w:rPr>
        <w:t xml:space="preserve"> </w:t>
      </w:r>
      <w:r>
        <w:t>в</w:t>
      </w:r>
    </w:p>
    <w:p w:rsidR="003D4CA4" w:rsidRDefault="003D4CA4">
      <w:pPr>
        <w:sectPr w:rsidR="003D4CA4">
          <w:headerReference w:type="default" r:id="rId8"/>
          <w:pgSz w:w="11920" w:h="16840"/>
          <w:pgMar w:top="980" w:right="140" w:bottom="280" w:left="460" w:header="718" w:footer="0" w:gutter="0"/>
          <w:pgNumType w:start="2"/>
          <w:cols w:space="720"/>
        </w:sectPr>
      </w:pPr>
    </w:p>
    <w:p w:rsidR="003D4CA4" w:rsidRDefault="003D4CA4">
      <w:pPr>
        <w:pStyle w:val="a3"/>
        <w:spacing w:before="9"/>
        <w:ind w:left="0"/>
        <w:jc w:val="left"/>
        <w:rPr>
          <w:sz w:val="13"/>
        </w:rPr>
      </w:pPr>
    </w:p>
    <w:p w:rsidR="003D4CA4" w:rsidRDefault="000D3EFF">
      <w:pPr>
        <w:pStyle w:val="a3"/>
        <w:spacing w:before="88" w:line="242" w:lineRule="auto"/>
        <w:ind w:right="702"/>
      </w:pP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 с</w:t>
      </w:r>
      <w:r>
        <w:rPr>
          <w:spacing w:val="-3"/>
        </w:rPr>
        <w:t xml:space="preserve"> </w:t>
      </w:r>
      <w:r>
        <w:t>момента его</w:t>
      </w:r>
      <w:r>
        <w:rPr>
          <w:spacing w:val="3"/>
        </w:rPr>
        <w:t xml:space="preserve"> </w:t>
      </w:r>
      <w:r>
        <w:t>издания.</w:t>
      </w:r>
    </w:p>
    <w:p w:rsidR="003D4CA4" w:rsidRDefault="000D3EFF">
      <w:pPr>
        <w:pStyle w:val="a4"/>
        <w:numPr>
          <w:ilvl w:val="1"/>
          <w:numId w:val="5"/>
        </w:numPr>
        <w:tabs>
          <w:tab w:val="left" w:pos="1845"/>
        </w:tabs>
        <w:ind w:right="697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переселенцев,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и среднего общего образования, утвержденным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02.09.2020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458,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Порядком.</w:t>
      </w:r>
    </w:p>
    <w:p w:rsidR="003D4CA4" w:rsidRDefault="000D3EFF">
      <w:pPr>
        <w:pStyle w:val="a4"/>
        <w:numPr>
          <w:ilvl w:val="1"/>
          <w:numId w:val="5"/>
        </w:numPr>
        <w:tabs>
          <w:tab w:val="left" w:pos="1773"/>
        </w:tabs>
        <w:ind w:right="803" w:firstLine="0"/>
        <w:jc w:val="both"/>
        <w:rPr>
          <w:sz w:val="28"/>
        </w:rPr>
      </w:pPr>
      <w:r>
        <w:rPr>
          <w:sz w:val="28"/>
        </w:rPr>
        <w:t>С целью проведения организованного приема в первый класс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 размещает на информационном стенде и официальном сайте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Интернет, а также в федеральной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"Единый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 информацию о:</w:t>
      </w:r>
    </w:p>
    <w:p w:rsidR="003D4CA4" w:rsidRDefault="000D3EFF">
      <w:pPr>
        <w:pStyle w:val="a4"/>
        <w:numPr>
          <w:ilvl w:val="2"/>
          <w:numId w:val="5"/>
        </w:numPr>
        <w:tabs>
          <w:tab w:val="left" w:pos="2129"/>
        </w:tabs>
        <w:ind w:right="810" w:firstLine="704"/>
        <w:rPr>
          <w:sz w:val="28"/>
        </w:rPr>
      </w:pPr>
      <w:r>
        <w:rPr>
          <w:sz w:val="28"/>
        </w:rPr>
        <w:t>количестве мест в первых классах не позднее 10 календарных 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 Постановления;</w:t>
      </w:r>
    </w:p>
    <w:p w:rsidR="003D4CA4" w:rsidRDefault="000D3EFF">
      <w:pPr>
        <w:pStyle w:val="a4"/>
        <w:numPr>
          <w:ilvl w:val="2"/>
          <w:numId w:val="5"/>
        </w:numPr>
        <w:tabs>
          <w:tab w:val="left" w:pos="2181"/>
        </w:tabs>
        <w:ind w:right="699" w:firstLine="704"/>
        <w:rPr>
          <w:sz w:val="28"/>
        </w:rPr>
      </w:pP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 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позднее 5 июля</w:t>
      </w:r>
      <w:r>
        <w:rPr>
          <w:spacing w:val="70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3D4CA4" w:rsidRDefault="000D3EFF">
      <w:pPr>
        <w:pStyle w:val="a4"/>
        <w:numPr>
          <w:ilvl w:val="1"/>
          <w:numId w:val="5"/>
        </w:numPr>
        <w:tabs>
          <w:tab w:val="left" w:pos="1745"/>
        </w:tabs>
        <w:ind w:right="704" w:firstLine="0"/>
        <w:jc w:val="both"/>
        <w:rPr>
          <w:sz w:val="28"/>
        </w:rPr>
      </w:pPr>
      <w:r>
        <w:rPr>
          <w:sz w:val="28"/>
        </w:rPr>
        <w:t>В первоочередном порядке предоставляются места в Учреждение 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абзаце втором части 6 статьи 19 Федерального закона от 27 мая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76-ФЗ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военнослужащих»,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семей.</w:t>
      </w:r>
    </w:p>
    <w:p w:rsidR="003D4CA4" w:rsidRDefault="000D3EFF">
      <w:pPr>
        <w:pStyle w:val="a3"/>
        <w:ind w:right="699" w:firstLine="208"/>
      </w:pPr>
      <w:r>
        <w:t>В первоочередном порядке также предоставляются места в Учреждение по</w:t>
      </w:r>
      <w:r>
        <w:rPr>
          <w:spacing w:val="1"/>
        </w:rPr>
        <w:t xml:space="preserve"> </w:t>
      </w:r>
      <w:r>
        <w:t>месту жительства детям, указанным в части 6 статьи 46 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полиции»,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4"/>
        </w:rPr>
        <w:t xml:space="preserve"> </w:t>
      </w:r>
      <w:r>
        <w:t>дел,</w:t>
      </w:r>
      <w:r>
        <w:rPr>
          <w:spacing w:val="16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являющихся</w:t>
      </w:r>
      <w:r>
        <w:rPr>
          <w:spacing w:val="17"/>
        </w:rPr>
        <w:t xml:space="preserve"> </w:t>
      </w:r>
      <w:r>
        <w:t>сотрудниками</w:t>
      </w:r>
      <w:r>
        <w:rPr>
          <w:spacing w:val="17"/>
        </w:rPr>
        <w:t xml:space="preserve"> </w:t>
      </w:r>
      <w:r>
        <w:t>полиции,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детям,</w:t>
      </w:r>
      <w:r>
        <w:rPr>
          <w:spacing w:val="19"/>
        </w:rPr>
        <w:t xml:space="preserve"> </w:t>
      </w:r>
      <w:r>
        <w:t>указанным</w:t>
      </w:r>
      <w:r>
        <w:rPr>
          <w:spacing w:val="-67"/>
        </w:rPr>
        <w:t xml:space="preserve"> </w:t>
      </w:r>
      <w:r>
        <w:t>в части 14 статьи 3 Федерального закона от 30 декабря 2012 г. № 283-ФЗ «О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 и</w:t>
      </w:r>
      <w:r>
        <w:rPr>
          <w:spacing w:val="-2"/>
        </w:rPr>
        <w:t xml:space="preserve"> </w:t>
      </w:r>
      <w:r>
        <w:t>внесении изменений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законодательные</w:t>
      </w:r>
      <w:r>
        <w:rPr>
          <w:spacing w:val="-2"/>
        </w:rPr>
        <w:t xml:space="preserve"> </w:t>
      </w:r>
      <w:r>
        <w:t>акты.</w:t>
      </w:r>
    </w:p>
    <w:p w:rsidR="003D4CA4" w:rsidRDefault="000D3EFF">
      <w:pPr>
        <w:pStyle w:val="a4"/>
        <w:numPr>
          <w:ilvl w:val="1"/>
          <w:numId w:val="5"/>
        </w:numPr>
        <w:tabs>
          <w:tab w:val="left" w:pos="1813"/>
        </w:tabs>
        <w:spacing w:before="1"/>
        <w:ind w:right="706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(преимущества)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обучение.</w:t>
      </w:r>
    </w:p>
    <w:p w:rsidR="003D4CA4" w:rsidRDefault="000D3EFF">
      <w:pPr>
        <w:pStyle w:val="a3"/>
        <w:ind w:right="700" w:firstLine="419"/>
      </w:pP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Учреждение, если их полнородные и </w:t>
      </w:r>
      <w:proofErr w:type="spellStart"/>
      <w:r>
        <w:t>неполнородные</w:t>
      </w:r>
      <w:proofErr w:type="spellEnd"/>
      <w:r>
        <w:t xml:space="preserve"> братья и (или) сестры</w:t>
      </w:r>
      <w:r>
        <w:rPr>
          <w:spacing w:val="1"/>
        </w:rPr>
        <w:t xml:space="preserve"> </w:t>
      </w:r>
      <w:r>
        <w:t>обучаются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Учреждении.</w:t>
      </w:r>
    </w:p>
    <w:p w:rsidR="003D4CA4" w:rsidRDefault="000D3EFF">
      <w:pPr>
        <w:pStyle w:val="a4"/>
        <w:numPr>
          <w:ilvl w:val="1"/>
          <w:numId w:val="5"/>
        </w:numPr>
        <w:tabs>
          <w:tab w:val="left" w:pos="1933"/>
        </w:tabs>
        <w:spacing w:line="242" w:lineRule="auto"/>
        <w:ind w:right="713" w:firstLine="0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3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4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сфере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9"/>
          <w:sz w:val="28"/>
        </w:rPr>
        <w:t xml:space="preserve"> </w:t>
      </w:r>
      <w:r>
        <w:rPr>
          <w:sz w:val="28"/>
        </w:rPr>
        <w:t>вправе</w:t>
      </w:r>
    </w:p>
    <w:p w:rsidR="003D4CA4" w:rsidRDefault="003D4CA4">
      <w:pPr>
        <w:spacing w:line="242" w:lineRule="auto"/>
        <w:jc w:val="both"/>
        <w:rPr>
          <w:sz w:val="28"/>
        </w:rPr>
        <w:sectPr w:rsidR="003D4CA4">
          <w:pgSz w:w="11920" w:h="16840"/>
          <w:pgMar w:top="980" w:right="140" w:bottom="280" w:left="460" w:header="718" w:footer="0" w:gutter="0"/>
          <w:cols w:space="720"/>
        </w:sectPr>
      </w:pPr>
    </w:p>
    <w:p w:rsidR="003D4CA4" w:rsidRDefault="003D4CA4">
      <w:pPr>
        <w:pStyle w:val="a3"/>
        <w:spacing w:before="9"/>
        <w:ind w:left="0"/>
        <w:jc w:val="left"/>
        <w:rPr>
          <w:sz w:val="13"/>
        </w:rPr>
      </w:pPr>
    </w:p>
    <w:p w:rsidR="003D4CA4" w:rsidRDefault="000D3EFF">
      <w:pPr>
        <w:pStyle w:val="a3"/>
        <w:spacing w:before="88"/>
        <w:ind w:right="700"/>
      </w:pP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проактивного</w:t>
      </w:r>
      <w:proofErr w:type="spellEnd"/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информации о возможности получения услуги по подаче заявления о приеме</w:t>
      </w:r>
      <w:r>
        <w:rPr>
          <w:spacing w:val="1"/>
        </w:rPr>
        <w:t xml:space="preserve"> </w:t>
      </w:r>
      <w:r>
        <w:t>на обучение в личном кабинете ЕПГУ на основании данных, содержащихся 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 Федерации.</w:t>
      </w:r>
    </w:p>
    <w:p w:rsidR="003D4CA4" w:rsidRDefault="000D3EFF">
      <w:pPr>
        <w:pStyle w:val="a4"/>
        <w:numPr>
          <w:ilvl w:val="1"/>
          <w:numId w:val="5"/>
        </w:numPr>
        <w:tabs>
          <w:tab w:val="left" w:pos="1877"/>
        </w:tabs>
        <w:spacing w:before="1"/>
        <w:ind w:right="697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 по адаптированной образователь</w:t>
      </w:r>
      <w:r w:rsidR="008D2E32">
        <w:rPr>
          <w:sz w:val="28"/>
        </w:rPr>
        <w:t xml:space="preserve">ной программе начального общего </w:t>
      </w:r>
      <w:bookmarkStart w:id="0" w:name="_GoBack"/>
      <w:bookmarkEnd w:id="0"/>
      <w:proofErr w:type="gramStart"/>
      <w:r w:rsidR="008D2E32">
        <w:rPr>
          <w:spacing w:val="-67"/>
          <w:sz w:val="28"/>
        </w:rPr>
        <w:t xml:space="preserve">и  </w:t>
      </w:r>
      <w:r>
        <w:rPr>
          <w:sz w:val="28"/>
        </w:rPr>
        <w:t>основного</w:t>
      </w:r>
      <w:proofErr w:type="gramEnd"/>
      <w:r>
        <w:rPr>
          <w:sz w:val="28"/>
        </w:rPr>
        <w:t xml:space="preserve"> обще</w:t>
      </w:r>
      <w:r w:rsidR="008D2E32">
        <w:rPr>
          <w:sz w:val="28"/>
        </w:rPr>
        <w:t>го образования</w:t>
      </w:r>
      <w:r>
        <w:rPr>
          <w:sz w:val="28"/>
        </w:rPr>
        <w:t xml:space="preserve"> (далее - адаптированная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программа)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3D4CA4" w:rsidRDefault="000D3EFF">
      <w:pPr>
        <w:pStyle w:val="a3"/>
        <w:ind w:right="706" w:firstLine="419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самих поступающих.</w:t>
      </w:r>
    </w:p>
    <w:p w:rsidR="003D4CA4" w:rsidRDefault="000D3EFF">
      <w:pPr>
        <w:pStyle w:val="a4"/>
        <w:numPr>
          <w:ilvl w:val="1"/>
          <w:numId w:val="5"/>
        </w:numPr>
        <w:tabs>
          <w:tab w:val="left" w:pos="1753"/>
        </w:tabs>
        <w:spacing w:before="6" w:line="237" w:lineRule="auto"/>
        <w:ind w:right="714" w:firstLine="0"/>
        <w:jc w:val="both"/>
        <w:rPr>
          <w:sz w:val="28"/>
        </w:rPr>
      </w:pPr>
      <w:r>
        <w:rPr>
          <w:sz w:val="28"/>
        </w:rPr>
        <w:t>Прием в Учреждение осуществляется в течение всего учебного года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мест.</w:t>
      </w:r>
    </w:p>
    <w:p w:rsidR="003D4CA4" w:rsidRDefault="000D3EFF">
      <w:pPr>
        <w:pStyle w:val="a4"/>
        <w:numPr>
          <w:ilvl w:val="1"/>
          <w:numId w:val="5"/>
        </w:numPr>
        <w:tabs>
          <w:tab w:val="left" w:pos="1845"/>
        </w:tabs>
        <w:spacing w:before="3"/>
        <w:ind w:right="69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частями 5 и 6 статьи 67 и статьей 88 Федерального закона.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 отсутствия мест в Учреждении родители (законные 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3D4CA4" w:rsidRDefault="000D3EFF">
      <w:pPr>
        <w:pStyle w:val="a4"/>
        <w:numPr>
          <w:ilvl w:val="1"/>
          <w:numId w:val="5"/>
        </w:numPr>
        <w:tabs>
          <w:tab w:val="left" w:pos="1981"/>
        </w:tabs>
        <w:ind w:right="698" w:firstLine="0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обучающихся со своим уставом, с лицензией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программами и другими документами, регламентирующими 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3D4CA4" w:rsidRDefault="000D3EFF">
      <w:pPr>
        <w:pStyle w:val="a4"/>
        <w:numPr>
          <w:ilvl w:val="1"/>
          <w:numId w:val="5"/>
        </w:numPr>
        <w:tabs>
          <w:tab w:val="left" w:pos="1901"/>
        </w:tabs>
        <w:spacing w:before="2"/>
        <w:ind w:right="705" w:firstLine="0"/>
        <w:jc w:val="both"/>
        <w:rPr>
          <w:sz w:val="28"/>
        </w:rPr>
      </w:pPr>
      <w:r>
        <w:rPr>
          <w:sz w:val="28"/>
        </w:rPr>
        <w:t>При приеме на обучение по имеющим государственную 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выбор языка образования, изучаемых родного языка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языка, государственных языков республик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3D4CA4" w:rsidRDefault="003D4CA4">
      <w:pPr>
        <w:pStyle w:val="a3"/>
        <w:spacing w:before="10"/>
        <w:ind w:left="0"/>
        <w:jc w:val="left"/>
      </w:pPr>
    </w:p>
    <w:p w:rsidR="003D4CA4" w:rsidRDefault="000D3EFF">
      <w:pPr>
        <w:pStyle w:val="1"/>
        <w:numPr>
          <w:ilvl w:val="0"/>
          <w:numId w:val="7"/>
        </w:numPr>
        <w:tabs>
          <w:tab w:val="left" w:pos="4174"/>
        </w:tabs>
        <w:ind w:left="4173" w:hanging="281"/>
        <w:jc w:val="left"/>
      </w:pPr>
      <w:r>
        <w:t>Сроки</w:t>
      </w:r>
      <w:r>
        <w:rPr>
          <w:spacing w:val="-8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Учреждение</w:t>
      </w:r>
    </w:p>
    <w:p w:rsidR="003D4CA4" w:rsidRDefault="003D4CA4">
      <w:pPr>
        <w:pStyle w:val="a3"/>
        <w:ind w:left="0"/>
        <w:jc w:val="left"/>
        <w:rPr>
          <w:b/>
          <w:sz w:val="27"/>
        </w:rPr>
      </w:pPr>
    </w:p>
    <w:p w:rsidR="003D4CA4" w:rsidRDefault="000D3EFF">
      <w:pPr>
        <w:pStyle w:val="a4"/>
        <w:numPr>
          <w:ilvl w:val="1"/>
          <w:numId w:val="4"/>
        </w:numPr>
        <w:tabs>
          <w:tab w:val="left" w:pos="1777"/>
        </w:tabs>
        <w:ind w:right="696" w:firstLine="0"/>
        <w:jc w:val="both"/>
        <w:rPr>
          <w:sz w:val="28"/>
        </w:rPr>
      </w:pPr>
      <w:r>
        <w:rPr>
          <w:sz w:val="28"/>
        </w:rPr>
        <w:t xml:space="preserve">Прием заявлений </w:t>
      </w:r>
      <w:r>
        <w:rPr>
          <w:b/>
          <w:sz w:val="24"/>
        </w:rPr>
        <w:t>(</w:t>
      </w:r>
      <w:r>
        <w:rPr>
          <w:sz w:val="28"/>
        </w:rPr>
        <w:t>Приложение №1 – форма заявления</w:t>
      </w:r>
      <w:r>
        <w:rPr>
          <w:b/>
          <w:sz w:val="24"/>
        </w:rPr>
        <w:t xml:space="preserve">) </w:t>
      </w:r>
      <w:r>
        <w:rPr>
          <w:sz w:val="28"/>
        </w:rPr>
        <w:t>в первый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2.4.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2.5.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на закрепленной территории, начинается не позднее 1 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июня текущего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3D4CA4" w:rsidRDefault="003D4CA4">
      <w:pPr>
        <w:jc w:val="both"/>
        <w:rPr>
          <w:sz w:val="28"/>
        </w:rPr>
        <w:sectPr w:rsidR="003D4CA4">
          <w:pgSz w:w="11920" w:h="16840"/>
          <w:pgMar w:top="980" w:right="140" w:bottom="280" w:left="460" w:header="718" w:footer="0" w:gutter="0"/>
          <w:cols w:space="720"/>
        </w:sectPr>
      </w:pPr>
    </w:p>
    <w:p w:rsidR="003D4CA4" w:rsidRDefault="003D4CA4">
      <w:pPr>
        <w:pStyle w:val="a3"/>
        <w:spacing w:before="9"/>
        <w:ind w:left="0"/>
        <w:jc w:val="left"/>
        <w:rPr>
          <w:sz w:val="13"/>
        </w:rPr>
      </w:pPr>
    </w:p>
    <w:p w:rsidR="003D4CA4" w:rsidRDefault="000D3EFF">
      <w:pPr>
        <w:pStyle w:val="a3"/>
        <w:spacing w:before="88"/>
        <w:ind w:right="708" w:firstLine="248"/>
      </w:pPr>
      <w:r>
        <w:t>Руководитель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указанных в абзаце первом настоящего пункта, в течение 3 рабочих дней</w:t>
      </w:r>
      <w:r>
        <w:rPr>
          <w:spacing w:val="1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класс.</w:t>
      </w:r>
    </w:p>
    <w:p w:rsidR="003D4CA4" w:rsidRDefault="000D3EFF">
      <w:pPr>
        <w:pStyle w:val="a3"/>
        <w:spacing w:before="3"/>
        <w:ind w:right="707" w:firstLine="208"/>
      </w:pPr>
      <w:r>
        <w:t>Для детей, не проживающих на закрепленной территории, прием заявлений</w:t>
      </w:r>
      <w:r>
        <w:rPr>
          <w:spacing w:val="1"/>
        </w:rPr>
        <w:t xml:space="preserve"> </w:t>
      </w:r>
      <w:r>
        <w:t>в первый класс начинается 6 июля текущего года до момента заполнения</w:t>
      </w:r>
      <w:r>
        <w:rPr>
          <w:spacing w:val="1"/>
        </w:rPr>
        <w:t xml:space="preserve"> </w:t>
      </w:r>
      <w:r>
        <w:t>свободных мест,</w:t>
      </w:r>
      <w:r>
        <w:rPr>
          <w:spacing w:val="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года.</w:t>
      </w:r>
    </w:p>
    <w:p w:rsidR="003D4CA4" w:rsidRDefault="000D3EFF">
      <w:pPr>
        <w:pStyle w:val="a3"/>
        <w:ind w:right="701" w:firstLine="208"/>
      </w:pPr>
      <w:r>
        <w:t>Учреждение, закончившее прием в первый класс всех детей, указанных в</w:t>
      </w:r>
      <w:r>
        <w:rPr>
          <w:spacing w:val="1"/>
        </w:rPr>
        <w:t xml:space="preserve"> </w:t>
      </w:r>
      <w:r>
        <w:t>п.2.4.,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осуществляет прием детей, не проживающих на закрепленной территории,</w:t>
      </w:r>
      <w:r>
        <w:rPr>
          <w:spacing w:val="1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3D4CA4" w:rsidRDefault="003D4CA4">
      <w:pPr>
        <w:pStyle w:val="a3"/>
        <w:spacing w:before="10"/>
        <w:ind w:left="0"/>
        <w:jc w:val="left"/>
      </w:pPr>
    </w:p>
    <w:p w:rsidR="003D4CA4" w:rsidRDefault="000D3EFF">
      <w:pPr>
        <w:pStyle w:val="1"/>
        <w:numPr>
          <w:ilvl w:val="0"/>
          <w:numId w:val="7"/>
        </w:numPr>
        <w:tabs>
          <w:tab w:val="left" w:pos="2717"/>
        </w:tabs>
        <w:spacing w:before="1"/>
        <w:ind w:left="2717" w:hanging="284"/>
        <w:jc w:val="left"/>
      </w:pP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предоставляемых</w:t>
      </w:r>
      <w:r>
        <w:rPr>
          <w:spacing w:val="-6"/>
        </w:rPr>
        <w:t xml:space="preserve"> </w:t>
      </w:r>
      <w:r>
        <w:t>заявителем</w:t>
      </w:r>
    </w:p>
    <w:p w:rsidR="003D4CA4" w:rsidRDefault="003D4CA4">
      <w:pPr>
        <w:pStyle w:val="a3"/>
        <w:spacing w:before="11"/>
        <w:ind w:left="0"/>
        <w:jc w:val="left"/>
        <w:rPr>
          <w:b/>
          <w:sz w:val="26"/>
        </w:rPr>
      </w:pPr>
    </w:p>
    <w:p w:rsidR="003D4CA4" w:rsidRDefault="000D3EFF">
      <w:pPr>
        <w:pStyle w:val="a4"/>
        <w:numPr>
          <w:ilvl w:val="1"/>
          <w:numId w:val="3"/>
        </w:numPr>
        <w:tabs>
          <w:tab w:val="left" w:pos="1785"/>
        </w:tabs>
        <w:ind w:right="695" w:firstLine="0"/>
        <w:jc w:val="both"/>
        <w:rPr>
          <w:sz w:val="28"/>
        </w:rPr>
      </w:pPr>
      <w:r>
        <w:rPr>
          <w:sz w:val="28"/>
        </w:rPr>
        <w:t>Прием в Учреждение на обучение по основным 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закона.</w:t>
      </w:r>
    </w:p>
    <w:p w:rsidR="003D4CA4" w:rsidRDefault="000D3EFF">
      <w:pPr>
        <w:pStyle w:val="a4"/>
        <w:numPr>
          <w:ilvl w:val="1"/>
          <w:numId w:val="3"/>
        </w:numPr>
        <w:tabs>
          <w:tab w:val="left" w:pos="1769"/>
        </w:tabs>
        <w:spacing w:line="242" w:lineRule="auto"/>
        <w:ind w:right="710" w:firstLine="0"/>
        <w:jc w:val="both"/>
        <w:rPr>
          <w:sz w:val="28"/>
        </w:rPr>
      </w:pPr>
      <w:r>
        <w:rPr>
          <w:sz w:val="28"/>
        </w:rPr>
        <w:t>Заявление о приеме на обучение и документы для приема на 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8"/>
          <w:sz w:val="28"/>
        </w:rPr>
        <w:t xml:space="preserve"> </w:t>
      </w:r>
      <w:r>
        <w:rPr>
          <w:sz w:val="28"/>
        </w:rPr>
        <w:t>4.4.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подаются 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способов:</w:t>
      </w:r>
    </w:p>
    <w:p w:rsidR="003D4CA4" w:rsidRDefault="000D3EFF">
      <w:pPr>
        <w:pStyle w:val="a3"/>
        <w:spacing w:line="317" w:lineRule="exact"/>
      </w:pPr>
      <w:r>
        <w:t>-в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ЕПГУ;</w:t>
      </w:r>
    </w:p>
    <w:p w:rsidR="003D4CA4" w:rsidRDefault="000D3EFF">
      <w:pPr>
        <w:pStyle w:val="a3"/>
        <w:ind w:right="704"/>
      </w:pPr>
      <w:r>
        <w:t>-с использованием функционала (сервисов) региональных 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-1"/>
        </w:rPr>
        <w:t xml:space="preserve"> </w:t>
      </w:r>
      <w:r>
        <w:t>интегрированных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ЕПГУ;</w:t>
      </w:r>
    </w:p>
    <w:p w:rsidR="003D4CA4" w:rsidRDefault="000D3EFF">
      <w:pPr>
        <w:pStyle w:val="a3"/>
        <w:spacing w:before="2"/>
        <w:ind w:right="710"/>
      </w:pPr>
      <w:r>
        <w:t>-через операторов почтовой связи общего пользования заказным письмом 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вручении;</w:t>
      </w:r>
    </w:p>
    <w:p w:rsidR="003D4CA4" w:rsidRDefault="000D3EFF">
      <w:pPr>
        <w:pStyle w:val="a3"/>
        <w:spacing w:before="4"/>
      </w:pPr>
      <w:r>
        <w:t>-лично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Учреждение.</w:t>
      </w:r>
    </w:p>
    <w:p w:rsidR="003D4CA4" w:rsidRDefault="003D4CA4">
      <w:pPr>
        <w:pStyle w:val="a3"/>
        <w:spacing w:before="7"/>
        <w:ind w:left="0"/>
        <w:jc w:val="left"/>
        <w:rPr>
          <w:sz w:val="27"/>
        </w:rPr>
      </w:pPr>
    </w:p>
    <w:p w:rsidR="003D4CA4" w:rsidRDefault="000D3EFF">
      <w:pPr>
        <w:pStyle w:val="a3"/>
        <w:spacing w:before="1"/>
        <w:ind w:right="701" w:firstLine="351"/>
      </w:pPr>
      <w:r>
        <w:t>Учреждение осуществляет проверку достоверности сведений, указанных в</w:t>
      </w:r>
      <w:r>
        <w:rPr>
          <w:spacing w:val="-67"/>
        </w:rPr>
        <w:t xml:space="preserve"> </w:t>
      </w:r>
      <w:r>
        <w:t>заявлении о приеме на обучение, и соответствия действительности поданных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 системам, в государственные (муниципальные) органы и</w:t>
      </w:r>
      <w:r>
        <w:rPr>
          <w:spacing w:val="1"/>
        </w:rPr>
        <w:t xml:space="preserve"> </w:t>
      </w:r>
      <w:r>
        <w:t>организации.</w:t>
      </w:r>
    </w:p>
    <w:p w:rsidR="003D4CA4" w:rsidRDefault="000D3EFF">
      <w:pPr>
        <w:pStyle w:val="a3"/>
        <w:ind w:right="703"/>
      </w:pPr>
      <w:r>
        <w:t>Информация о результатах рассмотрения заявления о приеме на обучение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(почтовый и (или) электронный) и в личный кабинет ЕПГУ (при условии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поступающим).</w:t>
      </w:r>
    </w:p>
    <w:p w:rsidR="003D4CA4" w:rsidRDefault="003D4CA4">
      <w:pPr>
        <w:sectPr w:rsidR="003D4CA4">
          <w:pgSz w:w="11920" w:h="16840"/>
          <w:pgMar w:top="980" w:right="140" w:bottom="280" w:left="460" w:header="718" w:footer="0" w:gutter="0"/>
          <w:cols w:space="720"/>
        </w:sectPr>
      </w:pPr>
    </w:p>
    <w:p w:rsidR="003D4CA4" w:rsidRDefault="003D4CA4">
      <w:pPr>
        <w:pStyle w:val="a3"/>
        <w:spacing w:before="9"/>
        <w:ind w:left="0"/>
        <w:jc w:val="left"/>
        <w:rPr>
          <w:sz w:val="13"/>
        </w:rPr>
      </w:pPr>
    </w:p>
    <w:p w:rsidR="003D4CA4" w:rsidRDefault="000D3EFF">
      <w:pPr>
        <w:pStyle w:val="a4"/>
        <w:numPr>
          <w:ilvl w:val="1"/>
          <w:numId w:val="3"/>
        </w:numPr>
        <w:tabs>
          <w:tab w:val="left" w:pos="1993"/>
        </w:tabs>
        <w:spacing w:before="88"/>
        <w:ind w:right="70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указываются 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сведения: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405"/>
        </w:tabs>
        <w:spacing w:before="4"/>
        <w:ind w:left="1404" w:hanging="165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поступающего;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405"/>
        </w:tabs>
        <w:spacing w:before="2" w:line="319" w:lineRule="exact"/>
        <w:ind w:left="1404" w:hanging="165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поступающего;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505"/>
        </w:tabs>
        <w:spacing w:line="242" w:lineRule="auto"/>
        <w:ind w:right="1361" w:firstLine="0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22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(или)</w:t>
      </w:r>
      <w:r>
        <w:rPr>
          <w:spacing w:val="21"/>
          <w:sz w:val="28"/>
        </w:rPr>
        <w:t xml:space="preserve"> </w:t>
      </w:r>
      <w:r>
        <w:rPr>
          <w:sz w:val="28"/>
        </w:rPr>
        <w:t>адрес</w:t>
      </w:r>
      <w:r>
        <w:rPr>
          <w:spacing w:val="21"/>
          <w:sz w:val="28"/>
        </w:rPr>
        <w:t xml:space="preserve"> </w:t>
      </w:r>
      <w:r>
        <w:rPr>
          <w:sz w:val="28"/>
        </w:rPr>
        <w:t>места</w:t>
      </w:r>
      <w:r>
        <w:rPr>
          <w:spacing w:val="2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поступающего;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560"/>
          <w:tab w:val="left" w:pos="1561"/>
          <w:tab w:val="left" w:pos="2908"/>
          <w:tab w:val="left" w:pos="3657"/>
          <w:tab w:val="left" w:pos="4933"/>
          <w:tab w:val="left" w:pos="5685"/>
          <w:tab w:val="left" w:pos="7010"/>
          <w:tab w:val="left" w:pos="8778"/>
        </w:tabs>
        <w:spacing w:line="242" w:lineRule="auto"/>
        <w:ind w:right="721" w:firstLine="0"/>
        <w:jc w:val="left"/>
        <w:rPr>
          <w:sz w:val="28"/>
        </w:rPr>
      </w:pPr>
      <w:r>
        <w:rPr>
          <w:sz w:val="28"/>
        </w:rPr>
        <w:t>фамилия,</w:t>
      </w:r>
      <w:r>
        <w:rPr>
          <w:sz w:val="28"/>
        </w:rPr>
        <w:tab/>
        <w:t>имя,</w:t>
      </w:r>
      <w:r>
        <w:rPr>
          <w:sz w:val="28"/>
        </w:rPr>
        <w:tab/>
        <w:t>отчество</w:t>
      </w:r>
      <w:r>
        <w:rPr>
          <w:sz w:val="28"/>
        </w:rPr>
        <w:tab/>
        <w:t>(при</w:t>
      </w:r>
      <w:r>
        <w:rPr>
          <w:sz w:val="28"/>
        </w:rPr>
        <w:tab/>
        <w:t>наличии)</w:t>
      </w:r>
      <w:r>
        <w:rPr>
          <w:sz w:val="28"/>
        </w:rPr>
        <w:tab/>
        <w:t>родителя(ей)</w:t>
      </w:r>
      <w:r>
        <w:rPr>
          <w:sz w:val="28"/>
        </w:rPr>
        <w:tab/>
      </w:r>
      <w:r>
        <w:rPr>
          <w:spacing w:val="-1"/>
          <w:sz w:val="28"/>
        </w:rPr>
        <w:t>(законного(</w:t>
      </w:r>
      <w:proofErr w:type="spellStart"/>
      <w:r>
        <w:rPr>
          <w:spacing w:val="-1"/>
          <w:sz w:val="28"/>
        </w:rPr>
        <w:t>ых</w:t>
      </w:r>
      <w:proofErr w:type="spellEnd"/>
      <w:r>
        <w:rPr>
          <w:spacing w:val="-1"/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505"/>
        </w:tabs>
        <w:spacing w:line="242" w:lineRule="auto"/>
        <w:ind w:right="1295" w:firstLine="0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21"/>
          <w:sz w:val="28"/>
        </w:rPr>
        <w:t xml:space="preserve"> </w:t>
      </w:r>
      <w:r>
        <w:rPr>
          <w:sz w:val="28"/>
        </w:rPr>
        <w:t>места</w:t>
      </w:r>
      <w:r>
        <w:rPr>
          <w:spacing w:val="20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(или)</w:t>
      </w:r>
      <w:r>
        <w:rPr>
          <w:spacing w:val="19"/>
          <w:sz w:val="28"/>
        </w:rPr>
        <w:t xml:space="preserve"> </w:t>
      </w:r>
      <w:r>
        <w:rPr>
          <w:sz w:val="28"/>
        </w:rPr>
        <w:t>адрес</w:t>
      </w:r>
      <w:r>
        <w:rPr>
          <w:spacing w:val="21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584"/>
          <w:tab w:val="left" w:pos="1585"/>
          <w:tab w:val="left" w:pos="2800"/>
          <w:tab w:val="left" w:pos="4557"/>
          <w:tab w:val="left" w:pos="5617"/>
          <w:tab w:val="left" w:pos="6906"/>
          <w:tab w:val="left" w:pos="8718"/>
          <w:tab w:val="left" w:pos="9498"/>
        </w:tabs>
        <w:ind w:right="721" w:firstLine="0"/>
        <w:jc w:val="left"/>
        <w:rPr>
          <w:sz w:val="28"/>
        </w:rPr>
      </w:pPr>
      <w:r>
        <w:rPr>
          <w:sz w:val="28"/>
        </w:rPr>
        <w:t>адрес(а)</w:t>
      </w:r>
      <w:r>
        <w:rPr>
          <w:sz w:val="28"/>
        </w:rPr>
        <w:tab/>
        <w:t>электронной</w:t>
      </w:r>
      <w:r>
        <w:rPr>
          <w:sz w:val="28"/>
        </w:rPr>
        <w:tab/>
        <w:t>почты,</w:t>
      </w:r>
      <w:r>
        <w:rPr>
          <w:sz w:val="28"/>
        </w:rPr>
        <w:tab/>
        <w:t>номер(а)</w:t>
      </w:r>
      <w:r>
        <w:rPr>
          <w:sz w:val="28"/>
        </w:rPr>
        <w:tab/>
        <w:t>телефона(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>
        <w:rPr>
          <w:sz w:val="28"/>
        </w:rPr>
        <w:tab/>
        <w:t>(при</w:t>
      </w:r>
      <w:r>
        <w:rPr>
          <w:sz w:val="28"/>
        </w:rPr>
        <w:tab/>
      </w:r>
      <w:r>
        <w:rPr>
          <w:spacing w:val="-1"/>
          <w:sz w:val="28"/>
        </w:rPr>
        <w:t>наличии)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поступающего;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437"/>
        </w:tabs>
        <w:ind w:right="749" w:firstLine="0"/>
        <w:jc w:val="left"/>
        <w:rPr>
          <w:sz w:val="28"/>
        </w:rPr>
      </w:pP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3"/>
          <w:sz w:val="28"/>
        </w:rPr>
        <w:t xml:space="preserve"> </w:t>
      </w:r>
      <w:r>
        <w:rPr>
          <w:sz w:val="28"/>
        </w:rPr>
        <w:t>права</w:t>
      </w:r>
      <w:r>
        <w:rPr>
          <w:spacing w:val="23"/>
          <w:sz w:val="28"/>
        </w:rPr>
        <w:t xml:space="preserve"> </w:t>
      </w:r>
      <w:r>
        <w:rPr>
          <w:sz w:val="28"/>
        </w:rPr>
        <w:t>внеочередного,</w:t>
      </w:r>
      <w:r>
        <w:rPr>
          <w:spacing w:val="23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449"/>
        </w:tabs>
        <w:ind w:right="697" w:firstLine="0"/>
        <w:rPr>
          <w:sz w:val="28"/>
        </w:rPr>
      </w:pPr>
      <w:r>
        <w:rPr>
          <w:sz w:val="28"/>
        </w:rPr>
        <w:t>о потребности ребенка или поступающего в обучении по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 в соответствии с заключением 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комиссии (при наличии) или инвалида (ребенка-инвалида)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реабилитации;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577"/>
        </w:tabs>
        <w:ind w:right="702" w:firstLine="0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ребенка по адаптированной образовательной программе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программе);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565"/>
        </w:tabs>
        <w:ind w:right="703" w:firstLine="0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программе);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473"/>
        </w:tabs>
        <w:ind w:right="721" w:firstLine="0"/>
        <w:rPr>
          <w:sz w:val="28"/>
        </w:rPr>
      </w:pPr>
      <w:r>
        <w:rPr>
          <w:sz w:val="28"/>
        </w:rPr>
        <w:t>язык образования (в случае получения образования на родном языке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иностранном языке);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473"/>
        </w:tabs>
        <w:ind w:right="706" w:firstLine="0"/>
        <w:rPr>
          <w:sz w:val="28"/>
        </w:rPr>
      </w:pPr>
      <w:r>
        <w:rPr>
          <w:sz w:val="28"/>
        </w:rPr>
        <w:t>родной язык из числа 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языка);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553"/>
        </w:tabs>
        <w:ind w:right="703" w:firstLine="0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общеобразовательной организацией возможности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 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425"/>
        </w:tabs>
        <w:ind w:right="695" w:firstLine="0"/>
        <w:rPr>
          <w:sz w:val="28"/>
        </w:rPr>
      </w:pPr>
      <w:r>
        <w:rPr>
          <w:sz w:val="28"/>
        </w:rPr>
        <w:t>факт ознакомления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 обучающихся;</w:t>
      </w:r>
    </w:p>
    <w:p w:rsidR="003D4CA4" w:rsidRDefault="003D4CA4">
      <w:pPr>
        <w:jc w:val="both"/>
        <w:rPr>
          <w:sz w:val="28"/>
        </w:rPr>
        <w:sectPr w:rsidR="003D4CA4">
          <w:pgSz w:w="11920" w:h="16840"/>
          <w:pgMar w:top="980" w:right="140" w:bottom="280" w:left="460" w:header="718" w:footer="0" w:gutter="0"/>
          <w:cols w:space="720"/>
        </w:sectPr>
      </w:pPr>
    </w:p>
    <w:p w:rsidR="003D4CA4" w:rsidRDefault="003D4CA4">
      <w:pPr>
        <w:pStyle w:val="a3"/>
        <w:spacing w:before="9"/>
        <w:ind w:left="0"/>
        <w:jc w:val="left"/>
        <w:rPr>
          <w:sz w:val="13"/>
        </w:rPr>
      </w:pPr>
    </w:p>
    <w:p w:rsidR="003D4CA4" w:rsidRDefault="000D3EFF">
      <w:pPr>
        <w:pStyle w:val="a4"/>
        <w:numPr>
          <w:ilvl w:val="0"/>
          <w:numId w:val="2"/>
        </w:numPr>
        <w:tabs>
          <w:tab w:val="left" w:pos="1553"/>
        </w:tabs>
        <w:spacing w:before="88" w:line="242" w:lineRule="auto"/>
        <w:ind w:right="704" w:firstLine="0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3D4CA4" w:rsidRDefault="000D3EFF">
      <w:pPr>
        <w:pStyle w:val="a3"/>
        <w:ind w:right="700" w:firstLine="208"/>
      </w:pPr>
      <w:r>
        <w:t>Образец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 на</w:t>
      </w:r>
      <w:r>
        <w:rPr>
          <w:spacing w:val="1"/>
        </w:rPr>
        <w:t xml:space="preserve"> </w:t>
      </w:r>
      <w:r>
        <w:t>обучение размещается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(Приложение</w:t>
      </w:r>
      <w:r>
        <w:rPr>
          <w:spacing w:val="-7"/>
        </w:rPr>
        <w:t xml:space="preserve"> </w:t>
      </w:r>
      <w:r>
        <w:t>№1).</w:t>
      </w:r>
    </w:p>
    <w:p w:rsidR="003D4CA4" w:rsidRDefault="000D3EFF">
      <w:pPr>
        <w:pStyle w:val="a4"/>
        <w:numPr>
          <w:ilvl w:val="1"/>
          <w:numId w:val="3"/>
        </w:numPr>
        <w:tabs>
          <w:tab w:val="left" w:pos="1809"/>
        </w:tabs>
        <w:ind w:right="704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родитель(и)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представитель(и)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представляют 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документы: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593"/>
        </w:tabs>
        <w:ind w:right="708" w:firstLine="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поступающего;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733"/>
        </w:tabs>
        <w:spacing w:line="242" w:lineRule="auto"/>
        <w:ind w:right="705" w:firstLine="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родство заявителя;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533"/>
        </w:tabs>
        <w:ind w:right="708" w:firstLine="0"/>
        <w:rPr>
          <w:sz w:val="28"/>
        </w:rPr>
      </w:pPr>
      <w:r>
        <w:rPr>
          <w:sz w:val="28"/>
        </w:rPr>
        <w:t xml:space="preserve">копию свидетельства о рождении полнородных и </w:t>
      </w:r>
      <w:proofErr w:type="spellStart"/>
      <w:r>
        <w:rPr>
          <w:sz w:val="28"/>
        </w:rPr>
        <w:t>неполнородных</w:t>
      </w:r>
      <w:proofErr w:type="spellEnd"/>
      <w:r>
        <w:rPr>
          <w:sz w:val="28"/>
        </w:rPr>
        <w:t xml:space="preserve"> брата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сестры (в случае использования права преимущественного приема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по образовательным программам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ребенка в Учреждение, где обучаются его полнородные и </w:t>
      </w:r>
      <w:proofErr w:type="spellStart"/>
      <w:r>
        <w:rPr>
          <w:sz w:val="28"/>
        </w:rPr>
        <w:t>неполнородные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брат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 сестра);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697"/>
        </w:tabs>
        <w:spacing w:line="244" w:lineRule="auto"/>
        <w:ind w:right="710" w:firstLine="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(при необходимости);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501"/>
        </w:tabs>
        <w:ind w:right="698" w:firstLine="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территории);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817"/>
        </w:tabs>
        <w:ind w:right="692" w:firstLine="0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 имеющими целью подготовку несовершеннолетних граждан к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 или иной государственной службе, в том числе к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казачества;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577"/>
        </w:tabs>
        <w:spacing w:line="242" w:lineRule="auto"/>
        <w:ind w:right="704" w:firstLine="0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:rsidR="003D4CA4" w:rsidRDefault="000D3EFF">
      <w:pPr>
        <w:pStyle w:val="a3"/>
        <w:ind w:right="697" w:firstLine="208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родитель(и)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 указанных в абзацах 2-6 настоящего пункта, а поступающий -</w:t>
      </w:r>
      <w:r>
        <w:rPr>
          <w:spacing w:val="1"/>
        </w:rPr>
        <w:t xml:space="preserve"> </w:t>
      </w:r>
      <w:r>
        <w:t>оригинал</w:t>
      </w:r>
      <w:r>
        <w:rPr>
          <w:spacing w:val="-3"/>
        </w:rPr>
        <w:t xml:space="preserve"> </w:t>
      </w:r>
      <w:r>
        <w:t>документа,</w:t>
      </w:r>
      <w:r>
        <w:rPr>
          <w:spacing w:val="8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поступающего.</w:t>
      </w:r>
    </w:p>
    <w:p w:rsidR="003D4CA4" w:rsidRDefault="000D3EFF">
      <w:pPr>
        <w:pStyle w:val="a3"/>
        <w:ind w:right="703" w:firstLine="208"/>
      </w:pPr>
      <w:r>
        <w:t>Родитель(и)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37"/>
        </w:rPr>
        <w:t xml:space="preserve"> </w:t>
      </w:r>
      <w:r>
        <w:t>документ,</w:t>
      </w:r>
      <w:r>
        <w:rPr>
          <w:spacing w:val="41"/>
        </w:rPr>
        <w:t xml:space="preserve"> </w:t>
      </w:r>
      <w:r>
        <w:t>подтверждающий</w:t>
      </w:r>
      <w:r>
        <w:rPr>
          <w:spacing w:val="41"/>
        </w:rPr>
        <w:t xml:space="preserve"> </w:t>
      </w:r>
      <w:r>
        <w:t>родство</w:t>
      </w:r>
      <w:r>
        <w:rPr>
          <w:spacing w:val="37"/>
        </w:rPr>
        <w:t xml:space="preserve"> </w:t>
      </w:r>
      <w:r>
        <w:t>заявителя(ей)</w:t>
      </w:r>
      <w:r>
        <w:rPr>
          <w:spacing w:val="37"/>
        </w:rPr>
        <w:t xml:space="preserve"> </w:t>
      </w:r>
      <w:r>
        <w:t>(или</w:t>
      </w:r>
    </w:p>
    <w:p w:rsidR="003D4CA4" w:rsidRDefault="003D4CA4">
      <w:pPr>
        <w:sectPr w:rsidR="003D4CA4">
          <w:pgSz w:w="11920" w:h="16840"/>
          <w:pgMar w:top="980" w:right="140" w:bottom="280" w:left="460" w:header="718" w:footer="0" w:gutter="0"/>
          <w:cols w:space="720"/>
        </w:sectPr>
      </w:pPr>
    </w:p>
    <w:p w:rsidR="003D4CA4" w:rsidRDefault="003D4CA4">
      <w:pPr>
        <w:pStyle w:val="a3"/>
        <w:spacing w:before="9"/>
        <w:ind w:left="0"/>
        <w:jc w:val="left"/>
        <w:rPr>
          <w:sz w:val="13"/>
        </w:rPr>
      </w:pPr>
    </w:p>
    <w:p w:rsidR="003D4CA4" w:rsidRDefault="000D3EFF">
      <w:pPr>
        <w:pStyle w:val="a3"/>
        <w:spacing w:before="88" w:line="242" w:lineRule="auto"/>
        <w:ind w:right="710"/>
      </w:pP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7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 пребывание</w:t>
      </w:r>
      <w:r>
        <w:rPr>
          <w:spacing w:val="-2"/>
        </w:rPr>
        <w:t xml:space="preserve"> </w:t>
      </w:r>
      <w:r>
        <w:t>в Российской</w:t>
      </w:r>
      <w:r>
        <w:rPr>
          <w:spacing w:val="-1"/>
        </w:rPr>
        <w:t xml:space="preserve"> </w:t>
      </w:r>
      <w:r>
        <w:t>Федерации.</w:t>
      </w:r>
    </w:p>
    <w:p w:rsidR="003D4CA4" w:rsidRDefault="000D3EFF">
      <w:pPr>
        <w:pStyle w:val="a3"/>
        <w:ind w:right="709" w:firstLine="208"/>
      </w:pP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 на русском языке или вместе с заверенным в 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переводом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</w:p>
    <w:p w:rsidR="003D4CA4" w:rsidRDefault="000D3EFF">
      <w:pPr>
        <w:pStyle w:val="a4"/>
        <w:numPr>
          <w:ilvl w:val="1"/>
          <w:numId w:val="3"/>
        </w:numPr>
        <w:tabs>
          <w:tab w:val="left" w:pos="1837"/>
        </w:tabs>
        <w:ind w:right="698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пунктом 4.4. Правил, в качестве основания для приема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программам.</w:t>
      </w:r>
    </w:p>
    <w:p w:rsidR="003D4CA4" w:rsidRDefault="000D3EFF">
      <w:pPr>
        <w:pStyle w:val="a3"/>
        <w:ind w:right="702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 предусмотренных пунктом 4.4. Правил, за исключением 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71"/>
        </w:rPr>
        <w:t xml:space="preserve"> </w:t>
      </w:r>
      <w:r>
        <w:t>внеочередное,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подтверждение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электронном виде</w:t>
      </w:r>
      <w:r>
        <w:rPr>
          <w:spacing w:val="-4"/>
        </w:rPr>
        <w:t xml:space="preserve"> </w:t>
      </w:r>
      <w:r>
        <w:t>невозможно.</w:t>
      </w:r>
    </w:p>
    <w:p w:rsidR="003D4CA4" w:rsidRDefault="000D3EFF">
      <w:pPr>
        <w:pStyle w:val="a4"/>
        <w:numPr>
          <w:ilvl w:val="1"/>
          <w:numId w:val="3"/>
        </w:numPr>
        <w:tabs>
          <w:tab w:val="left" w:pos="1773"/>
        </w:tabs>
        <w:spacing w:line="242" w:lineRule="auto"/>
        <w:ind w:right="711" w:firstLine="0"/>
        <w:jc w:val="both"/>
        <w:rPr>
          <w:sz w:val="28"/>
        </w:rPr>
      </w:pPr>
      <w:r>
        <w:rPr>
          <w:sz w:val="28"/>
        </w:rPr>
        <w:t>Родитель(и)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представитель(и) ребенка или поступающий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2"/>
          <w:sz w:val="28"/>
        </w:rPr>
        <w:t xml:space="preserve"> </w:t>
      </w:r>
      <w:r>
        <w:rPr>
          <w:sz w:val="28"/>
        </w:rPr>
        <w:t>усмотрению представлять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документы.</w:t>
      </w:r>
    </w:p>
    <w:p w:rsidR="003D4CA4" w:rsidRDefault="000D3EFF">
      <w:pPr>
        <w:pStyle w:val="a4"/>
        <w:numPr>
          <w:ilvl w:val="1"/>
          <w:numId w:val="3"/>
        </w:numPr>
        <w:tabs>
          <w:tab w:val="left" w:pos="1785"/>
        </w:tabs>
        <w:ind w:right="696" w:firstLine="0"/>
        <w:jc w:val="both"/>
        <w:rPr>
          <w:sz w:val="28"/>
        </w:rPr>
      </w:pPr>
      <w:r>
        <w:rPr>
          <w:sz w:val="28"/>
        </w:rPr>
        <w:t>Факт приема заявления о приеме на обучение и перечень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или поступающим, регистрируются в журнале приема заявлений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на обучение в Учреждение. Уведомление о факте приема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аутентификации). Журнал приема заявлений может вестись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наличии).</w:t>
      </w:r>
    </w:p>
    <w:p w:rsidR="003D4CA4" w:rsidRDefault="003D4CA4">
      <w:pPr>
        <w:pStyle w:val="a3"/>
        <w:spacing w:before="3"/>
        <w:ind w:left="0"/>
        <w:jc w:val="left"/>
        <w:rPr>
          <w:sz w:val="27"/>
        </w:rPr>
      </w:pPr>
    </w:p>
    <w:p w:rsidR="003D4CA4" w:rsidRDefault="000D3EFF">
      <w:pPr>
        <w:pStyle w:val="a3"/>
        <w:spacing w:before="1"/>
        <w:ind w:right="698"/>
      </w:pPr>
      <w:r>
        <w:t>При подаче заявления о приеме на обучение через операторов почтовой связи</w:t>
      </w:r>
      <w:r>
        <w:rPr>
          <w:spacing w:val="-67"/>
        </w:rPr>
        <w:t xml:space="preserve"> </w:t>
      </w:r>
      <w:r>
        <w:t>общего пользования или лично в Учреждение после регистрации заявления о</w:t>
      </w:r>
      <w:r>
        <w:rPr>
          <w:spacing w:val="1"/>
        </w:rPr>
        <w:t xml:space="preserve"> </w:t>
      </w:r>
      <w:r>
        <w:t>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поступающим,</w:t>
      </w:r>
      <w:r>
        <w:rPr>
          <w:spacing w:val="-67"/>
        </w:rPr>
        <w:t xml:space="preserve"> </w:t>
      </w:r>
      <w:r>
        <w:t>родителю(ям)</w:t>
      </w:r>
      <w:r>
        <w:rPr>
          <w:spacing w:val="1"/>
        </w:rPr>
        <w:t xml:space="preserve"> </w:t>
      </w:r>
      <w:r>
        <w:t>(законному(</w:t>
      </w:r>
      <w:proofErr w:type="spellStart"/>
      <w:r>
        <w:t>ым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представителю(ям)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поступающему выдается документ (Приложение №2), заверенный 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заявления о приеме на обучение и перечень представленных при приеме на</w:t>
      </w:r>
      <w:r>
        <w:rPr>
          <w:spacing w:val="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документов.</w:t>
      </w:r>
    </w:p>
    <w:p w:rsidR="003D4CA4" w:rsidRDefault="000D3EFF">
      <w:pPr>
        <w:pStyle w:val="a4"/>
        <w:numPr>
          <w:ilvl w:val="1"/>
          <w:numId w:val="3"/>
        </w:numPr>
        <w:tabs>
          <w:tab w:val="left" w:pos="1777"/>
        </w:tabs>
        <w:ind w:right="697" w:firstLine="0"/>
        <w:jc w:val="both"/>
        <w:rPr>
          <w:sz w:val="28"/>
        </w:rPr>
      </w:pPr>
      <w:r>
        <w:rPr>
          <w:sz w:val="28"/>
        </w:rPr>
        <w:t>Учреждение осуществляет обработку полученных в связи с приемом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3D4CA4" w:rsidRDefault="003D4CA4">
      <w:pPr>
        <w:pStyle w:val="a3"/>
        <w:spacing w:before="5"/>
        <w:ind w:left="0"/>
        <w:jc w:val="left"/>
        <w:rPr>
          <w:sz w:val="24"/>
        </w:rPr>
      </w:pPr>
    </w:p>
    <w:p w:rsidR="003D4CA4" w:rsidRDefault="000D3EFF">
      <w:pPr>
        <w:pStyle w:val="a4"/>
        <w:numPr>
          <w:ilvl w:val="1"/>
          <w:numId w:val="3"/>
        </w:numPr>
        <w:tabs>
          <w:tab w:val="left" w:pos="1761"/>
        </w:tabs>
        <w:ind w:right="719" w:firstLine="0"/>
        <w:jc w:val="both"/>
        <w:rPr>
          <w:sz w:val="28"/>
        </w:rPr>
      </w:pPr>
      <w:r>
        <w:rPr>
          <w:sz w:val="28"/>
        </w:rPr>
        <w:t>Руководитель Учреждения издает приказ о приеме на обучение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9"/>
          <w:sz w:val="28"/>
        </w:rPr>
        <w:t xml:space="preserve"> </w:t>
      </w:r>
      <w:r>
        <w:rPr>
          <w:sz w:val="28"/>
        </w:rPr>
        <w:t>5</w:t>
      </w:r>
      <w:r>
        <w:rPr>
          <w:spacing w:val="1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3"/>
          <w:sz w:val="28"/>
        </w:rPr>
        <w:t xml:space="preserve"> </w:t>
      </w:r>
      <w:r>
        <w:rPr>
          <w:sz w:val="28"/>
        </w:rPr>
        <w:t>дней</w:t>
      </w:r>
      <w:r>
        <w:rPr>
          <w:spacing w:val="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</w:p>
    <w:p w:rsidR="003D4CA4" w:rsidRDefault="003D4CA4">
      <w:pPr>
        <w:jc w:val="both"/>
        <w:rPr>
          <w:sz w:val="28"/>
        </w:rPr>
        <w:sectPr w:rsidR="003D4CA4">
          <w:pgSz w:w="11920" w:h="16840"/>
          <w:pgMar w:top="980" w:right="140" w:bottom="280" w:left="460" w:header="718" w:footer="0" w:gutter="0"/>
          <w:cols w:space="720"/>
        </w:sectPr>
      </w:pPr>
    </w:p>
    <w:p w:rsidR="003D4CA4" w:rsidRDefault="003D4CA4">
      <w:pPr>
        <w:pStyle w:val="a3"/>
        <w:spacing w:before="9"/>
        <w:ind w:left="0"/>
        <w:jc w:val="left"/>
        <w:rPr>
          <w:sz w:val="13"/>
        </w:rPr>
      </w:pPr>
    </w:p>
    <w:p w:rsidR="003D4CA4" w:rsidRDefault="000D3EFF">
      <w:pPr>
        <w:pStyle w:val="a3"/>
        <w:spacing w:before="88" w:line="242" w:lineRule="auto"/>
        <w:ind w:right="712"/>
      </w:pPr>
      <w:r>
        <w:t>приеме на обучение и представленных документов, за исключением случая,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-5"/>
        </w:rPr>
        <w:t xml:space="preserve"> </w:t>
      </w:r>
      <w:r>
        <w:t>пунктом</w:t>
      </w:r>
      <w:r>
        <w:rPr>
          <w:spacing w:val="4"/>
        </w:rPr>
        <w:t xml:space="preserve"> </w:t>
      </w:r>
      <w:r>
        <w:t>3.1.</w:t>
      </w:r>
      <w:r>
        <w:rPr>
          <w:spacing w:val="-1"/>
        </w:rPr>
        <w:t xml:space="preserve"> </w:t>
      </w:r>
      <w:r>
        <w:t>Правил.</w:t>
      </w:r>
    </w:p>
    <w:p w:rsidR="003D4CA4" w:rsidRDefault="000D3EFF">
      <w:pPr>
        <w:pStyle w:val="a4"/>
        <w:numPr>
          <w:ilvl w:val="1"/>
          <w:numId w:val="3"/>
        </w:numPr>
        <w:tabs>
          <w:tab w:val="left" w:pos="2221"/>
        </w:tabs>
        <w:ind w:right="696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документов).</w:t>
      </w:r>
    </w:p>
    <w:p w:rsidR="003D4CA4" w:rsidRDefault="003D4CA4">
      <w:pPr>
        <w:jc w:val="both"/>
        <w:rPr>
          <w:sz w:val="28"/>
        </w:rPr>
        <w:sectPr w:rsidR="003D4CA4">
          <w:pgSz w:w="11920" w:h="16840"/>
          <w:pgMar w:top="980" w:right="140" w:bottom="280" w:left="460" w:header="718" w:footer="0" w:gutter="0"/>
          <w:cols w:space="720"/>
        </w:sectPr>
      </w:pPr>
    </w:p>
    <w:p w:rsidR="003D4CA4" w:rsidRDefault="003D4CA4">
      <w:pPr>
        <w:pStyle w:val="a3"/>
        <w:spacing w:before="5"/>
        <w:ind w:left="0"/>
        <w:jc w:val="left"/>
        <w:rPr>
          <w:sz w:val="14"/>
        </w:rPr>
      </w:pPr>
    </w:p>
    <w:p w:rsidR="003D4CA4" w:rsidRDefault="000D3EFF">
      <w:pPr>
        <w:spacing w:before="90"/>
        <w:ind w:left="5130" w:right="701" w:firstLine="272"/>
        <w:jc w:val="right"/>
        <w:rPr>
          <w:b/>
          <w:sz w:val="24"/>
        </w:rPr>
      </w:pPr>
      <w:r>
        <w:rPr>
          <w:b/>
          <w:sz w:val="24"/>
        </w:rPr>
        <w:t xml:space="preserve">Приложение №1 к Правилам приема граждан </w:t>
      </w:r>
    </w:p>
    <w:p w:rsidR="003D4CA4" w:rsidRDefault="003D4CA4">
      <w:pPr>
        <w:pStyle w:val="a3"/>
        <w:spacing w:before="6"/>
        <w:ind w:left="0"/>
        <w:jc w:val="left"/>
        <w:rPr>
          <w:b/>
          <w:sz w:val="20"/>
        </w:rPr>
      </w:pPr>
    </w:p>
    <w:p w:rsidR="003D4CA4" w:rsidRDefault="000D3EFF">
      <w:pPr>
        <w:ind w:left="6030" w:right="1504"/>
        <w:rPr>
          <w:sz w:val="24"/>
        </w:rPr>
      </w:pP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 w:rsidR="009157E2">
        <w:rPr>
          <w:sz w:val="24"/>
        </w:rPr>
        <w:t>Б</w:t>
      </w:r>
      <w:r>
        <w:rPr>
          <w:sz w:val="24"/>
        </w:rPr>
        <w:t>ОУ «</w:t>
      </w:r>
      <w:proofErr w:type="spellStart"/>
      <w:r w:rsidR="009157E2">
        <w:rPr>
          <w:sz w:val="24"/>
        </w:rPr>
        <w:t>Маркушевская</w:t>
      </w:r>
      <w:proofErr w:type="spellEnd"/>
      <w:r w:rsidR="009157E2">
        <w:rPr>
          <w:sz w:val="24"/>
        </w:rPr>
        <w:t xml:space="preserve"> </w:t>
      </w:r>
      <w:proofErr w:type="gramStart"/>
      <w:r w:rsidR="009157E2">
        <w:rPr>
          <w:sz w:val="24"/>
        </w:rPr>
        <w:t xml:space="preserve">основная </w:t>
      </w:r>
      <w:r>
        <w:rPr>
          <w:spacing w:val="3"/>
          <w:sz w:val="24"/>
        </w:rPr>
        <w:t xml:space="preserve"> </w:t>
      </w:r>
      <w:r>
        <w:rPr>
          <w:sz w:val="24"/>
        </w:rPr>
        <w:t>школа</w:t>
      </w:r>
      <w:proofErr w:type="gram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proofErr w:type="spellStart"/>
      <w:r w:rsidR="009157E2">
        <w:rPr>
          <w:sz w:val="24"/>
        </w:rPr>
        <w:t>Гусишной</w:t>
      </w:r>
      <w:proofErr w:type="spellEnd"/>
      <w:r w:rsidR="009157E2">
        <w:rPr>
          <w:sz w:val="24"/>
        </w:rPr>
        <w:t xml:space="preserve"> Ю.С.</w:t>
      </w:r>
    </w:p>
    <w:p w:rsidR="003D4CA4" w:rsidRDefault="00863F8D">
      <w:pPr>
        <w:pStyle w:val="a3"/>
        <w:spacing w:before="9"/>
        <w:ind w:left="0"/>
        <w:jc w:val="left"/>
        <w:rPr>
          <w:sz w:val="19"/>
        </w:rPr>
      </w:pPr>
      <w:r>
        <w:pict>
          <v:shape id="_x0000_s1033" style="position:absolute;margin-left:324.5pt;margin-top:13.6pt;width:168pt;height:.1pt;z-index:-15728640;mso-wrap-distance-left:0;mso-wrap-distance-right:0;mso-position-horizontal-relative:page" coordorigin="6490,272" coordsize="3360,0" path="m6490,272r336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324.5pt;margin-top:27.4pt;width:1in;height:.1pt;z-index:-15728128;mso-wrap-distance-left:0;mso-wrap-distance-right:0;mso-position-horizontal-relative:page" coordorigin="6490,548" coordsize="1440,0" path="m6490,548r1440,e" filled="f" strokeweight=".48pt">
            <v:path arrowok="t"/>
            <w10:wrap type="topAndBottom" anchorx="page"/>
          </v:shape>
        </w:pict>
      </w:r>
    </w:p>
    <w:p w:rsidR="003D4CA4" w:rsidRDefault="003D4CA4">
      <w:pPr>
        <w:pStyle w:val="a3"/>
        <w:spacing w:before="2"/>
        <w:ind w:left="0"/>
        <w:jc w:val="left"/>
        <w:rPr>
          <w:sz w:val="17"/>
        </w:rPr>
      </w:pPr>
    </w:p>
    <w:p w:rsidR="003D4CA4" w:rsidRDefault="003D4CA4">
      <w:pPr>
        <w:pStyle w:val="a3"/>
        <w:ind w:left="0"/>
        <w:jc w:val="left"/>
        <w:rPr>
          <w:sz w:val="20"/>
        </w:rPr>
      </w:pPr>
    </w:p>
    <w:p w:rsidR="003D4CA4" w:rsidRDefault="003D4CA4">
      <w:pPr>
        <w:pStyle w:val="a3"/>
        <w:ind w:left="0"/>
        <w:jc w:val="left"/>
        <w:rPr>
          <w:sz w:val="20"/>
        </w:rPr>
      </w:pPr>
    </w:p>
    <w:p w:rsidR="003D4CA4" w:rsidRDefault="003D4CA4">
      <w:pPr>
        <w:pStyle w:val="a3"/>
        <w:spacing w:before="1"/>
        <w:ind w:left="0"/>
        <w:jc w:val="left"/>
        <w:rPr>
          <w:sz w:val="22"/>
        </w:rPr>
      </w:pPr>
    </w:p>
    <w:p w:rsidR="003D4CA4" w:rsidRDefault="000D3EFF">
      <w:pPr>
        <w:spacing w:before="91"/>
        <w:ind w:left="4065" w:right="3528"/>
        <w:jc w:val="center"/>
      </w:pPr>
      <w:r>
        <w:t>ЗАЯВЛЕНИЕ</w:t>
      </w:r>
    </w:p>
    <w:p w:rsidR="003D4CA4" w:rsidRDefault="003D4CA4">
      <w:pPr>
        <w:pStyle w:val="a3"/>
        <w:spacing w:before="7"/>
        <w:ind w:left="0"/>
        <w:jc w:val="left"/>
        <w:rPr>
          <w:sz w:val="21"/>
        </w:rPr>
      </w:pPr>
    </w:p>
    <w:p w:rsidR="003D4CA4" w:rsidRDefault="000D3EFF">
      <w:pPr>
        <w:tabs>
          <w:tab w:val="left" w:pos="5365"/>
        </w:tabs>
        <w:ind w:left="1244" w:right="1255" w:firstLine="704"/>
        <w:rPr>
          <w:sz w:val="24"/>
        </w:rPr>
      </w:pPr>
      <w:r>
        <w:rPr>
          <w:sz w:val="24"/>
        </w:rPr>
        <w:t>Прошу</w:t>
      </w:r>
      <w:r>
        <w:rPr>
          <w:spacing w:val="71"/>
          <w:sz w:val="24"/>
        </w:rPr>
        <w:t xml:space="preserve"> </w:t>
      </w:r>
      <w:r>
        <w:rPr>
          <w:sz w:val="24"/>
        </w:rPr>
        <w:t>зачислить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 w:rsidR="009157E2">
        <w:rPr>
          <w:sz w:val="24"/>
        </w:rPr>
        <w:t>класс БОУ «</w:t>
      </w:r>
      <w:proofErr w:type="spellStart"/>
      <w:r w:rsidR="009157E2">
        <w:rPr>
          <w:sz w:val="24"/>
        </w:rPr>
        <w:t>Маркушевская</w:t>
      </w:r>
      <w:proofErr w:type="spellEnd"/>
      <w:r w:rsidR="009157E2">
        <w:rPr>
          <w:sz w:val="24"/>
        </w:rPr>
        <w:t xml:space="preserve"> основная</w:t>
      </w:r>
      <w:r>
        <w:rPr>
          <w:sz w:val="24"/>
        </w:rPr>
        <w:t xml:space="preserve"> школа»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(сына,</w:t>
      </w:r>
      <w:r>
        <w:rPr>
          <w:spacing w:val="-5"/>
          <w:sz w:val="24"/>
        </w:rPr>
        <w:t xml:space="preserve"> </w:t>
      </w:r>
      <w:r>
        <w:rPr>
          <w:sz w:val="24"/>
        </w:rPr>
        <w:t>дочь, опекаемого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(подопечного), приемного ребенка)</w:t>
      </w:r>
    </w:p>
    <w:p w:rsidR="003D4CA4" w:rsidRDefault="00863F8D">
      <w:pPr>
        <w:pStyle w:val="a3"/>
        <w:spacing w:before="4"/>
        <w:ind w:left="0"/>
        <w:jc w:val="left"/>
        <w:rPr>
          <w:sz w:val="20"/>
        </w:rPr>
      </w:pPr>
      <w:r>
        <w:pict>
          <v:shape id="_x0000_s1031" style="position:absolute;margin-left:88pt;margin-top:13.95pt;width:462.1pt;height:.1pt;z-index:-15727616;mso-wrap-distance-left:0;mso-wrap-distance-right:0;mso-position-horizontal-relative:page" coordorigin="1760,279" coordsize="9242,0" path="m1760,279r9242,e" filled="f" strokeweight=".48pt">
            <v:path arrowok="t"/>
            <w10:wrap type="topAndBottom" anchorx="page"/>
          </v:shape>
        </w:pict>
      </w:r>
    </w:p>
    <w:p w:rsidR="003D4CA4" w:rsidRDefault="000D3EFF">
      <w:pPr>
        <w:spacing w:before="43" w:line="181" w:lineRule="exact"/>
        <w:ind w:left="4065" w:right="3559"/>
        <w:jc w:val="center"/>
        <w:rPr>
          <w:sz w:val="16"/>
        </w:rPr>
      </w:pPr>
      <w:r>
        <w:rPr>
          <w:spacing w:val="-1"/>
          <w:sz w:val="16"/>
        </w:rPr>
        <w:t>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ФИО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10"/>
          <w:sz w:val="16"/>
        </w:rPr>
        <w:t xml:space="preserve"> </w:t>
      </w:r>
      <w:r>
        <w:rPr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r>
        <w:rPr>
          <w:sz w:val="16"/>
        </w:rPr>
        <w:t>ребенка</w:t>
      </w:r>
    </w:p>
    <w:p w:rsidR="003D4CA4" w:rsidRDefault="000D3EFF">
      <w:pPr>
        <w:pStyle w:val="a4"/>
        <w:numPr>
          <w:ilvl w:val="0"/>
          <w:numId w:val="1"/>
        </w:numPr>
        <w:tabs>
          <w:tab w:val="left" w:pos="1545"/>
          <w:tab w:val="left" w:pos="6413"/>
          <w:tab w:val="left" w:pos="7194"/>
        </w:tabs>
        <w:spacing w:line="273" w:lineRule="exact"/>
        <w:ind w:hanging="305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 ребенка: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3D4CA4" w:rsidRDefault="000D3EFF">
      <w:pPr>
        <w:pStyle w:val="a4"/>
        <w:numPr>
          <w:ilvl w:val="0"/>
          <w:numId w:val="1"/>
        </w:numPr>
        <w:tabs>
          <w:tab w:val="left" w:pos="1485"/>
        </w:tabs>
        <w:spacing w:before="136"/>
        <w:ind w:left="1484" w:hanging="245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</w:p>
    <w:p w:rsidR="003D4CA4" w:rsidRDefault="003D4CA4">
      <w:pPr>
        <w:pStyle w:val="a3"/>
        <w:ind w:left="0"/>
        <w:jc w:val="left"/>
        <w:rPr>
          <w:sz w:val="20"/>
        </w:rPr>
      </w:pPr>
    </w:p>
    <w:p w:rsidR="003D4CA4" w:rsidRDefault="00863F8D">
      <w:pPr>
        <w:pStyle w:val="a3"/>
        <w:spacing w:before="1"/>
        <w:ind w:left="0"/>
        <w:jc w:val="left"/>
        <w:rPr>
          <w:sz w:val="12"/>
        </w:rPr>
      </w:pPr>
      <w:r>
        <w:pict>
          <v:shape id="_x0000_s1030" style="position:absolute;margin-left:85.1pt;margin-top:9.2pt;width:462.1pt;height:.1pt;z-index:-15727104;mso-wrap-distance-left:0;mso-wrap-distance-right:0;mso-position-horizontal-relative:page" coordorigin="1702,184" coordsize="9242,0" path="m1702,184r9242,e" filled="f" strokeweight=".48pt">
            <v:path arrowok="t"/>
            <w10:wrap type="topAndBottom" anchorx="page"/>
          </v:shape>
        </w:pict>
      </w:r>
    </w:p>
    <w:p w:rsidR="003D4CA4" w:rsidRDefault="000D3EFF">
      <w:pPr>
        <w:pStyle w:val="a4"/>
        <w:numPr>
          <w:ilvl w:val="0"/>
          <w:numId w:val="1"/>
        </w:numPr>
        <w:tabs>
          <w:tab w:val="left" w:pos="1485"/>
        </w:tabs>
        <w:spacing w:before="76"/>
        <w:ind w:left="1484" w:hanging="245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ребенка:</w:t>
      </w:r>
    </w:p>
    <w:p w:rsidR="003D4CA4" w:rsidRDefault="000D3EFF">
      <w:pPr>
        <w:tabs>
          <w:tab w:val="left" w:pos="10487"/>
        </w:tabs>
        <w:spacing w:before="141" w:after="19" w:line="355" w:lineRule="auto"/>
        <w:ind w:left="1244" w:right="755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представители):</w:t>
      </w:r>
    </w:p>
    <w:tbl>
      <w:tblPr>
        <w:tblStyle w:val="TableNormal"/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821"/>
        <w:gridCol w:w="2133"/>
        <w:gridCol w:w="2525"/>
      </w:tblGrid>
      <w:tr w:rsidR="003D4CA4">
        <w:trPr>
          <w:trHeight w:val="830"/>
        </w:trPr>
        <w:tc>
          <w:tcPr>
            <w:tcW w:w="2093" w:type="dxa"/>
          </w:tcPr>
          <w:p w:rsidR="003D4CA4" w:rsidRDefault="003D4CA4">
            <w:pPr>
              <w:pStyle w:val="TableParagraph"/>
            </w:pPr>
          </w:p>
        </w:tc>
        <w:tc>
          <w:tcPr>
            <w:tcW w:w="2821" w:type="dxa"/>
          </w:tcPr>
          <w:p w:rsidR="003D4CA4" w:rsidRDefault="000D3EFF">
            <w:pPr>
              <w:pStyle w:val="TableParagraph"/>
              <w:spacing w:line="242" w:lineRule="auto"/>
              <w:ind w:left="983" w:right="406" w:hanging="560"/>
            </w:pPr>
            <w:r>
              <w:t>ФИО</w:t>
            </w:r>
            <w:r>
              <w:rPr>
                <w:spacing w:val="-10"/>
              </w:rPr>
              <w:t xml:space="preserve"> </w:t>
            </w:r>
            <w:r>
              <w:t>(последнее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  <w:tc>
          <w:tcPr>
            <w:tcW w:w="2133" w:type="dxa"/>
          </w:tcPr>
          <w:p w:rsidR="003D4CA4" w:rsidRDefault="000D3EFF">
            <w:pPr>
              <w:pStyle w:val="TableParagraph"/>
              <w:spacing w:line="271" w:lineRule="exact"/>
              <w:ind w:left="398" w:firstLine="3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3D4CA4" w:rsidRDefault="000D3EFF">
            <w:pPr>
              <w:pStyle w:val="TableParagraph"/>
              <w:spacing w:before="3" w:line="268" w:lineRule="exact"/>
              <w:ind w:left="158" w:right="141" w:firstLine="240"/>
              <w:rPr>
                <w:sz w:val="24"/>
              </w:rPr>
            </w:pPr>
            <w:r>
              <w:rPr>
                <w:sz w:val="24"/>
              </w:rPr>
              <w:t>жительства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525" w:type="dxa"/>
          </w:tcPr>
          <w:p w:rsidR="003D4CA4" w:rsidRDefault="000D3EFF">
            <w:pPr>
              <w:pStyle w:val="TableParagraph"/>
              <w:ind w:left="358" w:right="338"/>
              <w:jc w:val="center"/>
            </w:pPr>
            <w:r>
              <w:rPr>
                <w:spacing w:val="-1"/>
              </w:rPr>
              <w:t xml:space="preserve">Адрес </w:t>
            </w:r>
            <w:r>
              <w:t>электронной</w:t>
            </w:r>
            <w:r>
              <w:rPr>
                <w:spacing w:val="-52"/>
              </w:rPr>
              <w:t xml:space="preserve"> </w:t>
            </w:r>
            <w:r>
              <w:t>почты, контактный</w:t>
            </w:r>
            <w:r>
              <w:rPr>
                <w:spacing w:val="-52"/>
              </w:rPr>
              <w:t xml:space="preserve"> </w:t>
            </w:r>
            <w:r>
              <w:t>телефон</w:t>
            </w:r>
          </w:p>
        </w:tc>
      </w:tr>
      <w:tr w:rsidR="003D4CA4">
        <w:trPr>
          <w:trHeight w:val="506"/>
        </w:trPr>
        <w:tc>
          <w:tcPr>
            <w:tcW w:w="2093" w:type="dxa"/>
          </w:tcPr>
          <w:p w:rsidR="003D4CA4" w:rsidRDefault="000D3EFF">
            <w:pPr>
              <w:pStyle w:val="TableParagraph"/>
              <w:spacing w:line="243" w:lineRule="exact"/>
              <w:ind w:left="110"/>
            </w:pPr>
            <w:r>
              <w:t>Мать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</w:p>
        </w:tc>
        <w:tc>
          <w:tcPr>
            <w:tcW w:w="2821" w:type="dxa"/>
          </w:tcPr>
          <w:p w:rsidR="003D4CA4" w:rsidRDefault="003D4CA4">
            <w:pPr>
              <w:pStyle w:val="TableParagraph"/>
            </w:pPr>
          </w:p>
        </w:tc>
        <w:tc>
          <w:tcPr>
            <w:tcW w:w="2133" w:type="dxa"/>
          </w:tcPr>
          <w:p w:rsidR="003D4CA4" w:rsidRDefault="003D4CA4">
            <w:pPr>
              <w:pStyle w:val="TableParagraph"/>
            </w:pPr>
          </w:p>
        </w:tc>
        <w:tc>
          <w:tcPr>
            <w:tcW w:w="2525" w:type="dxa"/>
          </w:tcPr>
          <w:p w:rsidR="003D4CA4" w:rsidRDefault="003D4CA4">
            <w:pPr>
              <w:pStyle w:val="TableParagraph"/>
            </w:pPr>
          </w:p>
        </w:tc>
      </w:tr>
      <w:tr w:rsidR="003D4CA4">
        <w:trPr>
          <w:trHeight w:val="502"/>
        </w:trPr>
        <w:tc>
          <w:tcPr>
            <w:tcW w:w="2093" w:type="dxa"/>
          </w:tcPr>
          <w:p w:rsidR="003D4CA4" w:rsidRDefault="000D3EFF">
            <w:pPr>
              <w:pStyle w:val="TableParagraph"/>
              <w:spacing w:line="243" w:lineRule="exact"/>
              <w:ind w:left="110"/>
            </w:pPr>
            <w:r>
              <w:t>Отец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</w:p>
        </w:tc>
        <w:tc>
          <w:tcPr>
            <w:tcW w:w="2821" w:type="dxa"/>
          </w:tcPr>
          <w:p w:rsidR="003D4CA4" w:rsidRDefault="003D4CA4">
            <w:pPr>
              <w:pStyle w:val="TableParagraph"/>
            </w:pPr>
          </w:p>
        </w:tc>
        <w:tc>
          <w:tcPr>
            <w:tcW w:w="2133" w:type="dxa"/>
          </w:tcPr>
          <w:p w:rsidR="003D4CA4" w:rsidRDefault="003D4CA4">
            <w:pPr>
              <w:pStyle w:val="TableParagraph"/>
            </w:pPr>
          </w:p>
        </w:tc>
        <w:tc>
          <w:tcPr>
            <w:tcW w:w="2525" w:type="dxa"/>
          </w:tcPr>
          <w:p w:rsidR="003D4CA4" w:rsidRDefault="003D4CA4">
            <w:pPr>
              <w:pStyle w:val="TableParagraph"/>
            </w:pPr>
          </w:p>
        </w:tc>
      </w:tr>
      <w:tr w:rsidR="003D4CA4">
        <w:trPr>
          <w:trHeight w:val="761"/>
        </w:trPr>
        <w:tc>
          <w:tcPr>
            <w:tcW w:w="2093" w:type="dxa"/>
          </w:tcPr>
          <w:p w:rsidR="003D4CA4" w:rsidRDefault="000D3EFF">
            <w:pPr>
              <w:pStyle w:val="TableParagraph"/>
              <w:spacing w:line="247" w:lineRule="exact"/>
              <w:ind w:left="110"/>
            </w:pPr>
            <w:r>
              <w:t>Иной</w:t>
            </w:r>
            <w:r>
              <w:rPr>
                <w:spacing w:val="-8"/>
              </w:rPr>
              <w:t xml:space="preserve"> </w:t>
            </w:r>
            <w:r>
              <w:t>законный</w:t>
            </w:r>
          </w:p>
          <w:p w:rsidR="003D4CA4" w:rsidRDefault="000D3EFF">
            <w:pPr>
              <w:pStyle w:val="TableParagraph"/>
              <w:spacing w:line="252" w:lineRule="exact"/>
              <w:ind w:left="110" w:right="611"/>
            </w:pPr>
            <w:r>
              <w:rPr>
                <w:spacing w:val="-1"/>
              </w:rPr>
              <w:t>представитель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</w:p>
        </w:tc>
        <w:tc>
          <w:tcPr>
            <w:tcW w:w="2821" w:type="dxa"/>
          </w:tcPr>
          <w:p w:rsidR="003D4CA4" w:rsidRDefault="003D4CA4">
            <w:pPr>
              <w:pStyle w:val="TableParagraph"/>
            </w:pPr>
          </w:p>
        </w:tc>
        <w:tc>
          <w:tcPr>
            <w:tcW w:w="2133" w:type="dxa"/>
          </w:tcPr>
          <w:p w:rsidR="003D4CA4" w:rsidRDefault="003D4CA4">
            <w:pPr>
              <w:pStyle w:val="TableParagraph"/>
            </w:pPr>
          </w:p>
        </w:tc>
        <w:tc>
          <w:tcPr>
            <w:tcW w:w="2525" w:type="dxa"/>
          </w:tcPr>
          <w:p w:rsidR="003D4CA4" w:rsidRDefault="003D4CA4">
            <w:pPr>
              <w:pStyle w:val="TableParagraph"/>
            </w:pPr>
          </w:p>
        </w:tc>
      </w:tr>
    </w:tbl>
    <w:p w:rsidR="003D4CA4" w:rsidRDefault="000D3EFF">
      <w:pPr>
        <w:ind w:left="1244"/>
        <w:jc w:val="both"/>
        <w:rPr>
          <w:i/>
          <w:sz w:val="24"/>
        </w:rPr>
      </w:pPr>
      <w:r>
        <w:rPr>
          <w:sz w:val="24"/>
        </w:rPr>
        <w:t>Дополнительно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сообщаю:</w:t>
      </w:r>
      <w:r>
        <w:rPr>
          <w:spacing w:val="-5"/>
          <w:sz w:val="24"/>
        </w:rPr>
        <w:t xml:space="preserve"> </w:t>
      </w:r>
      <w:r>
        <w:rPr>
          <w:i/>
          <w:sz w:val="24"/>
          <w:u w:val="single"/>
        </w:rPr>
        <w:t>(да,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нет)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601"/>
          <w:tab w:val="left" w:pos="4025"/>
        </w:tabs>
        <w:ind w:right="712" w:firstLine="0"/>
        <w:rPr>
          <w:sz w:val="24"/>
        </w:rPr>
      </w:pP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права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внеочередного,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 xml:space="preserve">первоочередного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565"/>
          <w:tab w:val="left" w:pos="4113"/>
        </w:tabs>
        <w:ind w:right="697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программе и (или) в создании специальных условий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заключением психолого-медико-педагогической комиссии (при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389"/>
          <w:tab w:val="left" w:pos="7794"/>
        </w:tabs>
        <w:ind w:right="709" w:firstLine="0"/>
        <w:rPr>
          <w:sz w:val="24"/>
        </w:rPr>
      </w:pPr>
      <w:r>
        <w:rPr>
          <w:sz w:val="24"/>
        </w:rPr>
        <w:t>согласие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на обучение ребенка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 образовательной программе (в случае необходимости обучения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493"/>
          <w:tab w:val="left" w:pos="3152"/>
          <w:tab w:val="left" w:pos="4705"/>
          <w:tab w:val="left" w:pos="5421"/>
          <w:tab w:val="left" w:pos="6441"/>
          <w:tab w:val="left" w:pos="8874"/>
        </w:tabs>
        <w:ind w:right="705" w:firstLine="0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указанного</w:t>
      </w:r>
      <w:r>
        <w:rPr>
          <w:sz w:val="24"/>
        </w:rPr>
        <w:tab/>
        <w:t>поступающего</w:t>
      </w:r>
      <w:r>
        <w:rPr>
          <w:sz w:val="24"/>
        </w:rPr>
        <w:tab/>
      </w:r>
      <w:r>
        <w:rPr>
          <w:sz w:val="24"/>
        </w:rPr>
        <w:tab/>
        <w:t>по</w:t>
      </w:r>
      <w:r>
        <w:rPr>
          <w:sz w:val="24"/>
        </w:rPr>
        <w:tab/>
        <w:t>адаптированной</w:t>
      </w:r>
      <w:r>
        <w:rPr>
          <w:sz w:val="24"/>
        </w:rPr>
        <w:tab/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программе)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421"/>
          <w:tab w:val="left" w:pos="10027"/>
        </w:tabs>
        <w:ind w:right="714" w:firstLine="0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D4CA4" w:rsidRDefault="003D4CA4">
      <w:pPr>
        <w:jc w:val="both"/>
        <w:rPr>
          <w:sz w:val="24"/>
        </w:rPr>
        <w:sectPr w:rsidR="003D4CA4">
          <w:pgSz w:w="11920" w:h="16840"/>
          <w:pgMar w:top="980" w:right="140" w:bottom="280" w:left="460" w:header="718" w:footer="0" w:gutter="0"/>
          <w:cols w:space="720"/>
        </w:sectPr>
      </w:pPr>
    </w:p>
    <w:p w:rsidR="003D4CA4" w:rsidRDefault="003D4CA4">
      <w:pPr>
        <w:pStyle w:val="a3"/>
        <w:spacing w:before="9"/>
        <w:ind w:left="0"/>
        <w:jc w:val="left"/>
        <w:rPr>
          <w:sz w:val="13"/>
        </w:rPr>
      </w:pPr>
    </w:p>
    <w:p w:rsidR="003D4CA4" w:rsidRDefault="000D3EFF">
      <w:pPr>
        <w:pStyle w:val="a4"/>
        <w:numPr>
          <w:ilvl w:val="0"/>
          <w:numId w:val="2"/>
        </w:numPr>
        <w:tabs>
          <w:tab w:val="left" w:pos="1385"/>
          <w:tab w:val="left" w:pos="7342"/>
        </w:tabs>
        <w:spacing w:before="90"/>
        <w:ind w:right="713" w:firstLine="0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на изучение родного языка из числа языков народов Российской Федерации,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449"/>
          <w:tab w:val="left" w:pos="6649"/>
        </w:tabs>
        <w:ind w:right="703" w:firstLine="0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397"/>
          <w:tab w:val="left" w:pos="4021"/>
          <w:tab w:val="left" w:pos="5489"/>
          <w:tab w:val="left" w:pos="6509"/>
          <w:tab w:val="left" w:pos="8138"/>
          <w:tab w:val="left" w:pos="9330"/>
        </w:tabs>
        <w:ind w:right="705" w:firstLine="0"/>
        <w:rPr>
          <w:sz w:val="24"/>
        </w:rPr>
      </w:pPr>
      <w:r>
        <w:rPr>
          <w:sz w:val="24"/>
        </w:rPr>
        <w:t>ознакомлен с уставом, с лицензией на осуществление образовательной деятельности, 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деятельности,</w:t>
      </w:r>
      <w:r>
        <w:rPr>
          <w:sz w:val="24"/>
        </w:rPr>
        <w:tab/>
      </w:r>
      <w:r>
        <w:rPr>
          <w:sz w:val="24"/>
        </w:rPr>
        <w:tab/>
        <w:t>права</w:t>
      </w:r>
      <w:r>
        <w:rPr>
          <w:sz w:val="24"/>
        </w:rPr>
        <w:tab/>
        <w:t>и</w:t>
      </w:r>
      <w:r>
        <w:rPr>
          <w:sz w:val="24"/>
        </w:rPr>
        <w:tab/>
        <w:t>обязанности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обучающихся;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3D4CA4" w:rsidRDefault="000D3EFF">
      <w:pPr>
        <w:spacing w:before="114"/>
        <w:ind w:left="3573"/>
        <w:rPr>
          <w:sz w:val="14"/>
        </w:rPr>
      </w:pPr>
      <w:r>
        <w:rPr>
          <w:spacing w:val="-1"/>
          <w:sz w:val="14"/>
        </w:rPr>
        <w:t>подпись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заявителя</w:t>
      </w:r>
    </w:p>
    <w:p w:rsidR="003D4CA4" w:rsidRDefault="000D3EFF">
      <w:pPr>
        <w:pStyle w:val="a4"/>
        <w:numPr>
          <w:ilvl w:val="0"/>
          <w:numId w:val="2"/>
        </w:numPr>
        <w:tabs>
          <w:tab w:val="left" w:pos="1421"/>
          <w:tab w:val="left" w:pos="6749"/>
        </w:tabs>
        <w:spacing w:before="106"/>
        <w:ind w:right="719" w:firstLine="0"/>
        <w:rPr>
          <w:i/>
          <w:sz w:val="24"/>
        </w:rPr>
      </w:pPr>
      <w:r>
        <w:rPr>
          <w:sz w:val="24"/>
        </w:rPr>
        <w:t>даю согласие на обработку моих персональных данных и моего ребенка. Согласие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 может быть отозвано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i/>
          <w:sz w:val="24"/>
        </w:rPr>
        <w:t xml:space="preserve">. 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3D4CA4" w:rsidRDefault="000D3EFF">
      <w:pPr>
        <w:spacing w:before="114"/>
        <w:ind w:left="1730" w:right="3792"/>
        <w:jc w:val="center"/>
        <w:rPr>
          <w:sz w:val="14"/>
        </w:rPr>
      </w:pPr>
      <w:r>
        <w:rPr>
          <w:spacing w:val="-1"/>
          <w:sz w:val="14"/>
        </w:rPr>
        <w:t>подпись</w:t>
      </w:r>
      <w:r>
        <w:rPr>
          <w:spacing w:val="-5"/>
          <w:sz w:val="14"/>
        </w:rPr>
        <w:t xml:space="preserve"> </w:t>
      </w:r>
      <w:r>
        <w:rPr>
          <w:spacing w:val="-1"/>
          <w:sz w:val="14"/>
        </w:rPr>
        <w:t>заявителя</w:t>
      </w:r>
    </w:p>
    <w:p w:rsidR="003D4CA4" w:rsidRDefault="003D4CA4">
      <w:pPr>
        <w:pStyle w:val="a3"/>
        <w:ind w:left="0"/>
        <w:jc w:val="left"/>
        <w:rPr>
          <w:sz w:val="16"/>
        </w:rPr>
      </w:pPr>
    </w:p>
    <w:p w:rsidR="003D4CA4" w:rsidRDefault="003D4CA4">
      <w:pPr>
        <w:pStyle w:val="a3"/>
        <w:ind w:left="0"/>
        <w:jc w:val="left"/>
        <w:rPr>
          <w:sz w:val="16"/>
        </w:rPr>
      </w:pPr>
    </w:p>
    <w:p w:rsidR="003D4CA4" w:rsidRDefault="003D4CA4">
      <w:pPr>
        <w:pStyle w:val="a3"/>
        <w:spacing w:before="3"/>
        <w:ind w:left="0"/>
        <w:jc w:val="left"/>
        <w:rPr>
          <w:sz w:val="13"/>
        </w:rPr>
      </w:pPr>
    </w:p>
    <w:p w:rsidR="003D4CA4" w:rsidRDefault="000D3EFF">
      <w:pPr>
        <w:tabs>
          <w:tab w:val="left" w:pos="4437"/>
          <w:tab w:val="left" w:pos="6830"/>
          <w:tab w:val="left" w:pos="7970"/>
        </w:tabs>
        <w:spacing w:before="1"/>
        <w:ind w:left="1244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заявления: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D4CA4" w:rsidRDefault="003D4CA4">
      <w:pPr>
        <w:pStyle w:val="a3"/>
        <w:ind w:left="0"/>
        <w:jc w:val="left"/>
        <w:rPr>
          <w:sz w:val="20"/>
        </w:rPr>
      </w:pPr>
    </w:p>
    <w:p w:rsidR="003D4CA4" w:rsidRDefault="00863F8D">
      <w:pPr>
        <w:pStyle w:val="a3"/>
        <w:spacing w:before="3"/>
        <w:ind w:left="0"/>
        <w:jc w:val="left"/>
        <w:rPr>
          <w:sz w:val="10"/>
        </w:rPr>
      </w:pPr>
      <w:r>
        <w:pict>
          <v:shape id="_x0000_s1029" style="position:absolute;margin-left:85.1pt;margin-top:8.15pt;width:203.65pt;height:.1pt;z-index:-15726592;mso-wrap-distance-left:0;mso-wrap-distance-right:0;mso-position-horizontal-relative:page" coordorigin="1702,163" coordsize="4073,0" path="m1702,163r4073,e" filled="f" strokeweight=".15578mm">
            <v:path arrowok="t"/>
            <w10:wrap type="topAndBottom" anchorx="page"/>
          </v:shape>
        </w:pict>
      </w:r>
      <w:r>
        <w:pict>
          <v:shape id="_x0000_s1028" style="position:absolute;margin-left:332.95pt;margin-top:8.15pt;width:148.55pt;height:.1pt;z-index:-15726080;mso-wrap-distance-left:0;mso-wrap-distance-right:0;mso-position-horizontal-relative:page" coordorigin="6659,163" coordsize="2971,0" path="m6659,163r2971,e" filled="f" strokeweight=".15578mm">
            <v:path arrowok="t"/>
            <w10:wrap type="topAndBottom" anchorx="page"/>
          </v:shape>
        </w:pict>
      </w:r>
    </w:p>
    <w:p w:rsidR="003D4CA4" w:rsidRDefault="000D3EFF">
      <w:pPr>
        <w:tabs>
          <w:tab w:val="left" w:pos="7618"/>
        </w:tabs>
        <w:spacing w:before="170"/>
        <w:ind w:left="1804"/>
        <w:rPr>
          <w:sz w:val="14"/>
        </w:rPr>
      </w:pPr>
      <w:r>
        <w:rPr>
          <w:sz w:val="14"/>
        </w:rPr>
        <w:t>ФИО</w:t>
      </w:r>
      <w:r>
        <w:rPr>
          <w:spacing w:val="-6"/>
          <w:sz w:val="14"/>
        </w:rPr>
        <w:t xml:space="preserve"> </w:t>
      </w:r>
      <w:r>
        <w:rPr>
          <w:sz w:val="14"/>
        </w:rPr>
        <w:t>заявителя</w:t>
      </w:r>
      <w:r>
        <w:rPr>
          <w:sz w:val="14"/>
        </w:rPr>
        <w:tab/>
      </w:r>
      <w:r>
        <w:rPr>
          <w:spacing w:val="-1"/>
          <w:sz w:val="14"/>
        </w:rPr>
        <w:t>подпись</w:t>
      </w:r>
      <w:r>
        <w:rPr>
          <w:spacing w:val="-6"/>
          <w:sz w:val="14"/>
        </w:rPr>
        <w:t xml:space="preserve"> </w:t>
      </w:r>
      <w:r>
        <w:rPr>
          <w:sz w:val="14"/>
        </w:rPr>
        <w:t>заявителя</w:t>
      </w:r>
    </w:p>
    <w:p w:rsidR="003D4CA4" w:rsidRDefault="003D4CA4">
      <w:pPr>
        <w:rPr>
          <w:sz w:val="14"/>
        </w:rPr>
        <w:sectPr w:rsidR="003D4CA4">
          <w:pgSz w:w="11920" w:h="16840"/>
          <w:pgMar w:top="980" w:right="140" w:bottom="280" w:left="460" w:header="718" w:footer="0" w:gutter="0"/>
          <w:cols w:space="720"/>
        </w:sectPr>
      </w:pPr>
    </w:p>
    <w:p w:rsidR="003D4CA4" w:rsidRDefault="003D4CA4">
      <w:pPr>
        <w:pStyle w:val="a3"/>
        <w:spacing w:before="5"/>
        <w:ind w:left="0"/>
        <w:jc w:val="left"/>
        <w:rPr>
          <w:sz w:val="14"/>
        </w:rPr>
      </w:pPr>
    </w:p>
    <w:p w:rsidR="003D4CA4" w:rsidRDefault="000D3EFF">
      <w:pPr>
        <w:spacing w:before="90"/>
        <w:ind w:left="7270" w:right="704" w:firstLine="1776"/>
        <w:jc w:val="right"/>
        <w:rPr>
          <w:b/>
          <w:sz w:val="24"/>
        </w:rPr>
      </w:pPr>
      <w:r>
        <w:rPr>
          <w:b/>
          <w:sz w:val="24"/>
        </w:rPr>
        <w:t>Приложение 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граждан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</w:p>
    <w:p w:rsidR="003D4CA4" w:rsidRDefault="003D4CA4">
      <w:pPr>
        <w:pStyle w:val="a3"/>
        <w:ind w:left="0"/>
        <w:jc w:val="left"/>
        <w:rPr>
          <w:b/>
          <w:sz w:val="26"/>
        </w:rPr>
      </w:pPr>
    </w:p>
    <w:p w:rsidR="003D4CA4" w:rsidRDefault="003D4CA4">
      <w:pPr>
        <w:pStyle w:val="a3"/>
        <w:spacing w:before="4"/>
        <w:ind w:left="0"/>
        <w:jc w:val="left"/>
        <w:rPr>
          <w:b/>
          <w:sz w:val="26"/>
        </w:rPr>
      </w:pPr>
    </w:p>
    <w:p w:rsidR="003D4CA4" w:rsidRDefault="000D3EFF">
      <w:pPr>
        <w:ind w:left="3753" w:right="2724" w:firstLine="248"/>
        <w:rPr>
          <w:b/>
          <w:sz w:val="24"/>
        </w:rPr>
      </w:pPr>
      <w:r>
        <w:rPr>
          <w:b/>
          <w:sz w:val="24"/>
        </w:rPr>
        <w:t>Расписка о принятии документов в</w:t>
      </w:r>
      <w:r>
        <w:rPr>
          <w:b/>
          <w:spacing w:val="1"/>
          <w:sz w:val="24"/>
        </w:rPr>
        <w:t xml:space="preserve"> </w:t>
      </w:r>
      <w:r w:rsidR="009157E2">
        <w:rPr>
          <w:b/>
          <w:sz w:val="24"/>
        </w:rPr>
        <w:t>Б</w:t>
      </w:r>
      <w:r>
        <w:rPr>
          <w:b/>
          <w:sz w:val="24"/>
        </w:rPr>
        <w:t>ОУ</w:t>
      </w:r>
      <w:r>
        <w:rPr>
          <w:b/>
          <w:spacing w:val="-8"/>
          <w:sz w:val="24"/>
        </w:rPr>
        <w:t xml:space="preserve"> </w:t>
      </w:r>
      <w:r w:rsidR="009157E2">
        <w:rPr>
          <w:b/>
          <w:sz w:val="24"/>
        </w:rPr>
        <w:t>«</w:t>
      </w:r>
      <w:proofErr w:type="spellStart"/>
      <w:r w:rsidR="009157E2">
        <w:rPr>
          <w:b/>
          <w:sz w:val="24"/>
        </w:rPr>
        <w:t>Маркушевская</w:t>
      </w:r>
      <w:proofErr w:type="spellEnd"/>
      <w:r w:rsidR="009157E2">
        <w:rPr>
          <w:b/>
          <w:sz w:val="24"/>
        </w:rPr>
        <w:t xml:space="preserve"> </w:t>
      </w:r>
      <w:proofErr w:type="gramStart"/>
      <w:r w:rsidR="009157E2">
        <w:rPr>
          <w:b/>
          <w:sz w:val="24"/>
        </w:rPr>
        <w:t xml:space="preserve">основная 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школа</w:t>
      </w:r>
      <w:proofErr w:type="gramEnd"/>
      <w:r>
        <w:rPr>
          <w:b/>
          <w:sz w:val="24"/>
        </w:rPr>
        <w:t>»</w:t>
      </w:r>
    </w:p>
    <w:p w:rsidR="003D4CA4" w:rsidRDefault="003D4CA4">
      <w:pPr>
        <w:pStyle w:val="a3"/>
        <w:spacing w:before="2"/>
        <w:ind w:left="0"/>
        <w:jc w:val="left"/>
        <w:rPr>
          <w:b/>
          <w:sz w:val="35"/>
        </w:rPr>
      </w:pPr>
    </w:p>
    <w:p w:rsidR="003D4CA4" w:rsidRDefault="000D3EFF">
      <w:pPr>
        <w:tabs>
          <w:tab w:val="left" w:pos="6882"/>
          <w:tab w:val="left" w:pos="7886"/>
          <w:tab w:val="left" w:pos="10422"/>
        </w:tabs>
        <w:spacing w:before="1"/>
        <w:ind w:left="1244"/>
        <w:rPr>
          <w:sz w:val="24"/>
        </w:rPr>
      </w:pPr>
      <w:r>
        <w:rPr>
          <w:sz w:val="24"/>
        </w:rPr>
        <w:t>Входящий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Учреждение:</w:t>
      </w:r>
      <w:r>
        <w:rPr>
          <w:sz w:val="24"/>
        </w:rPr>
        <w:tab/>
        <w:t>№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D4CA4" w:rsidRDefault="003D4CA4">
      <w:pPr>
        <w:pStyle w:val="a3"/>
        <w:spacing w:before="6"/>
        <w:ind w:left="0"/>
        <w:jc w:val="left"/>
        <w:rPr>
          <w:sz w:val="16"/>
        </w:rPr>
      </w:pPr>
    </w:p>
    <w:p w:rsidR="003D4CA4" w:rsidRDefault="000D3EFF">
      <w:pPr>
        <w:spacing w:before="90"/>
        <w:ind w:left="1244"/>
        <w:rPr>
          <w:sz w:val="24"/>
        </w:rPr>
      </w:pP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документов:</w:t>
      </w:r>
    </w:p>
    <w:p w:rsidR="003D4CA4" w:rsidRDefault="003D4CA4">
      <w:pPr>
        <w:pStyle w:val="a3"/>
        <w:spacing w:before="10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14"/>
        <w:gridCol w:w="2521"/>
      </w:tblGrid>
      <w:tr w:rsidR="003D4CA4">
        <w:trPr>
          <w:trHeight w:val="554"/>
        </w:trPr>
        <w:tc>
          <w:tcPr>
            <w:tcW w:w="540" w:type="dxa"/>
          </w:tcPr>
          <w:p w:rsidR="003D4CA4" w:rsidRDefault="000D3EFF">
            <w:pPr>
              <w:pStyle w:val="TableParagraph"/>
              <w:spacing w:line="230" w:lineRule="auto"/>
              <w:ind w:left="110"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6514" w:type="dxa"/>
          </w:tcPr>
          <w:p w:rsidR="003D4CA4" w:rsidRDefault="000D3EFF">
            <w:pPr>
              <w:pStyle w:val="TableParagraph"/>
              <w:spacing w:line="230" w:lineRule="auto"/>
              <w:ind w:left="111" w:right="18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Наименование </w:t>
            </w:r>
            <w:r>
              <w:rPr>
                <w:sz w:val="24"/>
              </w:rPr>
              <w:t>представленных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заявлению</w:t>
            </w:r>
          </w:p>
        </w:tc>
        <w:tc>
          <w:tcPr>
            <w:tcW w:w="2521" w:type="dxa"/>
          </w:tcPr>
          <w:p w:rsidR="003D4CA4" w:rsidRDefault="000D3EFF">
            <w:pPr>
              <w:pStyle w:val="TableParagraph"/>
              <w:spacing w:line="230" w:lineRule="auto"/>
              <w:ind w:left="111" w:right="19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(+)</w:t>
            </w:r>
          </w:p>
        </w:tc>
      </w:tr>
      <w:tr w:rsidR="003D4CA4">
        <w:trPr>
          <w:trHeight w:val="274"/>
        </w:trPr>
        <w:tc>
          <w:tcPr>
            <w:tcW w:w="540" w:type="dxa"/>
          </w:tcPr>
          <w:p w:rsidR="003D4CA4" w:rsidRDefault="000D3EF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4" w:type="dxa"/>
          </w:tcPr>
          <w:p w:rsidR="003D4CA4" w:rsidRDefault="000D3EFF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2521" w:type="dxa"/>
          </w:tcPr>
          <w:p w:rsidR="003D4CA4" w:rsidRDefault="003D4CA4">
            <w:pPr>
              <w:pStyle w:val="TableParagraph"/>
              <w:rPr>
                <w:sz w:val="20"/>
              </w:rPr>
            </w:pPr>
          </w:p>
        </w:tc>
      </w:tr>
      <w:tr w:rsidR="003D4CA4">
        <w:trPr>
          <w:trHeight w:val="550"/>
        </w:trPr>
        <w:tc>
          <w:tcPr>
            <w:tcW w:w="540" w:type="dxa"/>
          </w:tcPr>
          <w:p w:rsidR="003D4CA4" w:rsidRDefault="000D3EF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4" w:type="dxa"/>
          </w:tcPr>
          <w:p w:rsidR="003D4CA4" w:rsidRDefault="000D3EFF">
            <w:pPr>
              <w:pStyle w:val="TableParagraph"/>
              <w:spacing w:line="230" w:lineRule="auto"/>
              <w:ind w:left="111" w:right="718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поступающего</w:t>
            </w:r>
          </w:p>
        </w:tc>
        <w:tc>
          <w:tcPr>
            <w:tcW w:w="2521" w:type="dxa"/>
          </w:tcPr>
          <w:p w:rsidR="003D4CA4" w:rsidRDefault="003D4CA4">
            <w:pPr>
              <w:pStyle w:val="TableParagraph"/>
            </w:pPr>
          </w:p>
        </w:tc>
      </w:tr>
      <w:tr w:rsidR="003D4CA4">
        <w:trPr>
          <w:trHeight w:val="553"/>
        </w:trPr>
        <w:tc>
          <w:tcPr>
            <w:tcW w:w="540" w:type="dxa"/>
          </w:tcPr>
          <w:p w:rsidR="003D4CA4" w:rsidRDefault="000D3EF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4" w:type="dxa"/>
          </w:tcPr>
          <w:p w:rsidR="003D4CA4" w:rsidRDefault="000D3EFF">
            <w:pPr>
              <w:pStyle w:val="TableParagraph"/>
              <w:spacing w:before="8" w:line="225" w:lineRule="auto"/>
              <w:ind w:left="111" w:right="53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родство заявителя</w:t>
            </w:r>
          </w:p>
        </w:tc>
        <w:tc>
          <w:tcPr>
            <w:tcW w:w="2521" w:type="dxa"/>
          </w:tcPr>
          <w:p w:rsidR="003D4CA4" w:rsidRDefault="003D4CA4">
            <w:pPr>
              <w:pStyle w:val="TableParagraph"/>
            </w:pPr>
          </w:p>
        </w:tc>
      </w:tr>
      <w:tr w:rsidR="003D4CA4">
        <w:trPr>
          <w:trHeight w:val="1654"/>
        </w:trPr>
        <w:tc>
          <w:tcPr>
            <w:tcW w:w="540" w:type="dxa"/>
          </w:tcPr>
          <w:p w:rsidR="003D4CA4" w:rsidRDefault="000D3EF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4" w:type="dxa"/>
          </w:tcPr>
          <w:p w:rsidR="003D4CA4" w:rsidRDefault="000D3EFF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жительства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 на</w:t>
            </w:r>
          </w:p>
          <w:p w:rsidR="003D4CA4" w:rsidRDefault="000D3E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закрепленной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3D4CA4" w:rsidRDefault="000D3EFF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поступающего,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2521" w:type="dxa"/>
          </w:tcPr>
          <w:p w:rsidR="003D4CA4" w:rsidRDefault="003D4CA4">
            <w:pPr>
              <w:pStyle w:val="TableParagraph"/>
            </w:pPr>
          </w:p>
        </w:tc>
      </w:tr>
      <w:tr w:rsidR="003D4CA4">
        <w:trPr>
          <w:trHeight w:val="552"/>
        </w:trPr>
        <w:tc>
          <w:tcPr>
            <w:tcW w:w="540" w:type="dxa"/>
          </w:tcPr>
          <w:p w:rsidR="003D4CA4" w:rsidRDefault="000D3EF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4" w:type="dxa"/>
          </w:tcPr>
          <w:p w:rsidR="003D4CA4" w:rsidRDefault="000D3EFF">
            <w:pPr>
              <w:pStyle w:val="TableParagraph"/>
              <w:spacing w:line="230" w:lineRule="auto"/>
              <w:ind w:left="111" w:right="53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521" w:type="dxa"/>
          </w:tcPr>
          <w:p w:rsidR="003D4CA4" w:rsidRDefault="003D4CA4">
            <w:pPr>
              <w:pStyle w:val="TableParagraph"/>
            </w:pPr>
          </w:p>
        </w:tc>
      </w:tr>
      <w:tr w:rsidR="003D4CA4">
        <w:trPr>
          <w:trHeight w:val="826"/>
        </w:trPr>
        <w:tc>
          <w:tcPr>
            <w:tcW w:w="540" w:type="dxa"/>
          </w:tcPr>
          <w:p w:rsidR="003D4CA4" w:rsidRDefault="000D3EF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4" w:type="dxa"/>
          </w:tcPr>
          <w:p w:rsidR="003D4CA4" w:rsidRDefault="000D3EF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родителя(ей)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(законного(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</w:p>
          <w:p w:rsidR="003D4CA4" w:rsidRDefault="000D3EFF">
            <w:pPr>
              <w:pStyle w:val="TableParagraph"/>
              <w:spacing w:before="3" w:line="268" w:lineRule="exact"/>
              <w:ind w:left="111" w:right="89"/>
              <w:rPr>
                <w:sz w:val="24"/>
              </w:rPr>
            </w:pPr>
            <w:r>
              <w:rPr>
                <w:sz w:val="24"/>
              </w:rPr>
              <w:t>представителя(ей) ребенка (при наличии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внеочередного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первоочередного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обучение)</w:t>
            </w:r>
          </w:p>
        </w:tc>
        <w:tc>
          <w:tcPr>
            <w:tcW w:w="2521" w:type="dxa"/>
          </w:tcPr>
          <w:p w:rsidR="003D4CA4" w:rsidRDefault="003D4CA4">
            <w:pPr>
              <w:pStyle w:val="TableParagraph"/>
            </w:pPr>
          </w:p>
        </w:tc>
      </w:tr>
      <w:tr w:rsidR="003D4CA4">
        <w:trPr>
          <w:trHeight w:val="550"/>
        </w:trPr>
        <w:tc>
          <w:tcPr>
            <w:tcW w:w="540" w:type="dxa"/>
          </w:tcPr>
          <w:p w:rsidR="003D4CA4" w:rsidRDefault="000D3EF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4" w:type="dxa"/>
          </w:tcPr>
          <w:p w:rsidR="003D4CA4" w:rsidRDefault="000D3EFF"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копия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2521" w:type="dxa"/>
          </w:tcPr>
          <w:p w:rsidR="003D4CA4" w:rsidRDefault="003D4CA4">
            <w:pPr>
              <w:pStyle w:val="TableParagraph"/>
            </w:pPr>
          </w:p>
        </w:tc>
      </w:tr>
      <w:tr w:rsidR="003D4CA4">
        <w:trPr>
          <w:trHeight w:val="1658"/>
        </w:trPr>
        <w:tc>
          <w:tcPr>
            <w:tcW w:w="540" w:type="dxa"/>
          </w:tcPr>
          <w:p w:rsidR="003D4CA4" w:rsidRDefault="000D3EF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4" w:type="dxa"/>
          </w:tcPr>
          <w:p w:rsidR="003D4CA4" w:rsidRDefault="000D3EFF">
            <w:pPr>
              <w:pStyle w:val="TableParagraph"/>
              <w:spacing w:line="237" w:lineRule="auto"/>
              <w:ind w:left="111" w:right="537"/>
              <w:rPr>
                <w:sz w:val="24"/>
              </w:rPr>
            </w:pPr>
            <w:r>
              <w:rPr>
                <w:sz w:val="24"/>
              </w:rPr>
              <w:t>копия свидетельства о рождения полнородных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неполнородных</w:t>
            </w:r>
            <w:proofErr w:type="spellEnd"/>
            <w:r>
              <w:rPr>
                <w:sz w:val="24"/>
              </w:rPr>
              <w:t xml:space="preserve"> брата и (или) сестры (в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права преимущественного приема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 образовательным программам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неполнородные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сестра)</w:t>
            </w:r>
          </w:p>
        </w:tc>
        <w:tc>
          <w:tcPr>
            <w:tcW w:w="2521" w:type="dxa"/>
          </w:tcPr>
          <w:p w:rsidR="003D4CA4" w:rsidRDefault="003D4CA4">
            <w:pPr>
              <w:pStyle w:val="TableParagraph"/>
            </w:pPr>
          </w:p>
        </w:tc>
      </w:tr>
    </w:tbl>
    <w:p w:rsidR="003D4CA4" w:rsidRDefault="003D4CA4">
      <w:pPr>
        <w:pStyle w:val="a3"/>
        <w:ind w:left="0"/>
        <w:jc w:val="left"/>
        <w:rPr>
          <w:sz w:val="20"/>
        </w:rPr>
      </w:pPr>
    </w:p>
    <w:p w:rsidR="003D4CA4" w:rsidRDefault="003D4CA4">
      <w:pPr>
        <w:pStyle w:val="a3"/>
        <w:ind w:left="0"/>
        <w:jc w:val="left"/>
        <w:rPr>
          <w:sz w:val="20"/>
        </w:rPr>
      </w:pPr>
    </w:p>
    <w:p w:rsidR="003D4CA4" w:rsidRDefault="003D4CA4">
      <w:pPr>
        <w:pStyle w:val="a3"/>
        <w:ind w:left="0"/>
        <w:jc w:val="left"/>
        <w:rPr>
          <w:sz w:val="20"/>
        </w:rPr>
      </w:pPr>
    </w:p>
    <w:p w:rsidR="003D4CA4" w:rsidRDefault="00863F8D">
      <w:pPr>
        <w:pStyle w:val="a3"/>
        <w:spacing w:before="10"/>
        <w:ind w:left="0"/>
        <w:jc w:val="left"/>
        <w:rPr>
          <w:sz w:val="14"/>
        </w:rPr>
      </w:pPr>
      <w:r>
        <w:pict>
          <v:shape id="_x0000_s1027" style="position:absolute;margin-left:85.1pt;margin-top:10.75pt;width:187.1pt;height:.1pt;z-index:-15725568;mso-wrap-distance-left:0;mso-wrap-distance-right:0;mso-position-horizontal-relative:page" coordorigin="1702,215" coordsize="3742,0" path="m1702,215r3742,e" filled="f" strokeweight=".15578mm">
            <v:path arrowok="t"/>
            <w10:wrap type="topAndBottom" anchorx="page"/>
          </v:shape>
        </w:pict>
      </w:r>
      <w:r>
        <w:pict>
          <v:shape id="_x0000_s1026" style="position:absolute;margin-left:403.8pt;margin-top:10.75pt;width:115.65pt;height:.1pt;z-index:-15725056;mso-wrap-distance-left:0;mso-wrap-distance-right:0;mso-position-horizontal-relative:page" coordorigin="8076,215" coordsize="2313,0" path="m8076,215r2313,e" filled="f" strokeweight=".15578mm">
            <v:path arrowok="t"/>
            <w10:wrap type="topAndBottom" anchorx="page"/>
          </v:shape>
        </w:pict>
      </w:r>
    </w:p>
    <w:p w:rsidR="003D4CA4" w:rsidRDefault="000D3EFF">
      <w:pPr>
        <w:tabs>
          <w:tab w:val="left" w:pos="7634"/>
        </w:tabs>
        <w:spacing w:before="67"/>
        <w:ind w:left="1244"/>
      </w:pPr>
      <w:r>
        <w:t>ФИО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</w:t>
      </w:r>
      <w:r>
        <w:tab/>
        <w:t>подпись</w:t>
      </w:r>
    </w:p>
    <w:sectPr w:rsidR="003D4CA4">
      <w:pgSz w:w="11920" w:h="16840"/>
      <w:pgMar w:top="980" w:right="140" w:bottom="280" w:left="46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8D" w:rsidRDefault="00863F8D">
      <w:r>
        <w:separator/>
      </w:r>
    </w:p>
  </w:endnote>
  <w:endnote w:type="continuationSeparator" w:id="0">
    <w:p w:rsidR="00863F8D" w:rsidRDefault="0086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8D" w:rsidRDefault="00863F8D">
      <w:r>
        <w:separator/>
      </w:r>
    </w:p>
  </w:footnote>
  <w:footnote w:type="continuationSeparator" w:id="0">
    <w:p w:rsidR="00863F8D" w:rsidRDefault="0086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A4" w:rsidRDefault="00863F8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1pt;margin-top:34.9pt;width:18pt;height:15.3pt;z-index:-251658752;mso-position-horizontal-relative:page;mso-position-vertical-relative:page" filled="f" stroked="f">
          <v:textbox inset="0,0,0,0">
            <w:txbxContent>
              <w:p w:rsidR="003D4CA4" w:rsidRDefault="003D4CA4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2907"/>
    <w:multiLevelType w:val="multilevel"/>
    <w:tmpl w:val="DF7E871C"/>
    <w:lvl w:ilvl="0">
      <w:start w:val="1"/>
      <w:numFmt w:val="decimal"/>
      <w:lvlText w:val="%1"/>
      <w:lvlJc w:val="left"/>
      <w:pPr>
        <w:ind w:left="96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11146FCB"/>
    <w:multiLevelType w:val="hybridMultilevel"/>
    <w:tmpl w:val="FB0A4406"/>
    <w:lvl w:ilvl="0" w:tplc="12D85080">
      <w:start w:val="1"/>
      <w:numFmt w:val="decimal"/>
      <w:lvlText w:val="%1."/>
      <w:lvlJc w:val="left"/>
      <w:pPr>
        <w:ind w:left="4885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20AAF0E">
      <w:numFmt w:val="bullet"/>
      <w:lvlText w:val="•"/>
      <w:lvlJc w:val="left"/>
      <w:pPr>
        <w:ind w:left="5523" w:hanging="280"/>
      </w:pPr>
      <w:rPr>
        <w:rFonts w:hint="default"/>
        <w:lang w:val="ru-RU" w:eastAsia="en-US" w:bidi="ar-SA"/>
      </w:rPr>
    </w:lvl>
    <w:lvl w:ilvl="2" w:tplc="50205C10">
      <w:numFmt w:val="bullet"/>
      <w:lvlText w:val="•"/>
      <w:lvlJc w:val="left"/>
      <w:pPr>
        <w:ind w:left="6166" w:hanging="280"/>
      </w:pPr>
      <w:rPr>
        <w:rFonts w:hint="default"/>
        <w:lang w:val="ru-RU" w:eastAsia="en-US" w:bidi="ar-SA"/>
      </w:rPr>
    </w:lvl>
    <w:lvl w:ilvl="3" w:tplc="669E2BF4">
      <w:numFmt w:val="bullet"/>
      <w:lvlText w:val="•"/>
      <w:lvlJc w:val="left"/>
      <w:pPr>
        <w:ind w:left="6809" w:hanging="280"/>
      </w:pPr>
      <w:rPr>
        <w:rFonts w:hint="default"/>
        <w:lang w:val="ru-RU" w:eastAsia="en-US" w:bidi="ar-SA"/>
      </w:rPr>
    </w:lvl>
    <w:lvl w:ilvl="4" w:tplc="B4F6B582">
      <w:numFmt w:val="bullet"/>
      <w:lvlText w:val="•"/>
      <w:lvlJc w:val="left"/>
      <w:pPr>
        <w:ind w:left="7452" w:hanging="280"/>
      </w:pPr>
      <w:rPr>
        <w:rFonts w:hint="default"/>
        <w:lang w:val="ru-RU" w:eastAsia="en-US" w:bidi="ar-SA"/>
      </w:rPr>
    </w:lvl>
    <w:lvl w:ilvl="5" w:tplc="EEF6ED9A">
      <w:numFmt w:val="bullet"/>
      <w:lvlText w:val="•"/>
      <w:lvlJc w:val="left"/>
      <w:pPr>
        <w:ind w:left="8096" w:hanging="280"/>
      </w:pPr>
      <w:rPr>
        <w:rFonts w:hint="default"/>
        <w:lang w:val="ru-RU" w:eastAsia="en-US" w:bidi="ar-SA"/>
      </w:rPr>
    </w:lvl>
    <w:lvl w:ilvl="6" w:tplc="C74EB00C">
      <w:numFmt w:val="bullet"/>
      <w:lvlText w:val="•"/>
      <w:lvlJc w:val="left"/>
      <w:pPr>
        <w:ind w:left="8739" w:hanging="280"/>
      </w:pPr>
      <w:rPr>
        <w:rFonts w:hint="default"/>
        <w:lang w:val="ru-RU" w:eastAsia="en-US" w:bidi="ar-SA"/>
      </w:rPr>
    </w:lvl>
    <w:lvl w:ilvl="7" w:tplc="6AAEEC2A">
      <w:numFmt w:val="bullet"/>
      <w:lvlText w:val="•"/>
      <w:lvlJc w:val="left"/>
      <w:pPr>
        <w:ind w:left="9382" w:hanging="280"/>
      </w:pPr>
      <w:rPr>
        <w:rFonts w:hint="default"/>
        <w:lang w:val="ru-RU" w:eastAsia="en-US" w:bidi="ar-SA"/>
      </w:rPr>
    </w:lvl>
    <w:lvl w:ilvl="8" w:tplc="CDCCA530">
      <w:numFmt w:val="bullet"/>
      <w:lvlText w:val="•"/>
      <w:lvlJc w:val="left"/>
      <w:pPr>
        <w:ind w:left="10025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50570D2"/>
    <w:multiLevelType w:val="multilevel"/>
    <w:tmpl w:val="9C5A9852"/>
    <w:lvl w:ilvl="0">
      <w:start w:val="2"/>
      <w:numFmt w:val="decimal"/>
      <w:lvlText w:val="%1"/>
      <w:lvlJc w:val="left"/>
      <w:pPr>
        <w:ind w:left="1244" w:hanging="5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44" w:hanging="1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1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6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7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3DDE1CF1"/>
    <w:multiLevelType w:val="hybridMultilevel"/>
    <w:tmpl w:val="F03CEA4C"/>
    <w:lvl w:ilvl="0" w:tplc="2342DBE8">
      <w:start w:val="1"/>
      <w:numFmt w:val="decimal"/>
      <w:lvlText w:val="%1."/>
      <w:lvlJc w:val="left"/>
      <w:pPr>
        <w:ind w:left="1544" w:hanging="3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03A30">
      <w:numFmt w:val="bullet"/>
      <w:lvlText w:val="•"/>
      <w:lvlJc w:val="left"/>
      <w:pPr>
        <w:ind w:left="2517" w:hanging="304"/>
      </w:pPr>
      <w:rPr>
        <w:rFonts w:hint="default"/>
        <w:lang w:val="ru-RU" w:eastAsia="en-US" w:bidi="ar-SA"/>
      </w:rPr>
    </w:lvl>
    <w:lvl w:ilvl="2" w:tplc="D4567B3E">
      <w:numFmt w:val="bullet"/>
      <w:lvlText w:val="•"/>
      <w:lvlJc w:val="left"/>
      <w:pPr>
        <w:ind w:left="3494" w:hanging="304"/>
      </w:pPr>
      <w:rPr>
        <w:rFonts w:hint="default"/>
        <w:lang w:val="ru-RU" w:eastAsia="en-US" w:bidi="ar-SA"/>
      </w:rPr>
    </w:lvl>
    <w:lvl w:ilvl="3" w:tplc="54ACDA16">
      <w:numFmt w:val="bullet"/>
      <w:lvlText w:val="•"/>
      <w:lvlJc w:val="left"/>
      <w:pPr>
        <w:ind w:left="4471" w:hanging="304"/>
      </w:pPr>
      <w:rPr>
        <w:rFonts w:hint="default"/>
        <w:lang w:val="ru-RU" w:eastAsia="en-US" w:bidi="ar-SA"/>
      </w:rPr>
    </w:lvl>
    <w:lvl w:ilvl="4" w:tplc="0E9835D0">
      <w:numFmt w:val="bullet"/>
      <w:lvlText w:val="•"/>
      <w:lvlJc w:val="left"/>
      <w:pPr>
        <w:ind w:left="5448" w:hanging="304"/>
      </w:pPr>
      <w:rPr>
        <w:rFonts w:hint="default"/>
        <w:lang w:val="ru-RU" w:eastAsia="en-US" w:bidi="ar-SA"/>
      </w:rPr>
    </w:lvl>
    <w:lvl w:ilvl="5" w:tplc="E8465D8A">
      <w:numFmt w:val="bullet"/>
      <w:lvlText w:val="•"/>
      <w:lvlJc w:val="left"/>
      <w:pPr>
        <w:ind w:left="6426" w:hanging="304"/>
      </w:pPr>
      <w:rPr>
        <w:rFonts w:hint="default"/>
        <w:lang w:val="ru-RU" w:eastAsia="en-US" w:bidi="ar-SA"/>
      </w:rPr>
    </w:lvl>
    <w:lvl w:ilvl="6" w:tplc="F3689340">
      <w:numFmt w:val="bullet"/>
      <w:lvlText w:val="•"/>
      <w:lvlJc w:val="left"/>
      <w:pPr>
        <w:ind w:left="7403" w:hanging="304"/>
      </w:pPr>
      <w:rPr>
        <w:rFonts w:hint="default"/>
        <w:lang w:val="ru-RU" w:eastAsia="en-US" w:bidi="ar-SA"/>
      </w:rPr>
    </w:lvl>
    <w:lvl w:ilvl="7" w:tplc="613E15C4">
      <w:numFmt w:val="bullet"/>
      <w:lvlText w:val="•"/>
      <w:lvlJc w:val="left"/>
      <w:pPr>
        <w:ind w:left="8380" w:hanging="304"/>
      </w:pPr>
      <w:rPr>
        <w:rFonts w:hint="default"/>
        <w:lang w:val="ru-RU" w:eastAsia="en-US" w:bidi="ar-SA"/>
      </w:rPr>
    </w:lvl>
    <w:lvl w:ilvl="8" w:tplc="6156AA02">
      <w:numFmt w:val="bullet"/>
      <w:lvlText w:val="•"/>
      <w:lvlJc w:val="left"/>
      <w:pPr>
        <w:ind w:left="9357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50631D3B"/>
    <w:multiLevelType w:val="hybridMultilevel"/>
    <w:tmpl w:val="4BB4925A"/>
    <w:lvl w:ilvl="0" w:tplc="290AACB6">
      <w:numFmt w:val="bullet"/>
      <w:lvlText w:val="-"/>
      <w:lvlJc w:val="left"/>
      <w:pPr>
        <w:ind w:left="1244" w:hanging="164"/>
      </w:pPr>
      <w:rPr>
        <w:rFonts w:hint="default"/>
        <w:w w:val="99"/>
        <w:lang w:val="ru-RU" w:eastAsia="en-US" w:bidi="ar-SA"/>
      </w:rPr>
    </w:lvl>
    <w:lvl w:ilvl="1" w:tplc="48426274">
      <w:numFmt w:val="bullet"/>
      <w:lvlText w:val="•"/>
      <w:lvlJc w:val="left"/>
      <w:pPr>
        <w:ind w:left="2247" w:hanging="164"/>
      </w:pPr>
      <w:rPr>
        <w:rFonts w:hint="default"/>
        <w:lang w:val="ru-RU" w:eastAsia="en-US" w:bidi="ar-SA"/>
      </w:rPr>
    </w:lvl>
    <w:lvl w:ilvl="2" w:tplc="96EE9420">
      <w:numFmt w:val="bullet"/>
      <w:lvlText w:val="•"/>
      <w:lvlJc w:val="left"/>
      <w:pPr>
        <w:ind w:left="3254" w:hanging="164"/>
      </w:pPr>
      <w:rPr>
        <w:rFonts w:hint="default"/>
        <w:lang w:val="ru-RU" w:eastAsia="en-US" w:bidi="ar-SA"/>
      </w:rPr>
    </w:lvl>
    <w:lvl w:ilvl="3" w:tplc="01963172">
      <w:numFmt w:val="bullet"/>
      <w:lvlText w:val="•"/>
      <w:lvlJc w:val="left"/>
      <w:pPr>
        <w:ind w:left="4261" w:hanging="164"/>
      </w:pPr>
      <w:rPr>
        <w:rFonts w:hint="default"/>
        <w:lang w:val="ru-RU" w:eastAsia="en-US" w:bidi="ar-SA"/>
      </w:rPr>
    </w:lvl>
    <w:lvl w:ilvl="4" w:tplc="63B6A934">
      <w:numFmt w:val="bullet"/>
      <w:lvlText w:val="•"/>
      <w:lvlJc w:val="left"/>
      <w:pPr>
        <w:ind w:left="5268" w:hanging="164"/>
      </w:pPr>
      <w:rPr>
        <w:rFonts w:hint="default"/>
        <w:lang w:val="ru-RU" w:eastAsia="en-US" w:bidi="ar-SA"/>
      </w:rPr>
    </w:lvl>
    <w:lvl w:ilvl="5" w:tplc="C4FEDCFE">
      <w:numFmt w:val="bullet"/>
      <w:lvlText w:val="•"/>
      <w:lvlJc w:val="left"/>
      <w:pPr>
        <w:ind w:left="6276" w:hanging="164"/>
      </w:pPr>
      <w:rPr>
        <w:rFonts w:hint="default"/>
        <w:lang w:val="ru-RU" w:eastAsia="en-US" w:bidi="ar-SA"/>
      </w:rPr>
    </w:lvl>
    <w:lvl w:ilvl="6" w:tplc="AD6C7668">
      <w:numFmt w:val="bullet"/>
      <w:lvlText w:val="•"/>
      <w:lvlJc w:val="left"/>
      <w:pPr>
        <w:ind w:left="7283" w:hanging="164"/>
      </w:pPr>
      <w:rPr>
        <w:rFonts w:hint="default"/>
        <w:lang w:val="ru-RU" w:eastAsia="en-US" w:bidi="ar-SA"/>
      </w:rPr>
    </w:lvl>
    <w:lvl w:ilvl="7" w:tplc="04105256">
      <w:numFmt w:val="bullet"/>
      <w:lvlText w:val="•"/>
      <w:lvlJc w:val="left"/>
      <w:pPr>
        <w:ind w:left="8290" w:hanging="164"/>
      </w:pPr>
      <w:rPr>
        <w:rFonts w:hint="default"/>
        <w:lang w:val="ru-RU" w:eastAsia="en-US" w:bidi="ar-SA"/>
      </w:rPr>
    </w:lvl>
    <w:lvl w:ilvl="8" w:tplc="FCA25FC6">
      <w:numFmt w:val="bullet"/>
      <w:lvlText w:val="•"/>
      <w:lvlJc w:val="left"/>
      <w:pPr>
        <w:ind w:left="929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2443EED"/>
    <w:multiLevelType w:val="multilevel"/>
    <w:tmpl w:val="2DAECF28"/>
    <w:lvl w:ilvl="0">
      <w:start w:val="4"/>
      <w:numFmt w:val="decimal"/>
      <w:lvlText w:val="%1"/>
      <w:lvlJc w:val="left"/>
      <w:pPr>
        <w:ind w:left="1244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7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68066B9D"/>
    <w:multiLevelType w:val="multilevel"/>
    <w:tmpl w:val="B614C734"/>
    <w:lvl w:ilvl="0">
      <w:start w:val="3"/>
      <w:numFmt w:val="decimal"/>
      <w:lvlText w:val="%1"/>
      <w:lvlJc w:val="left"/>
      <w:pPr>
        <w:ind w:left="1244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5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4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8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6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7" w:hanging="5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4CA4"/>
    <w:rsid w:val="000D3EFF"/>
    <w:rsid w:val="003D4CA4"/>
    <w:rsid w:val="00663FA5"/>
    <w:rsid w:val="00863F8D"/>
    <w:rsid w:val="008D2E32"/>
    <w:rsid w:val="009157E2"/>
    <w:rsid w:val="00CB56CD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B3960E"/>
  <w15:docId w15:val="{A4942B45-1DB5-436F-8312-ADEDC0A8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17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15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57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57E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157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57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FFA502F64095E3C4F1306803A11B36AD&amp;req=doc&amp;base=RZR&amp;n=99661&amp;dst=100004&amp;fld=134&amp;REFFIELD=134&amp;REFDST=100899&amp;REFDOC=342058&amp;REFBASE=RZR&amp;stat=refcode%3D16610%3Bdstident%3D100004%3Bindex%3D1337&amp;date=10.01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2023-03-20T06:57:00Z</dcterms:created>
  <dcterms:modified xsi:type="dcterms:W3CDTF">2023-04-03T18:41:00Z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