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57" w:rsidRDefault="00014857" w:rsidP="00BF6CC5">
      <w:pPr>
        <w:spacing w:line="408" w:lineRule="auto"/>
        <w:ind w:left="120"/>
        <w:jc w:val="center"/>
        <w:rPr>
          <w:rFonts w:ascii="Times New Roman" w:eastAsia="Times New Roman" w:hAnsi="Times New Roman" w:cs="Times New Roman"/>
          <w:b/>
          <w:bCs/>
          <w:color w:val="000000"/>
          <w:sz w:val="24"/>
          <w:szCs w:val="24"/>
          <w:lang w:eastAsia="ru-RU"/>
        </w:rPr>
      </w:pPr>
      <w:r w:rsidRPr="00014857">
        <w:rPr>
          <w:rFonts w:ascii="Times New Roman" w:eastAsia="Times New Roman" w:hAnsi="Times New Roman" w:cs="Times New Roman"/>
          <w:b/>
          <w:bCs/>
          <w:noProof/>
          <w:color w:val="000000"/>
          <w:sz w:val="24"/>
          <w:szCs w:val="24"/>
          <w:lang w:eastAsia="ru-RU"/>
        </w:rPr>
        <w:drawing>
          <wp:inline distT="0" distB="0" distL="0" distR="0">
            <wp:extent cx="6383020" cy="9027873"/>
            <wp:effectExtent l="0" t="0" r="0" b="1905"/>
            <wp:docPr id="1" name="Рисунок 1" descr="F:\титулы\2024-09-16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2024-09-16_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3020" cy="9027873"/>
                    </a:xfrm>
                    <a:prstGeom prst="rect">
                      <a:avLst/>
                    </a:prstGeom>
                    <a:noFill/>
                    <a:ln>
                      <a:noFill/>
                    </a:ln>
                  </pic:spPr>
                </pic:pic>
              </a:graphicData>
            </a:graphic>
          </wp:inline>
        </w:drawing>
      </w:r>
    </w:p>
    <w:p w:rsidR="00014857" w:rsidRDefault="00014857" w:rsidP="00BF6CC5">
      <w:pPr>
        <w:spacing w:line="408" w:lineRule="auto"/>
        <w:ind w:left="120"/>
        <w:jc w:val="center"/>
        <w:rPr>
          <w:rFonts w:ascii="Times New Roman" w:eastAsia="Times New Roman" w:hAnsi="Times New Roman" w:cs="Times New Roman"/>
          <w:b/>
          <w:bCs/>
          <w:color w:val="000000"/>
          <w:sz w:val="24"/>
          <w:szCs w:val="24"/>
          <w:lang w:eastAsia="ru-RU"/>
        </w:rPr>
      </w:pPr>
      <w:bookmarkStart w:id="0" w:name="_GoBack"/>
      <w:bookmarkEnd w:id="0"/>
    </w:p>
    <w:p w:rsidR="00BF6CC5" w:rsidRPr="00BF6CC5" w:rsidRDefault="00BA5024" w:rsidP="00BF6CC5">
      <w:pPr>
        <w:spacing w:line="408" w:lineRule="auto"/>
        <w:ind w:left="120"/>
        <w:jc w:val="center"/>
        <w:rPr>
          <w:rFonts w:ascii="Calibri" w:eastAsia="Calibri" w:hAnsi="Calibri" w:cs="Times New Roman"/>
        </w:rPr>
      </w:pPr>
      <w:r w:rsidRPr="00752F24">
        <w:rPr>
          <w:rFonts w:ascii="Times New Roman" w:eastAsia="Times New Roman" w:hAnsi="Times New Roman" w:cs="Times New Roman"/>
          <w:b/>
          <w:bCs/>
          <w:color w:val="000000"/>
          <w:sz w:val="24"/>
          <w:szCs w:val="24"/>
          <w:lang w:eastAsia="ru-RU"/>
        </w:rPr>
        <w:lastRenderedPageBreak/>
        <w:t> </w:t>
      </w:r>
      <w:r w:rsidR="00BF6CC5" w:rsidRPr="00BF6CC5">
        <w:rPr>
          <w:rFonts w:ascii="Times New Roman" w:eastAsia="Calibri" w:hAnsi="Times New Roman" w:cs="Times New Roman"/>
          <w:b/>
          <w:color w:val="000000"/>
          <w:sz w:val="28"/>
        </w:rPr>
        <w:t>МИНИСТЕРСТВО ПРОСВЕЩЕНИЯ РОССИЙСКОЙ ФЕДЕРАЦИИ</w:t>
      </w:r>
    </w:p>
    <w:p w:rsidR="00BF6CC5" w:rsidRPr="00BF6CC5" w:rsidRDefault="00BF6CC5" w:rsidP="00BF6CC5">
      <w:pPr>
        <w:widowControl w:val="0"/>
        <w:autoSpaceDE w:val="0"/>
        <w:autoSpaceDN w:val="0"/>
        <w:spacing w:after="0" w:line="408" w:lineRule="auto"/>
        <w:ind w:left="120"/>
        <w:jc w:val="center"/>
        <w:rPr>
          <w:rFonts w:ascii="Times New Roman" w:eastAsia="Calibri" w:hAnsi="Times New Roman" w:cs="Times New Roman"/>
          <w:b/>
          <w:color w:val="000000"/>
          <w:sz w:val="28"/>
        </w:rPr>
      </w:pPr>
      <w:r w:rsidRPr="00BF6CC5">
        <w:rPr>
          <w:rFonts w:ascii="Times New Roman" w:eastAsia="Calibri" w:hAnsi="Times New Roman" w:cs="Times New Roman"/>
          <w:b/>
          <w:color w:val="000000"/>
          <w:sz w:val="28"/>
        </w:rPr>
        <w:t>‌</w:t>
      </w:r>
      <w:bookmarkStart w:id="1" w:name="ca7504fb-a4f4-48c8-ab7c-756ffe56e67b"/>
      <w:bookmarkEnd w:id="1"/>
      <w:r w:rsidRPr="00BF6CC5">
        <w:rPr>
          <w:rFonts w:ascii="Times New Roman" w:eastAsia="Calibri" w:hAnsi="Times New Roman" w:cs="Times New Roman"/>
          <w:b/>
          <w:color w:val="000000"/>
          <w:sz w:val="28"/>
        </w:rPr>
        <w:t xml:space="preserve">Бюджетное общеобразовательное учреждение </w:t>
      </w:r>
    </w:p>
    <w:p w:rsidR="00BF6CC5" w:rsidRDefault="00BF6CC5" w:rsidP="00BF6CC5">
      <w:pPr>
        <w:widowControl w:val="0"/>
        <w:autoSpaceDE w:val="0"/>
        <w:autoSpaceDN w:val="0"/>
        <w:spacing w:after="0" w:line="408" w:lineRule="auto"/>
        <w:ind w:left="120"/>
        <w:jc w:val="center"/>
        <w:rPr>
          <w:rFonts w:ascii="Times New Roman" w:eastAsia="Calibri" w:hAnsi="Times New Roman" w:cs="Times New Roman"/>
          <w:b/>
          <w:color w:val="000000"/>
          <w:sz w:val="28"/>
        </w:rPr>
      </w:pPr>
      <w:r w:rsidRPr="00BF6CC5">
        <w:rPr>
          <w:rFonts w:ascii="Times New Roman" w:eastAsia="Calibri" w:hAnsi="Times New Roman" w:cs="Times New Roman"/>
          <w:b/>
          <w:color w:val="000000"/>
          <w:sz w:val="28"/>
        </w:rPr>
        <w:t xml:space="preserve">Тарногского муниципального округа Вологодской области </w:t>
      </w:r>
    </w:p>
    <w:p w:rsidR="00BF6CC5" w:rsidRPr="00BF6CC5" w:rsidRDefault="00BF6CC5" w:rsidP="00BF6CC5">
      <w:pPr>
        <w:widowControl w:val="0"/>
        <w:autoSpaceDE w:val="0"/>
        <w:autoSpaceDN w:val="0"/>
        <w:spacing w:after="0" w:line="408" w:lineRule="auto"/>
        <w:ind w:left="120"/>
        <w:jc w:val="center"/>
        <w:rPr>
          <w:rFonts w:ascii="Calibri" w:eastAsia="Calibri" w:hAnsi="Calibri" w:cs="Times New Roman"/>
        </w:rPr>
      </w:pPr>
      <w:r w:rsidRPr="00BF6CC5">
        <w:rPr>
          <w:rFonts w:ascii="Times New Roman" w:eastAsia="Calibri" w:hAnsi="Times New Roman" w:cs="Times New Roman"/>
          <w:b/>
          <w:color w:val="000000"/>
          <w:sz w:val="28"/>
        </w:rPr>
        <w:t>"Маркушевская основная школа"‌‌</w:t>
      </w:r>
    </w:p>
    <w:p w:rsidR="00BF6CC5" w:rsidRPr="00BF6CC5" w:rsidRDefault="00BF6CC5" w:rsidP="00BF6CC5">
      <w:pPr>
        <w:widowControl w:val="0"/>
        <w:autoSpaceDE w:val="0"/>
        <w:autoSpaceDN w:val="0"/>
        <w:spacing w:after="0" w:line="276" w:lineRule="auto"/>
        <w:rPr>
          <w:rFonts w:ascii="Calibri" w:eastAsia="Calibri" w:hAnsi="Calibri" w:cs="Times New Roman"/>
        </w:rPr>
      </w:pPr>
    </w:p>
    <w:p w:rsidR="00BF6CC5" w:rsidRPr="00BF6CC5" w:rsidRDefault="00BF6CC5" w:rsidP="00BF6CC5">
      <w:pPr>
        <w:widowControl w:val="0"/>
        <w:autoSpaceDE w:val="0"/>
        <w:autoSpaceDN w:val="0"/>
        <w:spacing w:after="0" w:line="276" w:lineRule="auto"/>
        <w:ind w:left="120"/>
        <w:rPr>
          <w:rFonts w:ascii="Calibri" w:eastAsia="Calibri" w:hAnsi="Calibri" w:cs="Times New Roman"/>
        </w:rPr>
      </w:pPr>
    </w:p>
    <w:p w:rsidR="00BF6CC5" w:rsidRPr="00BF6CC5" w:rsidRDefault="00BF6CC5" w:rsidP="00BF6CC5">
      <w:pPr>
        <w:widowControl w:val="0"/>
        <w:autoSpaceDE w:val="0"/>
        <w:autoSpaceDN w:val="0"/>
        <w:spacing w:after="0" w:line="276" w:lineRule="auto"/>
        <w:ind w:left="120"/>
        <w:rPr>
          <w:rFonts w:ascii="Calibri" w:eastAsia="Calibri" w:hAnsi="Calibri" w:cs="Times New Roman"/>
        </w:rPr>
      </w:pPr>
    </w:p>
    <w:tbl>
      <w:tblPr>
        <w:tblW w:w="0" w:type="auto"/>
        <w:tblLook w:val="00A0" w:firstRow="1" w:lastRow="0" w:firstColumn="1" w:lastColumn="0" w:noHBand="0" w:noVBand="0"/>
      </w:tblPr>
      <w:tblGrid>
        <w:gridCol w:w="3227"/>
        <w:gridCol w:w="2410"/>
        <w:gridCol w:w="3685"/>
      </w:tblGrid>
      <w:tr w:rsidR="00BF6CC5" w:rsidRPr="00BF6CC5" w:rsidTr="00AD20FB">
        <w:tc>
          <w:tcPr>
            <w:tcW w:w="3227" w:type="dxa"/>
          </w:tcPr>
          <w:p w:rsidR="00BF6CC5" w:rsidRPr="00BF6CC5" w:rsidRDefault="00BF6CC5" w:rsidP="00BF6CC5">
            <w:pPr>
              <w:widowControl w:val="0"/>
              <w:autoSpaceDE w:val="0"/>
              <w:autoSpaceDN w:val="0"/>
              <w:spacing w:after="120" w:line="276" w:lineRule="auto"/>
              <w:jc w:val="both"/>
              <w:rPr>
                <w:rFonts w:ascii="Times New Roman" w:eastAsia="Calibri" w:hAnsi="Times New Roman" w:cs="Times New Roman"/>
                <w:color w:val="000000"/>
                <w:sz w:val="28"/>
                <w:szCs w:val="28"/>
              </w:rPr>
            </w:pPr>
            <w:r w:rsidRPr="00BF6CC5">
              <w:rPr>
                <w:rFonts w:ascii="Times New Roman" w:eastAsia="Calibri" w:hAnsi="Times New Roman" w:cs="Times New Roman"/>
                <w:color w:val="000000"/>
                <w:sz w:val="28"/>
                <w:szCs w:val="28"/>
              </w:rPr>
              <w:t>РАССМОТРЕНО</w:t>
            </w:r>
          </w:p>
          <w:p w:rsidR="00BF6CC5" w:rsidRPr="00BF6CC5" w:rsidRDefault="00BF6CC5" w:rsidP="00BF6CC5">
            <w:pPr>
              <w:widowControl w:val="0"/>
              <w:autoSpaceDE w:val="0"/>
              <w:autoSpaceDN w:val="0"/>
              <w:spacing w:after="120" w:line="276" w:lineRule="auto"/>
              <w:rPr>
                <w:rFonts w:ascii="Times New Roman" w:eastAsia="Calibri" w:hAnsi="Times New Roman" w:cs="Times New Roman"/>
                <w:color w:val="000000"/>
              </w:rPr>
            </w:pPr>
            <w:r w:rsidRPr="00BF6CC5">
              <w:rPr>
                <w:rFonts w:ascii="Times New Roman" w:eastAsia="Calibri" w:hAnsi="Times New Roman" w:cs="Times New Roman"/>
                <w:color w:val="000000"/>
              </w:rPr>
              <w:t xml:space="preserve">На заседании педагогического совета школы </w:t>
            </w:r>
          </w:p>
          <w:p w:rsidR="00BF6CC5" w:rsidRPr="00BF6CC5" w:rsidRDefault="00BF6CC5" w:rsidP="00BF6CC5">
            <w:pPr>
              <w:widowControl w:val="0"/>
              <w:autoSpaceDE w:val="0"/>
              <w:autoSpaceDN w:val="0"/>
              <w:spacing w:after="120" w:line="276" w:lineRule="auto"/>
              <w:ind w:right="-110"/>
              <w:rPr>
                <w:rFonts w:ascii="Times New Roman" w:eastAsia="Calibri" w:hAnsi="Times New Roman" w:cs="Times New Roman"/>
                <w:color w:val="000000"/>
                <w:sz w:val="28"/>
                <w:szCs w:val="28"/>
              </w:rPr>
            </w:pPr>
            <w:r w:rsidRPr="00BF6CC5">
              <w:rPr>
                <w:rFonts w:ascii="Times New Roman" w:eastAsia="Calibri" w:hAnsi="Times New Roman" w:cs="Times New Roman"/>
                <w:color w:val="000000"/>
              </w:rPr>
              <w:t>Протокол №1 от 27.08.2024 г.</w:t>
            </w:r>
          </w:p>
          <w:p w:rsidR="00BF6CC5" w:rsidRPr="00BF6CC5" w:rsidRDefault="00BF6CC5" w:rsidP="00BF6CC5">
            <w:pPr>
              <w:widowControl w:val="0"/>
              <w:autoSpaceDE w:val="0"/>
              <w:autoSpaceDN w:val="0"/>
              <w:spacing w:after="120" w:line="240" w:lineRule="auto"/>
              <w:jc w:val="both"/>
              <w:rPr>
                <w:rFonts w:ascii="Times New Roman" w:eastAsia="Calibri" w:hAnsi="Times New Roman" w:cs="Times New Roman"/>
                <w:color w:val="000000"/>
              </w:rPr>
            </w:pPr>
          </w:p>
        </w:tc>
        <w:tc>
          <w:tcPr>
            <w:tcW w:w="2410" w:type="dxa"/>
          </w:tcPr>
          <w:p w:rsidR="00BF6CC5" w:rsidRPr="00BF6CC5" w:rsidRDefault="00BF6CC5" w:rsidP="00BF6CC5">
            <w:pPr>
              <w:widowControl w:val="0"/>
              <w:autoSpaceDE w:val="0"/>
              <w:autoSpaceDN w:val="0"/>
              <w:spacing w:after="0" w:line="240" w:lineRule="auto"/>
              <w:rPr>
                <w:rFonts w:ascii="Times New Roman" w:eastAsia="Calibri" w:hAnsi="Times New Roman" w:cs="Times New Roman"/>
                <w:color w:val="000000"/>
              </w:rPr>
            </w:pPr>
          </w:p>
        </w:tc>
        <w:tc>
          <w:tcPr>
            <w:tcW w:w="3685" w:type="dxa"/>
          </w:tcPr>
          <w:p w:rsidR="00BF6CC5" w:rsidRPr="00BF6CC5" w:rsidRDefault="00BF6CC5" w:rsidP="00BF6CC5">
            <w:pPr>
              <w:widowControl w:val="0"/>
              <w:autoSpaceDE w:val="0"/>
              <w:autoSpaceDN w:val="0"/>
              <w:spacing w:after="120" w:line="276" w:lineRule="auto"/>
              <w:rPr>
                <w:rFonts w:ascii="Times New Roman" w:eastAsia="Calibri" w:hAnsi="Times New Roman" w:cs="Times New Roman"/>
                <w:color w:val="000000"/>
                <w:sz w:val="28"/>
                <w:szCs w:val="28"/>
              </w:rPr>
            </w:pPr>
            <w:r w:rsidRPr="00BF6CC5">
              <w:rPr>
                <w:rFonts w:ascii="Times New Roman" w:eastAsia="Calibri" w:hAnsi="Times New Roman" w:cs="Times New Roman"/>
                <w:color w:val="000000"/>
                <w:sz w:val="28"/>
                <w:szCs w:val="28"/>
              </w:rPr>
              <w:t>УТВЕРЖДЕНО</w:t>
            </w:r>
          </w:p>
          <w:p w:rsidR="00BF6CC5" w:rsidRPr="00BF6CC5" w:rsidRDefault="00BF6CC5" w:rsidP="00BF6CC5">
            <w:pPr>
              <w:widowControl w:val="0"/>
              <w:autoSpaceDE w:val="0"/>
              <w:autoSpaceDN w:val="0"/>
              <w:spacing w:after="120" w:line="240" w:lineRule="auto"/>
              <w:rPr>
                <w:rFonts w:ascii="Times New Roman" w:eastAsia="Calibri" w:hAnsi="Times New Roman" w:cs="Times New Roman"/>
                <w:color w:val="000000"/>
              </w:rPr>
            </w:pPr>
            <w:r w:rsidRPr="00BF6CC5">
              <w:rPr>
                <w:rFonts w:ascii="Times New Roman" w:eastAsia="Calibri" w:hAnsi="Times New Roman" w:cs="Times New Roman"/>
                <w:color w:val="000000"/>
              </w:rPr>
              <w:t xml:space="preserve">Директор БОУ ТМО ВО «Маркушевская основная школа» </w:t>
            </w:r>
          </w:p>
          <w:p w:rsidR="00BF6CC5" w:rsidRPr="00BF6CC5" w:rsidRDefault="00BF6CC5" w:rsidP="00BF6CC5">
            <w:pPr>
              <w:widowControl w:val="0"/>
              <w:autoSpaceDE w:val="0"/>
              <w:autoSpaceDN w:val="0"/>
              <w:spacing w:after="120" w:line="240" w:lineRule="auto"/>
              <w:rPr>
                <w:rFonts w:ascii="Times New Roman" w:eastAsia="Calibri" w:hAnsi="Times New Roman" w:cs="Times New Roman"/>
                <w:color w:val="000000"/>
              </w:rPr>
            </w:pPr>
            <w:r w:rsidRPr="00BF6CC5">
              <w:rPr>
                <w:rFonts w:ascii="Times New Roman" w:eastAsia="Calibri" w:hAnsi="Times New Roman" w:cs="Times New Roman"/>
                <w:color w:val="000000"/>
              </w:rPr>
              <w:t>__________ Гусишная Ю.С.</w:t>
            </w:r>
          </w:p>
          <w:p w:rsidR="00BF6CC5" w:rsidRPr="00BF6CC5" w:rsidRDefault="00BF6CC5" w:rsidP="00BF6CC5">
            <w:pPr>
              <w:widowControl w:val="0"/>
              <w:autoSpaceDE w:val="0"/>
              <w:autoSpaceDN w:val="0"/>
              <w:spacing w:after="0" w:line="240" w:lineRule="auto"/>
              <w:rPr>
                <w:rFonts w:ascii="Times New Roman" w:eastAsia="Calibri" w:hAnsi="Times New Roman" w:cs="Times New Roman"/>
                <w:color w:val="000000"/>
              </w:rPr>
            </w:pPr>
            <w:r w:rsidRPr="00BF6CC5">
              <w:rPr>
                <w:rFonts w:ascii="Times New Roman" w:eastAsia="Calibri" w:hAnsi="Times New Roman" w:cs="Times New Roman"/>
                <w:color w:val="000000"/>
              </w:rPr>
              <w:t>Приказ № 80 от «27» августа 2024 г.</w:t>
            </w:r>
          </w:p>
          <w:p w:rsidR="00BF6CC5" w:rsidRPr="00BF6CC5" w:rsidRDefault="00BF6CC5" w:rsidP="00BF6CC5">
            <w:pPr>
              <w:widowControl w:val="0"/>
              <w:autoSpaceDE w:val="0"/>
              <w:autoSpaceDN w:val="0"/>
              <w:spacing w:after="120" w:line="240" w:lineRule="auto"/>
              <w:jc w:val="both"/>
              <w:rPr>
                <w:rFonts w:ascii="Times New Roman" w:eastAsia="Calibri" w:hAnsi="Times New Roman" w:cs="Times New Roman"/>
                <w:color w:val="000000"/>
              </w:rPr>
            </w:pPr>
          </w:p>
        </w:tc>
      </w:tr>
    </w:tbl>
    <w:p w:rsidR="00752F24" w:rsidRDefault="00752F24" w:rsidP="00BF6CC5">
      <w:pPr>
        <w:shd w:val="clear" w:color="auto" w:fill="FFFFFF"/>
        <w:spacing w:after="0" w:line="240" w:lineRule="auto"/>
        <w:ind w:firstLine="227"/>
        <w:jc w:val="center"/>
        <w:rPr>
          <w:rFonts w:ascii="Times New Roman" w:eastAsia="Times New Roman" w:hAnsi="Times New Roman" w:cs="Times New Roman"/>
          <w:b/>
          <w:bCs/>
          <w:color w:val="000000"/>
          <w:sz w:val="28"/>
          <w:szCs w:val="28"/>
          <w:lang w:eastAsia="ru-RU"/>
        </w:rPr>
      </w:pPr>
    </w:p>
    <w:p w:rsidR="00752F24" w:rsidRDefault="00752F24" w:rsidP="00BA50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52F24" w:rsidRDefault="00752F24" w:rsidP="00BA50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A5024" w:rsidRPr="00BA5024" w:rsidRDefault="00BA5024" w:rsidP="00BA5024">
      <w:pPr>
        <w:shd w:val="clear" w:color="auto" w:fill="FFFFFF"/>
        <w:spacing w:after="0" w:line="240" w:lineRule="auto"/>
        <w:jc w:val="center"/>
        <w:rPr>
          <w:rFonts w:ascii="Calibri" w:eastAsia="Times New Roman" w:hAnsi="Calibri" w:cs="Calibri"/>
          <w:color w:val="000000"/>
          <w:lang w:eastAsia="ru-RU"/>
        </w:rPr>
      </w:pPr>
      <w:proofErr w:type="gramStart"/>
      <w:r w:rsidRPr="00BA5024">
        <w:rPr>
          <w:rFonts w:ascii="Times New Roman" w:eastAsia="Times New Roman" w:hAnsi="Times New Roman" w:cs="Times New Roman"/>
          <w:b/>
          <w:bCs/>
          <w:color w:val="000000"/>
          <w:sz w:val="28"/>
          <w:szCs w:val="28"/>
          <w:lang w:eastAsia="ru-RU"/>
        </w:rPr>
        <w:t>РАБОЧАЯ  ПРОГРАММА</w:t>
      </w:r>
      <w:proofErr w:type="gramEnd"/>
    </w:p>
    <w:p w:rsidR="00BA5024" w:rsidRPr="00BA5024" w:rsidRDefault="00752F24" w:rsidP="00BA5024">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по </w:t>
      </w:r>
      <w:r w:rsidR="00BA5024" w:rsidRPr="00BA5024">
        <w:rPr>
          <w:rFonts w:ascii="Times New Roman" w:eastAsia="Times New Roman" w:hAnsi="Times New Roman" w:cs="Times New Roman"/>
          <w:b/>
          <w:bCs/>
          <w:color w:val="000000"/>
          <w:sz w:val="28"/>
          <w:szCs w:val="28"/>
          <w:lang w:eastAsia="ru-RU"/>
        </w:rPr>
        <w:t>внеурочной деятельности (1 - 4 класс)</w:t>
      </w:r>
    </w:p>
    <w:p w:rsidR="00BA5024" w:rsidRPr="00BA5024" w:rsidRDefault="00BA5024" w:rsidP="00BA5024">
      <w:pPr>
        <w:shd w:val="clear" w:color="auto" w:fill="FFFFFF"/>
        <w:spacing w:after="0" w:line="240" w:lineRule="auto"/>
        <w:jc w:val="center"/>
        <w:rPr>
          <w:rFonts w:ascii="Calibri" w:eastAsia="Times New Roman" w:hAnsi="Calibri" w:cs="Calibri"/>
          <w:color w:val="000000"/>
          <w:lang w:eastAsia="ru-RU"/>
        </w:rPr>
      </w:pPr>
      <w:r w:rsidRPr="00BA5024">
        <w:rPr>
          <w:rFonts w:ascii="Times New Roman" w:eastAsia="Times New Roman" w:hAnsi="Times New Roman" w:cs="Times New Roman"/>
          <w:b/>
          <w:bCs/>
          <w:color w:val="000000"/>
          <w:sz w:val="28"/>
          <w:szCs w:val="28"/>
          <w:lang w:eastAsia="ru-RU"/>
        </w:rPr>
        <w:t>«Волшебный карандаш»</w:t>
      </w:r>
    </w:p>
    <w:p w:rsidR="00BA5024" w:rsidRDefault="00BA50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BF6CC5" w:rsidRPr="00BF6CC5" w:rsidRDefault="00BF6CC5" w:rsidP="00752F24">
      <w:pPr>
        <w:shd w:val="clear" w:color="auto" w:fill="FFFFFF"/>
        <w:spacing w:after="0" w:line="240" w:lineRule="auto"/>
        <w:ind w:left="6804"/>
        <w:rPr>
          <w:rFonts w:ascii="Times New Roman" w:eastAsia="Times New Roman" w:hAnsi="Times New Roman" w:cs="Times New Roman"/>
          <w:color w:val="000000"/>
          <w:lang w:eastAsia="ru-RU"/>
        </w:rPr>
      </w:pPr>
      <w:r w:rsidRPr="00BF6CC5">
        <w:rPr>
          <w:rFonts w:ascii="Times New Roman" w:eastAsia="Times New Roman" w:hAnsi="Times New Roman" w:cs="Times New Roman"/>
          <w:color w:val="000000"/>
          <w:lang w:eastAsia="ru-RU"/>
        </w:rPr>
        <w:t>Разработчик программы:</w:t>
      </w:r>
    </w:p>
    <w:p w:rsidR="00752F24" w:rsidRPr="00BF6CC5" w:rsidRDefault="00BF6CC5" w:rsidP="00752F24">
      <w:pPr>
        <w:shd w:val="clear" w:color="auto" w:fill="FFFFFF"/>
        <w:spacing w:after="0" w:line="240" w:lineRule="auto"/>
        <w:ind w:left="6804"/>
        <w:rPr>
          <w:rFonts w:ascii="Times New Roman" w:eastAsia="Times New Roman" w:hAnsi="Times New Roman" w:cs="Times New Roman"/>
          <w:color w:val="000000"/>
          <w:lang w:eastAsia="ru-RU"/>
        </w:rPr>
      </w:pPr>
      <w:r w:rsidRPr="00BF6CC5">
        <w:rPr>
          <w:rFonts w:ascii="Times New Roman" w:eastAsia="Times New Roman" w:hAnsi="Times New Roman" w:cs="Times New Roman"/>
          <w:color w:val="000000"/>
          <w:lang w:eastAsia="ru-RU"/>
        </w:rPr>
        <w:t>учитель начальных классов</w:t>
      </w:r>
    </w:p>
    <w:p w:rsidR="00752F24" w:rsidRPr="00BF6CC5" w:rsidRDefault="00752F24" w:rsidP="00752F24">
      <w:pPr>
        <w:shd w:val="clear" w:color="auto" w:fill="FFFFFF"/>
        <w:spacing w:after="0" w:line="240" w:lineRule="auto"/>
        <w:ind w:left="6804"/>
        <w:rPr>
          <w:rFonts w:ascii="Times New Roman" w:eastAsia="Times New Roman" w:hAnsi="Times New Roman" w:cs="Times New Roman"/>
          <w:color w:val="000000"/>
          <w:lang w:eastAsia="ru-RU"/>
        </w:rPr>
      </w:pPr>
      <w:r w:rsidRPr="00BF6CC5">
        <w:rPr>
          <w:rFonts w:ascii="Times New Roman" w:eastAsia="Times New Roman" w:hAnsi="Times New Roman" w:cs="Times New Roman"/>
          <w:color w:val="000000"/>
          <w:lang w:eastAsia="ru-RU"/>
        </w:rPr>
        <w:t>Гусишная Александра Александровна</w:t>
      </w: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ind w:left="6804"/>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Default="00752F24" w:rsidP="00752F24">
      <w:pPr>
        <w:shd w:val="clear" w:color="auto" w:fill="FFFFFF"/>
        <w:spacing w:after="0" w:line="240" w:lineRule="auto"/>
        <w:rPr>
          <w:rFonts w:ascii="Times New Roman" w:eastAsia="Times New Roman" w:hAnsi="Times New Roman" w:cs="Times New Roman"/>
          <w:color w:val="000000"/>
          <w:sz w:val="20"/>
          <w:szCs w:val="20"/>
          <w:lang w:eastAsia="ru-RU"/>
        </w:rPr>
      </w:pPr>
    </w:p>
    <w:p w:rsidR="00752F24" w:rsidRPr="00BF6CC5" w:rsidRDefault="00752F24" w:rsidP="00752F24">
      <w:pPr>
        <w:shd w:val="clear" w:color="auto" w:fill="FFFFFF"/>
        <w:spacing w:after="0" w:line="240" w:lineRule="auto"/>
        <w:rPr>
          <w:rFonts w:ascii="Times New Roman" w:eastAsia="Times New Roman" w:hAnsi="Times New Roman" w:cs="Times New Roman"/>
          <w:color w:val="000000"/>
          <w:lang w:eastAsia="ru-RU"/>
        </w:rPr>
      </w:pPr>
    </w:p>
    <w:p w:rsidR="00752F24" w:rsidRPr="00BF6CC5" w:rsidRDefault="00752F24" w:rsidP="00752F24">
      <w:pPr>
        <w:shd w:val="clear" w:color="auto" w:fill="FFFFFF"/>
        <w:spacing w:after="0" w:line="240" w:lineRule="auto"/>
        <w:jc w:val="center"/>
        <w:rPr>
          <w:rFonts w:ascii="Calibri" w:eastAsia="Times New Roman" w:hAnsi="Calibri" w:cs="Calibri"/>
          <w:color w:val="000000"/>
          <w:lang w:eastAsia="ru-RU"/>
        </w:rPr>
      </w:pPr>
      <w:r w:rsidRPr="00BF6CC5">
        <w:rPr>
          <w:rFonts w:ascii="Times New Roman" w:eastAsia="Times New Roman" w:hAnsi="Times New Roman" w:cs="Times New Roman"/>
          <w:color w:val="000000"/>
          <w:lang w:eastAsia="ru-RU"/>
        </w:rPr>
        <w:t>д. Заречье, 2024 г.</w:t>
      </w:r>
    </w:p>
    <w:p w:rsidR="0079728E" w:rsidRDefault="00BA5024" w:rsidP="0079728E">
      <w:pPr>
        <w:shd w:val="clear" w:color="auto" w:fill="FFFFFF"/>
        <w:spacing w:after="0" w:line="240" w:lineRule="auto"/>
        <w:ind w:right="-24"/>
        <w:jc w:val="center"/>
        <w:rPr>
          <w:rFonts w:ascii="Times New Roman" w:eastAsia="Times New Roman" w:hAnsi="Times New Roman" w:cs="Times New Roman"/>
          <w:b/>
          <w:bCs/>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lastRenderedPageBreak/>
        <w:t xml:space="preserve">Аннотация к рабочей программе по внеурочной деятельности </w:t>
      </w:r>
    </w:p>
    <w:p w:rsidR="00BA5024" w:rsidRPr="00752F24" w:rsidRDefault="00BA5024" w:rsidP="0079728E">
      <w:pPr>
        <w:shd w:val="clear" w:color="auto" w:fill="FFFFFF"/>
        <w:spacing w:after="0" w:line="240" w:lineRule="auto"/>
        <w:ind w:right="-24"/>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xml:space="preserve">«Волшебный карандаш» (1-4 </w:t>
      </w:r>
      <w:proofErr w:type="spellStart"/>
      <w:r w:rsidRPr="00752F24">
        <w:rPr>
          <w:rFonts w:ascii="Times New Roman" w:eastAsia="Times New Roman" w:hAnsi="Times New Roman" w:cs="Times New Roman"/>
          <w:b/>
          <w:bCs/>
          <w:color w:val="000000" w:themeColor="text1"/>
          <w:sz w:val="24"/>
          <w:szCs w:val="24"/>
          <w:lang w:eastAsia="ru-RU"/>
        </w:rPr>
        <w:t>кл</w:t>
      </w:r>
      <w:proofErr w:type="spellEnd"/>
      <w:r w:rsidRPr="00752F24">
        <w:rPr>
          <w:rFonts w:ascii="Times New Roman" w:eastAsia="Times New Roman" w:hAnsi="Times New Roman" w:cs="Times New Roman"/>
          <w:b/>
          <w:bCs/>
          <w:color w:val="000000" w:themeColor="text1"/>
          <w:sz w:val="24"/>
          <w:szCs w:val="24"/>
          <w:lang w:eastAsia="ru-RU"/>
        </w:rPr>
        <w:t>.)</w:t>
      </w:r>
    </w:p>
    <w:p w:rsidR="00BA5024" w:rsidRPr="00752F24" w:rsidRDefault="00BA5024" w:rsidP="00752F2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Рабочая программа внеурочной деятельности по курсу «Волшебный карандаш» составлена на основе примерной основной образовательной программы образовательного учреждения, стандартов второго поколения (Сборник нормативных документов. Федеральный компонент государственного стандарта. Федеральный базисный учебный план. – М.: Дрофа, 2008.)</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Новизна, актуальность, педагогическая целесообразность данной образовательной программы.</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Программа дополнительного образования «Волшебный карандаш» опирается на ФГОС НОО, базируется на </w:t>
      </w:r>
      <w:proofErr w:type="spellStart"/>
      <w:r w:rsidRPr="00752F24">
        <w:rPr>
          <w:rFonts w:ascii="Times New Roman" w:eastAsia="Times New Roman" w:hAnsi="Times New Roman" w:cs="Times New Roman"/>
          <w:color w:val="000000" w:themeColor="text1"/>
          <w:sz w:val="24"/>
          <w:szCs w:val="24"/>
          <w:lang w:eastAsia="ru-RU"/>
        </w:rPr>
        <w:t>деятельностном</w:t>
      </w:r>
      <w:proofErr w:type="spellEnd"/>
      <w:r w:rsidRPr="00752F24">
        <w:rPr>
          <w:rFonts w:ascii="Times New Roman" w:eastAsia="Times New Roman" w:hAnsi="Times New Roman" w:cs="Times New Roman"/>
          <w:color w:val="000000" w:themeColor="text1"/>
          <w:sz w:val="24"/>
          <w:szCs w:val="24"/>
          <w:lang w:eastAsia="ru-RU"/>
        </w:rPr>
        <w:t xml:space="preserve"> подходе к обучению, выступает как сотрудничество – совместная работа учителя и учеников в ходе овладения знаниями и решения учебных проблем.</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Новизна,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  Занятия изобразительной деятельностью способствует соединению знания технологических приёмов с художественной фантазией, присущей детскому восприятию. Формирование личности, основанное на потребности создавать, творить, образует новый опыт ребенка. Программа предполагает творческое и эмоциональное общение детей друг с другом и с педагогом, благодаря чему складывается коллектив, связанный узами творчества.</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Направленность образовательной программы:</w:t>
      </w:r>
    </w:p>
    <w:p w:rsidR="00BA5024" w:rsidRPr="00752F24" w:rsidRDefault="00BA5024" w:rsidP="00752F24">
      <w:pPr>
        <w:numPr>
          <w:ilvl w:val="0"/>
          <w:numId w:val="1"/>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условий для самореализации и самоопределения личности ребёнка;</w:t>
      </w:r>
    </w:p>
    <w:p w:rsidR="00BA5024" w:rsidRPr="00752F24" w:rsidRDefault="00BA5024" w:rsidP="00752F24">
      <w:pPr>
        <w:numPr>
          <w:ilvl w:val="0"/>
          <w:numId w:val="1"/>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освоение окружающего мира путём творческого познания его, осознание своего места в этом мире.</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Цели и задачи образовательной программы:</w:t>
      </w:r>
    </w:p>
    <w:p w:rsidR="00BA5024" w:rsidRPr="00752F24" w:rsidRDefault="00BA5024" w:rsidP="00752F24">
      <w:pPr>
        <w:numPr>
          <w:ilvl w:val="0"/>
          <w:numId w:val="2"/>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воспитание интереса к изобразительному искусству;</w:t>
      </w:r>
    </w:p>
    <w:p w:rsidR="00BA5024" w:rsidRPr="00752F24" w:rsidRDefault="00BA5024" w:rsidP="00752F24">
      <w:pPr>
        <w:numPr>
          <w:ilvl w:val="0"/>
          <w:numId w:val="2"/>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развитие творческих способностей, эстетического вкуса;</w:t>
      </w:r>
    </w:p>
    <w:p w:rsidR="00BA5024" w:rsidRPr="00752F24" w:rsidRDefault="00BA5024" w:rsidP="00752F24">
      <w:pPr>
        <w:numPr>
          <w:ilvl w:val="0"/>
          <w:numId w:val="2"/>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поддержание интереса детей к изобразительной деятельности через ситуацию успеха;</w:t>
      </w:r>
    </w:p>
    <w:p w:rsidR="00BA5024" w:rsidRPr="00752F24" w:rsidRDefault="00BA5024" w:rsidP="00752F24">
      <w:pPr>
        <w:numPr>
          <w:ilvl w:val="0"/>
          <w:numId w:val="2"/>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условий для эмоционального бережного восприятия мира;</w:t>
      </w:r>
    </w:p>
    <w:p w:rsidR="00BA5024" w:rsidRPr="00752F24" w:rsidRDefault="00BA5024" w:rsidP="00752F24">
      <w:pPr>
        <w:numPr>
          <w:ilvl w:val="0"/>
          <w:numId w:val="2"/>
        </w:numPr>
        <w:shd w:val="clear" w:color="auto" w:fill="FFFFFF"/>
        <w:spacing w:after="0" w:line="240" w:lineRule="auto"/>
        <w:ind w:left="0" w:right="180" w:firstLine="90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обеспечение оздоровительного эффекта на занятиях.</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Отличительные особенности данной образовательной программы от уже существующих программ.</w:t>
      </w:r>
    </w:p>
    <w:p w:rsidR="00BA5024" w:rsidRPr="00752F24" w:rsidRDefault="00BA5024" w:rsidP="0079728E">
      <w:pPr>
        <w:shd w:val="clear" w:color="auto" w:fill="FFFFFF"/>
        <w:spacing w:after="0" w:line="240" w:lineRule="auto"/>
        <w:ind w:right="180" w:firstLine="709"/>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Программа учитывает местные условия и возм</w:t>
      </w:r>
      <w:r w:rsidR="00752F24" w:rsidRPr="00752F24">
        <w:rPr>
          <w:rFonts w:ascii="Times New Roman" w:eastAsia="Times New Roman" w:hAnsi="Times New Roman" w:cs="Times New Roman"/>
          <w:color w:val="000000" w:themeColor="text1"/>
          <w:sz w:val="24"/>
          <w:szCs w:val="24"/>
          <w:lang w:eastAsia="ru-RU"/>
        </w:rPr>
        <w:t xml:space="preserve">ожности при обучении детей, </w:t>
      </w:r>
      <w:r w:rsidRPr="00752F24">
        <w:rPr>
          <w:rFonts w:ascii="Times New Roman" w:eastAsia="Times New Roman" w:hAnsi="Times New Roman" w:cs="Times New Roman"/>
          <w:color w:val="000000" w:themeColor="text1"/>
          <w:sz w:val="24"/>
          <w:szCs w:val="24"/>
          <w:lang w:eastAsia="ru-RU"/>
        </w:rPr>
        <w:t>используется в работе доступный материал для и</w:t>
      </w:r>
      <w:r w:rsidR="0079728E">
        <w:rPr>
          <w:rFonts w:ascii="Times New Roman" w:eastAsia="Times New Roman" w:hAnsi="Times New Roman" w:cs="Times New Roman"/>
          <w:color w:val="000000" w:themeColor="text1"/>
          <w:sz w:val="24"/>
          <w:szCs w:val="24"/>
          <w:lang w:eastAsia="ru-RU"/>
        </w:rPr>
        <w:t xml:space="preserve">зделий, знакомство с традициями </w:t>
      </w:r>
      <w:r w:rsidRPr="00752F24">
        <w:rPr>
          <w:rFonts w:ascii="Times New Roman" w:eastAsia="Times New Roman" w:hAnsi="Times New Roman" w:cs="Times New Roman"/>
          <w:color w:val="000000" w:themeColor="text1"/>
          <w:sz w:val="24"/>
          <w:szCs w:val="24"/>
          <w:lang w:eastAsia="ru-RU"/>
        </w:rPr>
        <w:t>промыслов. Темы занятий распределены</w:t>
      </w:r>
      <w:r w:rsidR="0079728E">
        <w:rPr>
          <w:rFonts w:ascii="Times New Roman" w:eastAsia="Times New Roman" w:hAnsi="Times New Roman" w:cs="Times New Roman"/>
          <w:color w:val="000000" w:themeColor="text1"/>
          <w:sz w:val="24"/>
          <w:szCs w:val="24"/>
          <w:lang w:eastAsia="ru-RU"/>
        </w:rPr>
        <w:t xml:space="preserve"> так, что на прогулки </w:t>
      </w:r>
      <w:r w:rsidRPr="00752F24">
        <w:rPr>
          <w:rFonts w:ascii="Times New Roman" w:eastAsia="Times New Roman" w:hAnsi="Times New Roman" w:cs="Times New Roman"/>
          <w:color w:val="000000" w:themeColor="text1"/>
          <w:sz w:val="24"/>
          <w:szCs w:val="24"/>
          <w:lang w:eastAsia="ru-RU"/>
        </w:rPr>
        <w:t xml:space="preserve">и занятия на </w:t>
      </w:r>
      <w:proofErr w:type="spellStart"/>
      <w:r w:rsidRPr="00752F24">
        <w:rPr>
          <w:rFonts w:ascii="Times New Roman" w:eastAsia="Times New Roman" w:hAnsi="Times New Roman" w:cs="Times New Roman"/>
          <w:color w:val="000000" w:themeColor="text1"/>
          <w:sz w:val="24"/>
          <w:szCs w:val="24"/>
          <w:lang w:eastAsia="ru-RU"/>
        </w:rPr>
        <w:t>пленере</w:t>
      </w:r>
      <w:proofErr w:type="spellEnd"/>
      <w:r w:rsidRPr="00752F24">
        <w:rPr>
          <w:rFonts w:ascii="Times New Roman" w:eastAsia="Times New Roman" w:hAnsi="Times New Roman" w:cs="Times New Roman"/>
          <w:color w:val="000000" w:themeColor="text1"/>
          <w:sz w:val="24"/>
          <w:szCs w:val="24"/>
          <w:lang w:eastAsia="ru-RU"/>
        </w:rPr>
        <w:t xml:space="preserve"> отведено 43% часов по отношению к аудиторным занятиям, чем и достигается оздоровительный эффект курса.</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Возраст детей,</w:t>
      </w:r>
      <w:r w:rsidR="00752F24" w:rsidRPr="00752F24">
        <w:rPr>
          <w:rFonts w:ascii="Times New Roman" w:eastAsia="Times New Roman" w:hAnsi="Times New Roman" w:cs="Times New Roman"/>
          <w:color w:val="000000" w:themeColor="text1"/>
          <w:sz w:val="24"/>
          <w:szCs w:val="24"/>
          <w:lang w:eastAsia="ru-RU"/>
        </w:rPr>
        <w:t> </w:t>
      </w:r>
      <w:r w:rsidRPr="00752F24">
        <w:rPr>
          <w:rFonts w:ascii="Times New Roman" w:eastAsia="Times New Roman" w:hAnsi="Times New Roman" w:cs="Times New Roman"/>
          <w:color w:val="000000" w:themeColor="text1"/>
          <w:sz w:val="24"/>
          <w:szCs w:val="24"/>
          <w:lang w:eastAsia="ru-RU"/>
        </w:rPr>
        <w:t>участвующих в реализации данной образовательной программы 7-11 лет.</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Объем программы:</w:t>
      </w:r>
      <w:r w:rsidRPr="00752F24">
        <w:rPr>
          <w:rFonts w:ascii="Times New Roman" w:eastAsia="Times New Roman" w:hAnsi="Times New Roman" w:cs="Times New Roman"/>
          <w:color w:val="000000" w:themeColor="text1"/>
          <w:sz w:val="24"/>
          <w:szCs w:val="24"/>
          <w:lang w:eastAsia="ru-RU"/>
        </w:rPr>
        <w:t>33 часа – 1 класс, 34 часа – 2 класс, 34 часа - 3 класс, 34 часа – 4 класс.</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Сроки реализации</w:t>
      </w:r>
      <w:r w:rsidR="00752F24" w:rsidRPr="00752F24">
        <w:rPr>
          <w:rFonts w:ascii="Times New Roman" w:eastAsia="Times New Roman" w:hAnsi="Times New Roman" w:cs="Times New Roman"/>
          <w:color w:val="000000" w:themeColor="text1"/>
          <w:sz w:val="24"/>
          <w:szCs w:val="24"/>
          <w:lang w:eastAsia="ru-RU"/>
        </w:rPr>
        <w:t> </w:t>
      </w:r>
      <w:r w:rsidRPr="00752F24">
        <w:rPr>
          <w:rFonts w:ascii="Times New Roman" w:eastAsia="Times New Roman" w:hAnsi="Times New Roman" w:cs="Times New Roman"/>
          <w:color w:val="000000" w:themeColor="text1"/>
          <w:sz w:val="24"/>
          <w:szCs w:val="24"/>
          <w:lang w:eastAsia="ru-RU"/>
        </w:rPr>
        <w:t>образовательной программы – 4 года.</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Предполагаемые формы занятий:</w:t>
      </w:r>
      <w:r w:rsidR="00752F24" w:rsidRPr="00752F24">
        <w:rPr>
          <w:rFonts w:ascii="Times New Roman" w:eastAsia="Times New Roman" w:hAnsi="Times New Roman" w:cs="Times New Roman"/>
          <w:color w:val="000000" w:themeColor="text1"/>
          <w:sz w:val="24"/>
          <w:szCs w:val="24"/>
          <w:lang w:eastAsia="ru-RU"/>
        </w:rPr>
        <w:t xml:space="preserve"> </w:t>
      </w:r>
      <w:r w:rsidRPr="00752F24">
        <w:rPr>
          <w:rFonts w:ascii="Times New Roman" w:eastAsia="Times New Roman" w:hAnsi="Times New Roman" w:cs="Times New Roman"/>
          <w:color w:val="000000" w:themeColor="text1"/>
          <w:sz w:val="24"/>
          <w:szCs w:val="24"/>
          <w:lang w:eastAsia="ru-RU"/>
        </w:rPr>
        <w:t>беседа, практическое занятие, экскурсия, выставка.</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Режим занятий</w:t>
      </w:r>
      <w:r w:rsidRPr="00752F24">
        <w:rPr>
          <w:rFonts w:ascii="Times New Roman" w:eastAsia="Times New Roman" w:hAnsi="Times New Roman" w:cs="Times New Roman"/>
          <w:color w:val="000000" w:themeColor="text1"/>
          <w:sz w:val="24"/>
          <w:szCs w:val="24"/>
          <w:u w:val="single"/>
          <w:lang w:eastAsia="ru-RU"/>
        </w:rPr>
        <w:t>:</w:t>
      </w:r>
      <w:r w:rsidRPr="00752F24">
        <w:rPr>
          <w:rFonts w:ascii="Times New Roman" w:eastAsia="Times New Roman" w:hAnsi="Times New Roman" w:cs="Times New Roman"/>
          <w:color w:val="000000" w:themeColor="text1"/>
          <w:sz w:val="24"/>
          <w:szCs w:val="24"/>
          <w:lang w:eastAsia="ru-RU"/>
        </w:rPr>
        <w:t> 1 раза в</w:t>
      </w:r>
      <w:r w:rsidR="00752F24" w:rsidRPr="00752F24">
        <w:rPr>
          <w:rFonts w:ascii="Times New Roman" w:eastAsia="Times New Roman" w:hAnsi="Times New Roman" w:cs="Times New Roman"/>
          <w:color w:val="000000" w:themeColor="text1"/>
          <w:sz w:val="24"/>
          <w:szCs w:val="24"/>
          <w:lang w:eastAsia="ru-RU"/>
        </w:rPr>
        <w:t xml:space="preserve"> неделю в 1-м, 2-м, 3-м, 4 классах</w:t>
      </w:r>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Продолжительность занятия</w:t>
      </w:r>
      <w:r w:rsidRPr="00752F24">
        <w:rPr>
          <w:rFonts w:ascii="Times New Roman" w:eastAsia="Times New Roman" w:hAnsi="Times New Roman" w:cs="Times New Roman"/>
          <w:color w:val="000000" w:themeColor="text1"/>
          <w:sz w:val="24"/>
          <w:szCs w:val="24"/>
          <w:u w:val="single"/>
          <w:lang w:eastAsia="ru-RU"/>
        </w:rPr>
        <w:t>:</w:t>
      </w:r>
      <w:r w:rsidRPr="00752F24">
        <w:rPr>
          <w:rFonts w:ascii="Times New Roman" w:eastAsia="Times New Roman" w:hAnsi="Times New Roman" w:cs="Times New Roman"/>
          <w:color w:val="000000" w:themeColor="text1"/>
          <w:sz w:val="24"/>
          <w:szCs w:val="24"/>
          <w:lang w:eastAsia="ru-RU"/>
        </w:rPr>
        <w:t> 35 минут в 1-м классе, 45 минут 2-4 классы.</w:t>
      </w:r>
    </w:p>
    <w:p w:rsidR="00BA5024" w:rsidRPr="00752F24" w:rsidRDefault="00BA5024" w:rsidP="0079728E">
      <w:pPr>
        <w:shd w:val="clear" w:color="auto" w:fill="FFFFFF"/>
        <w:spacing w:after="0" w:line="240" w:lineRule="auto"/>
        <w:ind w:right="180" w:firstLine="709"/>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Ожидаемые результаты.</w:t>
      </w:r>
    </w:p>
    <w:p w:rsidR="00BA5024" w:rsidRPr="00752F24" w:rsidRDefault="00BA5024" w:rsidP="00752F24">
      <w:pPr>
        <w:shd w:val="clear" w:color="auto" w:fill="FFFFFF"/>
        <w:spacing w:after="0" w:line="240" w:lineRule="auto"/>
        <w:ind w:right="180" w:firstLine="70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Овладение рисованием, лепкой в рамках программы способствует развитию образного восприятия, формированию эстетических представлений о мире, постановке специальных </w:t>
      </w:r>
      <w:r w:rsidR="00752F24" w:rsidRPr="00752F24">
        <w:rPr>
          <w:rFonts w:ascii="Times New Roman" w:eastAsia="Times New Roman" w:hAnsi="Times New Roman" w:cs="Times New Roman"/>
          <w:color w:val="000000" w:themeColor="text1"/>
          <w:sz w:val="24"/>
          <w:szCs w:val="24"/>
          <w:lang w:eastAsia="ru-RU"/>
        </w:rPr>
        <w:t xml:space="preserve">движений руки и </w:t>
      </w:r>
      <w:r w:rsidRPr="00752F24">
        <w:rPr>
          <w:rFonts w:ascii="Times New Roman" w:eastAsia="Times New Roman" w:hAnsi="Times New Roman" w:cs="Times New Roman"/>
          <w:color w:val="000000" w:themeColor="text1"/>
          <w:sz w:val="24"/>
          <w:szCs w:val="24"/>
          <w:lang w:eastAsia="ru-RU"/>
        </w:rPr>
        <w:t>усвоению графических навыков.</w:t>
      </w:r>
    </w:p>
    <w:p w:rsidR="00BA5024" w:rsidRPr="00752F24" w:rsidRDefault="00BA5024" w:rsidP="00752F24">
      <w:pPr>
        <w:shd w:val="clear" w:color="auto" w:fill="FFFFFF"/>
        <w:spacing w:after="0" w:line="240" w:lineRule="auto"/>
        <w:ind w:right="180"/>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Предполагается, что в результате прохождения данной программы де</w:t>
      </w:r>
      <w:r w:rsidR="00752F24" w:rsidRPr="00752F24">
        <w:rPr>
          <w:rFonts w:ascii="Times New Roman" w:eastAsia="Times New Roman" w:hAnsi="Times New Roman" w:cs="Times New Roman"/>
          <w:color w:val="000000" w:themeColor="text1"/>
          <w:sz w:val="24"/>
          <w:szCs w:val="24"/>
          <w:lang w:eastAsia="ru-RU"/>
        </w:rPr>
        <w:t xml:space="preserve">ти смогут гармонично заполнять </w:t>
      </w:r>
      <w:r w:rsidRPr="00752F24">
        <w:rPr>
          <w:rFonts w:ascii="Times New Roman" w:eastAsia="Times New Roman" w:hAnsi="Times New Roman" w:cs="Times New Roman"/>
          <w:color w:val="000000" w:themeColor="text1"/>
          <w:sz w:val="24"/>
          <w:szCs w:val="24"/>
          <w:lang w:eastAsia="ru-RU"/>
        </w:rPr>
        <w:t>поверхность листа рисунком, выполнять объёмные композиции из пластилина и природного материала, будут знать способы получения составных цветов, светлых и тёмных оттенков одного цвета, иметь понятие о холодной и тёплой цветовых гаммах, научатся работать кистью, карандашом, мелками, освоят новые способы создания художественного образа и улучшат навыки лепки.</w:t>
      </w:r>
    </w:p>
    <w:p w:rsidR="00752F24" w:rsidRDefault="00752F24" w:rsidP="00752F24">
      <w:pPr>
        <w:shd w:val="clear" w:color="auto" w:fill="FFFFFF"/>
        <w:spacing w:after="0" w:line="240" w:lineRule="auto"/>
        <w:ind w:right="180"/>
        <w:jc w:val="both"/>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ind w:right="180"/>
        <w:jc w:val="both"/>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ind w:right="180"/>
        <w:jc w:val="both"/>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ind w:right="180"/>
        <w:jc w:val="both"/>
        <w:rPr>
          <w:rFonts w:ascii="Times New Roman" w:eastAsia="Times New Roman" w:hAnsi="Times New Roman" w:cs="Times New Roman"/>
          <w:b/>
          <w:bCs/>
          <w:color w:val="000000" w:themeColor="text1"/>
          <w:sz w:val="24"/>
          <w:szCs w:val="24"/>
          <w:lang w:eastAsia="ru-RU"/>
        </w:rPr>
      </w:pPr>
    </w:p>
    <w:p w:rsidR="0079728E" w:rsidRPr="00752F24" w:rsidRDefault="0079728E" w:rsidP="00752F24">
      <w:pPr>
        <w:shd w:val="clear" w:color="auto" w:fill="FFFFFF"/>
        <w:spacing w:after="0" w:line="240" w:lineRule="auto"/>
        <w:ind w:right="180"/>
        <w:jc w:val="both"/>
        <w:rPr>
          <w:rFonts w:ascii="Times New Roman" w:eastAsia="Times New Roman" w:hAnsi="Times New Roman" w:cs="Times New Roman"/>
          <w:color w:val="000000" w:themeColor="text1"/>
          <w:sz w:val="24"/>
          <w:szCs w:val="24"/>
          <w:lang w:eastAsia="ru-RU"/>
        </w:rPr>
      </w:pPr>
    </w:p>
    <w:p w:rsidR="00BA5024" w:rsidRPr="00752F24" w:rsidRDefault="00BA5024" w:rsidP="00752F24">
      <w:pPr>
        <w:numPr>
          <w:ilvl w:val="0"/>
          <w:numId w:val="4"/>
        </w:num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Пояснительная записка</w:t>
      </w:r>
    </w:p>
    <w:p w:rsidR="00BA5024" w:rsidRPr="00752F24" w:rsidRDefault="00BA5024" w:rsidP="0079728E">
      <w:pPr>
        <w:shd w:val="clear" w:color="auto" w:fill="FFFFFF"/>
        <w:spacing w:after="0" w:line="240" w:lineRule="auto"/>
        <w:ind w:firstLine="42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1.1. Нормативно -  правовая база:</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Нормативно – правовыми документами программы являются:</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1.Закон «Об образовании» Российской Федерации.</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2.Федеральный государственный образовательный стандарт начального общего образования.    </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 Концепция духовно-нравственного развития и воспитания личности гражданина России.</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4.Примерная программа воспитания и социализации обучающихся (начальное общее образование).</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6. Примерные программы внеурочной деятельности (начальное и основной образование) // под ред. </w:t>
      </w:r>
      <w:proofErr w:type="spellStart"/>
      <w:r w:rsidRPr="00752F24">
        <w:rPr>
          <w:rFonts w:ascii="Times New Roman" w:eastAsia="Times New Roman" w:hAnsi="Times New Roman" w:cs="Times New Roman"/>
          <w:color w:val="000000" w:themeColor="text1"/>
          <w:sz w:val="24"/>
          <w:szCs w:val="24"/>
          <w:lang w:eastAsia="ru-RU"/>
        </w:rPr>
        <w:t>В.А.Горского</w:t>
      </w:r>
      <w:proofErr w:type="spellEnd"/>
      <w:r w:rsidRPr="00752F24">
        <w:rPr>
          <w:rFonts w:ascii="Times New Roman" w:eastAsia="Times New Roman" w:hAnsi="Times New Roman" w:cs="Times New Roman"/>
          <w:color w:val="000000" w:themeColor="text1"/>
          <w:sz w:val="24"/>
          <w:szCs w:val="24"/>
          <w:lang w:eastAsia="ru-RU"/>
        </w:rPr>
        <w:t xml:space="preserve"> – М., Просвещение, 2010</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7. </w:t>
      </w:r>
      <w:proofErr w:type="spellStart"/>
      <w:r w:rsidRPr="00752F24">
        <w:rPr>
          <w:rFonts w:ascii="Times New Roman" w:eastAsia="Times New Roman" w:hAnsi="Times New Roman" w:cs="Times New Roman"/>
          <w:color w:val="000000" w:themeColor="text1"/>
          <w:sz w:val="24"/>
          <w:szCs w:val="24"/>
          <w:lang w:eastAsia="ru-RU"/>
        </w:rPr>
        <w:t>Д.В.Григорьев</w:t>
      </w:r>
      <w:proofErr w:type="spellEnd"/>
      <w:r w:rsidRPr="00752F24">
        <w:rPr>
          <w:rFonts w:ascii="Times New Roman" w:eastAsia="Times New Roman" w:hAnsi="Times New Roman" w:cs="Times New Roman"/>
          <w:color w:val="000000" w:themeColor="text1"/>
          <w:sz w:val="24"/>
          <w:szCs w:val="24"/>
          <w:lang w:eastAsia="ru-RU"/>
        </w:rPr>
        <w:t xml:space="preserve">, </w:t>
      </w:r>
      <w:proofErr w:type="spellStart"/>
      <w:r w:rsidRPr="00752F24">
        <w:rPr>
          <w:rFonts w:ascii="Times New Roman" w:eastAsia="Times New Roman" w:hAnsi="Times New Roman" w:cs="Times New Roman"/>
          <w:color w:val="000000" w:themeColor="text1"/>
          <w:sz w:val="24"/>
          <w:szCs w:val="24"/>
          <w:lang w:eastAsia="ru-RU"/>
        </w:rPr>
        <w:t>П.В.Степанов</w:t>
      </w:r>
      <w:proofErr w:type="spellEnd"/>
      <w:r w:rsidRPr="00752F24">
        <w:rPr>
          <w:rFonts w:ascii="Times New Roman" w:eastAsia="Times New Roman" w:hAnsi="Times New Roman" w:cs="Times New Roman"/>
          <w:color w:val="000000" w:themeColor="text1"/>
          <w:sz w:val="24"/>
          <w:szCs w:val="24"/>
          <w:lang w:eastAsia="ru-RU"/>
        </w:rPr>
        <w:t>. Внеурочная деятельность школьников. Методический конструктор // пособие для учителя - М., Просвещение, 2010</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9. Национальная образовательная инициатива «Наша новая школа».</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752F24" w:rsidRPr="00752F24" w:rsidRDefault="00BA5024" w:rsidP="0079728E">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Программа  разработана</w:t>
      </w:r>
      <w:proofErr w:type="gramEnd"/>
      <w:r w:rsidRPr="00752F24">
        <w:rPr>
          <w:rFonts w:ascii="Times New Roman" w:eastAsia="Times New Roman" w:hAnsi="Times New Roman" w:cs="Times New Roman"/>
          <w:color w:val="000000" w:themeColor="text1"/>
          <w:sz w:val="24"/>
          <w:szCs w:val="24"/>
          <w:lang w:eastAsia="ru-RU"/>
        </w:rPr>
        <w:t xml:space="preserve"> на основе  авторской программы «</w:t>
      </w:r>
      <w:proofErr w:type="spellStart"/>
      <w:r w:rsidRPr="00752F24">
        <w:rPr>
          <w:rFonts w:ascii="Times New Roman" w:eastAsia="Times New Roman" w:hAnsi="Times New Roman" w:cs="Times New Roman"/>
          <w:color w:val="000000" w:themeColor="text1"/>
          <w:sz w:val="24"/>
          <w:szCs w:val="24"/>
          <w:lang w:eastAsia="ru-RU"/>
        </w:rPr>
        <w:t>АдекАРТ</w:t>
      </w:r>
      <w:proofErr w:type="spellEnd"/>
      <w:r w:rsidRPr="00752F24">
        <w:rPr>
          <w:rFonts w:ascii="Times New Roman" w:eastAsia="Times New Roman" w:hAnsi="Times New Roman" w:cs="Times New Roman"/>
          <w:color w:val="000000" w:themeColor="text1"/>
          <w:sz w:val="24"/>
          <w:szCs w:val="24"/>
          <w:lang w:eastAsia="ru-RU"/>
        </w:rPr>
        <w:t xml:space="preserve">» (школа акварели) </w:t>
      </w:r>
      <w:proofErr w:type="spellStart"/>
      <w:r w:rsidRPr="00752F24">
        <w:rPr>
          <w:rFonts w:ascii="Times New Roman" w:eastAsia="Times New Roman" w:hAnsi="Times New Roman" w:cs="Times New Roman"/>
          <w:color w:val="000000" w:themeColor="text1"/>
          <w:sz w:val="24"/>
          <w:szCs w:val="24"/>
          <w:lang w:eastAsia="ru-RU"/>
        </w:rPr>
        <w:t>М.С.Митрохиной</w:t>
      </w:r>
      <w:proofErr w:type="spellEnd"/>
      <w:r w:rsidRPr="00752F24">
        <w:rPr>
          <w:rFonts w:ascii="Times New Roman" w:eastAsia="Times New Roman" w:hAnsi="Times New Roman" w:cs="Times New Roman"/>
          <w:color w:val="000000" w:themeColor="text1"/>
          <w:sz w:val="24"/>
          <w:szCs w:val="24"/>
          <w:lang w:eastAsia="ru-RU"/>
        </w:rPr>
        <w:t xml:space="preserve"> и типовых программ по изобразительному искусству. Является модифицированной.</w:t>
      </w:r>
    </w:p>
    <w:p w:rsidR="00BA5024" w:rsidRPr="0079728E" w:rsidRDefault="00BA5024" w:rsidP="0079728E">
      <w:pPr>
        <w:pStyle w:val="a6"/>
        <w:numPr>
          <w:ilvl w:val="1"/>
          <w:numId w:val="41"/>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9728E">
        <w:rPr>
          <w:rFonts w:ascii="Times New Roman" w:eastAsia="Times New Roman" w:hAnsi="Times New Roman" w:cs="Times New Roman"/>
          <w:b/>
          <w:bCs/>
          <w:color w:val="000000" w:themeColor="text1"/>
          <w:sz w:val="24"/>
          <w:szCs w:val="24"/>
          <w:lang w:eastAsia="ru-RU"/>
        </w:rPr>
        <w:t>Актуальность и перспективность курса:</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Программа «Волшебный карандаш» является программой художественно-эстетической направленности, предполагает кружковой уровень освоения знаний и практических навыков.</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Актуальность программы обусловлена тем, что происходит сближение содержания программы с требованиями жизни.</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w:t>
      </w:r>
      <w:proofErr w:type="gramStart"/>
      <w:r w:rsidRPr="00752F24">
        <w:rPr>
          <w:rFonts w:ascii="Times New Roman" w:eastAsia="Times New Roman" w:hAnsi="Times New Roman" w:cs="Times New Roman"/>
          <w:color w:val="000000" w:themeColor="text1"/>
          <w:sz w:val="24"/>
          <w:szCs w:val="24"/>
          <w:lang w:eastAsia="ru-RU"/>
        </w:rPr>
        <w:t>мира  способствует</w:t>
      </w:r>
      <w:proofErr w:type="gramEnd"/>
      <w:r w:rsidRPr="00752F24">
        <w:rPr>
          <w:rFonts w:ascii="Times New Roman" w:eastAsia="Times New Roman" w:hAnsi="Times New Roman" w:cs="Times New Roman"/>
          <w:color w:val="000000" w:themeColor="text1"/>
          <w:sz w:val="24"/>
          <w:szCs w:val="24"/>
          <w:lang w:eastAsia="ru-RU"/>
        </w:rPr>
        <w:t xml:space="preserve">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Программа направлена на то, чтобы через труд и искусство приобщить детей к творчеству.  </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Основными видами </w:t>
      </w:r>
      <w:proofErr w:type="gramStart"/>
      <w:r w:rsidRPr="00752F24">
        <w:rPr>
          <w:rFonts w:ascii="Times New Roman" w:eastAsia="Times New Roman" w:hAnsi="Times New Roman" w:cs="Times New Roman"/>
          <w:color w:val="000000" w:themeColor="text1"/>
          <w:sz w:val="24"/>
          <w:szCs w:val="24"/>
          <w:lang w:eastAsia="ru-RU"/>
        </w:rPr>
        <w:t>художественной  деятельности</w:t>
      </w:r>
      <w:proofErr w:type="gramEnd"/>
      <w:r w:rsidRPr="00752F24">
        <w:rPr>
          <w:rFonts w:ascii="Times New Roman" w:eastAsia="Times New Roman" w:hAnsi="Times New Roman" w:cs="Times New Roman"/>
          <w:color w:val="000000" w:themeColor="text1"/>
          <w:sz w:val="24"/>
          <w:szCs w:val="24"/>
          <w:lang w:eastAsia="ru-RU"/>
        </w:rPr>
        <w:t xml:space="preserve"> учащихся являются:</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художественное восприятие,</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  информационное ознакомление,</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изобразительная деятельность,</w:t>
      </w:r>
    </w:p>
    <w:p w:rsidR="00BA5024" w:rsidRPr="00752F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BA5024" w:rsidRDefault="00BA5024"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 выполняются зарисовки, иллюстрации, эскизы орнаментов, подбор цветов, элементов украшений.</w:t>
      </w:r>
    </w:p>
    <w:p w:rsidR="0079728E" w:rsidRDefault="0079728E"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79728E" w:rsidRPr="00752F24" w:rsidRDefault="0079728E" w:rsidP="00752F24">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Принцип построения программы:</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BA5024" w:rsidRPr="00752F24" w:rsidRDefault="00BA5024" w:rsidP="00752F24">
      <w:pPr>
        <w:numPr>
          <w:ilvl w:val="0"/>
          <w:numId w:val="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ознакомительный</w:t>
      </w:r>
      <w:r w:rsidRPr="00752F24">
        <w:rPr>
          <w:rFonts w:ascii="Times New Roman" w:eastAsia="Times New Roman" w:hAnsi="Times New Roman" w:cs="Times New Roman"/>
          <w:color w:val="000000" w:themeColor="text1"/>
          <w:sz w:val="24"/>
          <w:szCs w:val="24"/>
          <w:lang w:eastAsia="ru-RU"/>
        </w:rPr>
        <w:t> – 1 год обучения для обучающихся 6–7лет;</w:t>
      </w:r>
    </w:p>
    <w:p w:rsidR="00BA5024" w:rsidRPr="00752F24" w:rsidRDefault="00BA5024" w:rsidP="00752F24">
      <w:pPr>
        <w:numPr>
          <w:ilvl w:val="0"/>
          <w:numId w:val="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i/>
          <w:iCs/>
          <w:color w:val="000000" w:themeColor="text1"/>
          <w:sz w:val="24"/>
          <w:szCs w:val="24"/>
          <w:lang w:eastAsia="ru-RU"/>
        </w:rPr>
        <w:t>развивающий</w:t>
      </w:r>
      <w:r w:rsidRPr="00752F24">
        <w:rPr>
          <w:rFonts w:ascii="Times New Roman" w:eastAsia="Times New Roman" w:hAnsi="Times New Roman" w:cs="Times New Roman"/>
          <w:color w:val="000000" w:themeColor="text1"/>
          <w:sz w:val="24"/>
          <w:szCs w:val="24"/>
          <w:lang w:eastAsia="ru-RU"/>
        </w:rPr>
        <w:t>  –</w:t>
      </w:r>
      <w:proofErr w:type="gramEnd"/>
      <w:r w:rsidRPr="00752F24">
        <w:rPr>
          <w:rFonts w:ascii="Times New Roman" w:eastAsia="Times New Roman" w:hAnsi="Times New Roman" w:cs="Times New Roman"/>
          <w:color w:val="000000" w:themeColor="text1"/>
          <w:sz w:val="24"/>
          <w:szCs w:val="24"/>
          <w:lang w:eastAsia="ru-RU"/>
        </w:rPr>
        <w:t xml:space="preserve">  2 года обучения для обучающихся 8–10 лет;</w:t>
      </w:r>
    </w:p>
    <w:p w:rsidR="00BA5024" w:rsidRPr="00752F24" w:rsidRDefault="00BA5024" w:rsidP="00752F24">
      <w:pPr>
        <w:numPr>
          <w:ilvl w:val="0"/>
          <w:numId w:val="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i/>
          <w:iCs/>
          <w:color w:val="000000" w:themeColor="text1"/>
          <w:sz w:val="24"/>
          <w:szCs w:val="24"/>
          <w:lang w:eastAsia="ru-RU"/>
        </w:rPr>
        <w:t>исследовательский </w:t>
      </w:r>
      <w:r w:rsidRPr="00752F24">
        <w:rPr>
          <w:rFonts w:ascii="Times New Roman" w:eastAsia="Times New Roman" w:hAnsi="Times New Roman" w:cs="Times New Roman"/>
          <w:color w:val="000000" w:themeColor="text1"/>
          <w:sz w:val="24"/>
          <w:szCs w:val="24"/>
          <w:lang w:eastAsia="ru-RU"/>
        </w:rPr>
        <w:t> –</w:t>
      </w:r>
      <w:proofErr w:type="gramEnd"/>
      <w:r w:rsidRPr="00752F24">
        <w:rPr>
          <w:rFonts w:ascii="Times New Roman" w:eastAsia="Times New Roman" w:hAnsi="Times New Roman" w:cs="Times New Roman"/>
          <w:color w:val="000000" w:themeColor="text1"/>
          <w:sz w:val="24"/>
          <w:szCs w:val="24"/>
          <w:lang w:eastAsia="ru-RU"/>
        </w:rPr>
        <w:t xml:space="preserve">  1 год обучения для обучающихся 10–11 лет.</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Отличительные особенности данной образовательной программы от уже существующих в этой 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BA5024" w:rsidRPr="00752F24" w:rsidRDefault="00BA5024" w:rsidP="00752F24">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Образовательный процесс имеет ряд преимуществ:</w:t>
      </w:r>
    </w:p>
    <w:p w:rsidR="00BA5024" w:rsidRPr="00752F24" w:rsidRDefault="00BA5024" w:rsidP="00752F24">
      <w:pPr>
        <w:numPr>
          <w:ilvl w:val="0"/>
          <w:numId w:val="7"/>
        </w:numPr>
        <w:shd w:val="clear" w:color="auto" w:fill="FFFFFF"/>
        <w:spacing w:after="0" w:line="240" w:lineRule="auto"/>
        <w:ind w:left="128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занятия в свободное время;</w:t>
      </w:r>
    </w:p>
    <w:p w:rsidR="00BA5024" w:rsidRPr="00752F24" w:rsidRDefault="00BA5024" w:rsidP="00752F24">
      <w:pPr>
        <w:numPr>
          <w:ilvl w:val="0"/>
          <w:numId w:val="7"/>
        </w:numPr>
        <w:shd w:val="clear" w:color="auto" w:fill="FFFFFF"/>
        <w:spacing w:after="0" w:line="240" w:lineRule="auto"/>
        <w:ind w:left="128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обучение организовано на добровольных началах всех сторон (обучающиеся, родители, педагоги);</w:t>
      </w:r>
    </w:p>
    <w:p w:rsidR="00BA5024" w:rsidRPr="00752F24" w:rsidRDefault="00BA5024" w:rsidP="00752F24">
      <w:pPr>
        <w:numPr>
          <w:ilvl w:val="0"/>
          <w:numId w:val="7"/>
        </w:numPr>
        <w:shd w:val="clear" w:color="auto" w:fill="FFFFFF"/>
        <w:spacing w:after="0" w:line="240" w:lineRule="auto"/>
        <w:ind w:left="128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обучающимся предоставляется возможность удовлетворения своих интересов и сочетания разли</w:t>
      </w:r>
      <w:r w:rsidR="0079728E">
        <w:rPr>
          <w:rFonts w:ascii="Times New Roman" w:eastAsia="Times New Roman" w:hAnsi="Times New Roman" w:cs="Times New Roman"/>
          <w:color w:val="000000" w:themeColor="text1"/>
          <w:sz w:val="24"/>
          <w:szCs w:val="24"/>
          <w:lang w:eastAsia="ru-RU"/>
        </w:rPr>
        <w:t>чных направлений и форм занятия.</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1.3.  Возрастная группа учащихся:          </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Программа ориентирована на учащихся 1-4 классов.</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1.4.  Количество часов       </w:t>
      </w:r>
    </w:p>
    <w:p w:rsidR="00752F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Программа рассчитана на 135 часов: 1 </w:t>
      </w:r>
      <w:proofErr w:type="spellStart"/>
      <w:r w:rsidRPr="00752F24">
        <w:rPr>
          <w:rFonts w:ascii="Times New Roman" w:eastAsia="Times New Roman" w:hAnsi="Times New Roman" w:cs="Times New Roman"/>
          <w:color w:val="000000" w:themeColor="text1"/>
          <w:sz w:val="24"/>
          <w:szCs w:val="24"/>
          <w:lang w:eastAsia="ru-RU"/>
        </w:rPr>
        <w:t>кл</w:t>
      </w:r>
      <w:proofErr w:type="spellEnd"/>
      <w:r w:rsidRPr="00752F24">
        <w:rPr>
          <w:rFonts w:ascii="Times New Roman" w:eastAsia="Times New Roman" w:hAnsi="Times New Roman" w:cs="Times New Roman"/>
          <w:color w:val="000000" w:themeColor="text1"/>
          <w:sz w:val="24"/>
          <w:szCs w:val="24"/>
          <w:lang w:eastAsia="ru-RU"/>
        </w:rPr>
        <w:t xml:space="preserve"> – 33 ч., 2 – 4 </w:t>
      </w:r>
      <w:proofErr w:type="spellStart"/>
      <w:r w:rsidRPr="00752F24">
        <w:rPr>
          <w:rFonts w:ascii="Times New Roman" w:eastAsia="Times New Roman" w:hAnsi="Times New Roman" w:cs="Times New Roman"/>
          <w:color w:val="000000" w:themeColor="text1"/>
          <w:sz w:val="24"/>
          <w:szCs w:val="24"/>
          <w:lang w:eastAsia="ru-RU"/>
        </w:rPr>
        <w:t>кл</w:t>
      </w:r>
      <w:proofErr w:type="spellEnd"/>
      <w:r w:rsidRPr="00752F24">
        <w:rPr>
          <w:rFonts w:ascii="Times New Roman" w:eastAsia="Times New Roman" w:hAnsi="Times New Roman" w:cs="Times New Roman"/>
          <w:color w:val="000000" w:themeColor="text1"/>
          <w:sz w:val="24"/>
          <w:szCs w:val="24"/>
          <w:lang w:eastAsia="ru-RU"/>
        </w:rPr>
        <w:t>. – по 34 ч.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b/>
          <w:bCs/>
          <w:color w:val="000000" w:themeColor="text1"/>
          <w:sz w:val="24"/>
          <w:szCs w:val="24"/>
          <w:lang w:eastAsia="ru-RU"/>
        </w:rPr>
        <w:t>1.5 .</w:t>
      </w:r>
      <w:proofErr w:type="gramEnd"/>
      <w:r w:rsidRPr="00752F24">
        <w:rPr>
          <w:rFonts w:ascii="Times New Roman" w:eastAsia="Times New Roman" w:hAnsi="Times New Roman" w:cs="Times New Roman"/>
          <w:b/>
          <w:bCs/>
          <w:color w:val="000000" w:themeColor="text1"/>
          <w:sz w:val="24"/>
          <w:szCs w:val="24"/>
          <w:lang w:eastAsia="ru-RU"/>
        </w:rPr>
        <w:t xml:space="preserve"> Продолжительность одного занятия:  </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в 1 классе -  </w:t>
      </w:r>
      <w:proofErr w:type="gramStart"/>
      <w:r w:rsidRPr="00752F24">
        <w:rPr>
          <w:rFonts w:ascii="Times New Roman" w:eastAsia="Times New Roman" w:hAnsi="Times New Roman" w:cs="Times New Roman"/>
          <w:bCs/>
          <w:color w:val="000000" w:themeColor="text1"/>
          <w:sz w:val="24"/>
          <w:szCs w:val="24"/>
          <w:lang w:eastAsia="ru-RU"/>
        </w:rPr>
        <w:t>3</w:t>
      </w:r>
      <w:r w:rsidRPr="00752F24">
        <w:rPr>
          <w:rFonts w:ascii="Times New Roman" w:eastAsia="Times New Roman" w:hAnsi="Times New Roman" w:cs="Times New Roman"/>
          <w:color w:val="000000" w:themeColor="text1"/>
          <w:sz w:val="24"/>
          <w:szCs w:val="24"/>
          <w:lang w:eastAsia="ru-RU"/>
        </w:rPr>
        <w:t>0  -</w:t>
      </w:r>
      <w:proofErr w:type="gramEnd"/>
      <w:r w:rsidRPr="00752F24">
        <w:rPr>
          <w:rFonts w:ascii="Times New Roman" w:eastAsia="Times New Roman" w:hAnsi="Times New Roman" w:cs="Times New Roman"/>
          <w:color w:val="000000" w:themeColor="text1"/>
          <w:sz w:val="24"/>
          <w:szCs w:val="24"/>
          <w:lang w:eastAsia="ru-RU"/>
        </w:rPr>
        <w:t xml:space="preserve"> 35 минут, </w:t>
      </w:r>
      <w:r w:rsidRPr="00752F24">
        <w:rPr>
          <w:rFonts w:ascii="Times New Roman" w:eastAsia="Times New Roman" w:hAnsi="Times New Roman" w:cs="Times New Roman"/>
          <w:bCs/>
          <w:color w:val="000000" w:themeColor="text1"/>
          <w:sz w:val="24"/>
          <w:szCs w:val="24"/>
          <w:lang w:eastAsia="ru-RU"/>
        </w:rPr>
        <w:t>2 – 4 классы</w:t>
      </w:r>
      <w:r w:rsidRPr="00752F24">
        <w:rPr>
          <w:rFonts w:ascii="Times New Roman" w:eastAsia="Times New Roman" w:hAnsi="Times New Roman" w:cs="Times New Roman"/>
          <w:color w:val="000000" w:themeColor="text1"/>
          <w:sz w:val="24"/>
          <w:szCs w:val="24"/>
          <w:lang w:eastAsia="ru-RU"/>
        </w:rPr>
        <w:t> – 35 – 45 минут</w:t>
      </w:r>
      <w:r w:rsidRPr="00752F24">
        <w:rPr>
          <w:rFonts w:ascii="Times New Roman" w:eastAsia="Times New Roman" w:hAnsi="Times New Roman" w:cs="Times New Roman"/>
          <w:bCs/>
          <w:color w:val="000000" w:themeColor="text1"/>
          <w:sz w:val="24"/>
          <w:szCs w:val="24"/>
          <w:lang w:eastAsia="ru-RU"/>
        </w:rPr>
        <w:t>     </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1.6.  Цели и задачи реализации программы:</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w:t>
      </w:r>
      <w:proofErr w:type="gramStart"/>
      <w:r w:rsidRPr="00752F24">
        <w:rPr>
          <w:rFonts w:ascii="Times New Roman" w:eastAsia="Times New Roman" w:hAnsi="Times New Roman" w:cs="Times New Roman"/>
          <w:b/>
          <w:bCs/>
          <w:color w:val="000000" w:themeColor="text1"/>
          <w:sz w:val="24"/>
          <w:szCs w:val="24"/>
          <w:lang w:eastAsia="ru-RU"/>
        </w:rPr>
        <w:t>Цель:</w:t>
      </w:r>
      <w:r w:rsidRPr="00752F24">
        <w:rPr>
          <w:rFonts w:ascii="Times New Roman" w:eastAsia="Times New Roman" w:hAnsi="Times New Roman" w:cs="Times New Roman"/>
          <w:color w:val="000000" w:themeColor="text1"/>
          <w:sz w:val="24"/>
          <w:szCs w:val="24"/>
          <w:lang w:eastAsia="ru-RU"/>
        </w:rPr>
        <w:t>  раскрытие</w:t>
      </w:r>
      <w:proofErr w:type="gramEnd"/>
      <w:r w:rsidRPr="00752F24">
        <w:rPr>
          <w:rFonts w:ascii="Times New Roman" w:eastAsia="Times New Roman" w:hAnsi="Times New Roman" w:cs="Times New Roman"/>
          <w:color w:val="000000" w:themeColor="text1"/>
          <w:sz w:val="24"/>
          <w:szCs w:val="24"/>
          <w:lang w:eastAsia="ru-RU"/>
        </w:rPr>
        <w:t xml:space="preserve"> творческого потенциала ребёнка художественно – изобразительными средствами.</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Задачи:</w:t>
      </w:r>
    </w:p>
    <w:p w:rsidR="00BA5024" w:rsidRPr="00752F24" w:rsidRDefault="00BA5024" w:rsidP="00752F24">
      <w:pPr>
        <w:numPr>
          <w:ilvl w:val="0"/>
          <w:numId w:val="8"/>
        </w:numPr>
        <w:shd w:val="clear" w:color="auto" w:fill="FFFFFF"/>
        <w:spacing w:after="0" w:line="240" w:lineRule="auto"/>
        <w:ind w:left="502"/>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воспитательная</w:t>
      </w:r>
      <w:r w:rsidRPr="00752F24">
        <w:rPr>
          <w:rFonts w:ascii="Times New Roman" w:eastAsia="Times New Roman" w:hAnsi="Times New Roman" w:cs="Times New Roman"/>
          <w:color w:val="000000" w:themeColor="text1"/>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w:t>
      </w:r>
      <w:proofErr w:type="gramStart"/>
      <w:r w:rsidRPr="00752F24">
        <w:rPr>
          <w:rFonts w:ascii="Times New Roman" w:eastAsia="Times New Roman" w:hAnsi="Times New Roman" w:cs="Times New Roman"/>
          <w:color w:val="000000" w:themeColor="text1"/>
          <w:sz w:val="24"/>
          <w:szCs w:val="24"/>
          <w:lang w:eastAsia="ru-RU"/>
        </w:rPr>
        <w:t>основу  приобретения</w:t>
      </w:r>
      <w:proofErr w:type="gramEnd"/>
      <w:r w:rsidRPr="00752F24">
        <w:rPr>
          <w:rFonts w:ascii="Times New Roman" w:eastAsia="Times New Roman" w:hAnsi="Times New Roman" w:cs="Times New Roman"/>
          <w:color w:val="000000" w:themeColor="text1"/>
          <w:sz w:val="24"/>
          <w:szCs w:val="24"/>
          <w:lang w:eastAsia="ru-RU"/>
        </w:rPr>
        <w:t xml:space="preserve"> личностного опыта и </w:t>
      </w:r>
      <w:proofErr w:type="spellStart"/>
      <w:r w:rsidRPr="00752F24">
        <w:rPr>
          <w:rFonts w:ascii="Times New Roman" w:eastAsia="Times New Roman" w:hAnsi="Times New Roman" w:cs="Times New Roman"/>
          <w:color w:val="000000" w:themeColor="text1"/>
          <w:sz w:val="24"/>
          <w:szCs w:val="24"/>
          <w:lang w:eastAsia="ru-RU"/>
        </w:rPr>
        <w:t>самосозидания</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8"/>
        </w:numPr>
        <w:shd w:val="clear" w:color="auto" w:fill="FFFFFF"/>
        <w:spacing w:after="0" w:line="240" w:lineRule="auto"/>
        <w:ind w:left="502"/>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художественно-творческая</w:t>
      </w:r>
      <w:r w:rsidRPr="00752F24">
        <w:rPr>
          <w:rFonts w:ascii="Times New Roman" w:eastAsia="Times New Roman" w:hAnsi="Times New Roman" w:cs="Times New Roman"/>
          <w:i/>
          <w:iCs/>
          <w:color w:val="000000" w:themeColor="text1"/>
          <w:sz w:val="24"/>
          <w:szCs w:val="24"/>
          <w:lang w:eastAsia="ru-RU"/>
        </w:rPr>
        <w:t> – </w:t>
      </w:r>
      <w:r w:rsidRPr="00752F24">
        <w:rPr>
          <w:rFonts w:ascii="Times New Roman" w:eastAsia="Times New Roman" w:hAnsi="Times New Roman" w:cs="Times New Roman"/>
          <w:color w:val="000000" w:themeColor="text1"/>
          <w:sz w:val="24"/>
          <w:szCs w:val="24"/>
          <w:lang w:eastAsia="ru-RU"/>
        </w:rPr>
        <w:t xml:space="preserve">развивать творческие способности, фантазию и воображение, образное мышление, используя </w:t>
      </w:r>
      <w:proofErr w:type="gramStart"/>
      <w:r w:rsidRPr="00752F24">
        <w:rPr>
          <w:rFonts w:ascii="Times New Roman" w:eastAsia="Times New Roman" w:hAnsi="Times New Roman" w:cs="Times New Roman"/>
          <w:color w:val="000000" w:themeColor="text1"/>
          <w:sz w:val="24"/>
          <w:szCs w:val="24"/>
          <w:lang w:eastAsia="ru-RU"/>
        </w:rPr>
        <w:t>игру  цвета</w:t>
      </w:r>
      <w:proofErr w:type="gramEnd"/>
      <w:r w:rsidRPr="00752F24">
        <w:rPr>
          <w:rFonts w:ascii="Times New Roman" w:eastAsia="Times New Roman" w:hAnsi="Times New Roman" w:cs="Times New Roman"/>
          <w:color w:val="000000" w:themeColor="text1"/>
          <w:sz w:val="24"/>
          <w:szCs w:val="24"/>
          <w:lang w:eastAsia="ru-RU"/>
        </w:rPr>
        <w:t xml:space="preserve"> и фактуры, нестандартные приемы и решения в реализации творческих идей;</w:t>
      </w:r>
    </w:p>
    <w:p w:rsidR="00BA5024" w:rsidRPr="00752F24" w:rsidRDefault="00BA5024" w:rsidP="00752F24">
      <w:pPr>
        <w:numPr>
          <w:ilvl w:val="0"/>
          <w:numId w:val="8"/>
        </w:numPr>
        <w:shd w:val="clear" w:color="auto" w:fill="FFFFFF"/>
        <w:spacing w:after="0" w:line="240" w:lineRule="auto"/>
        <w:ind w:left="502"/>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техническая</w:t>
      </w:r>
      <w:r w:rsidRPr="00752F24">
        <w:rPr>
          <w:rFonts w:ascii="Times New Roman" w:eastAsia="Times New Roman" w:hAnsi="Times New Roman" w:cs="Times New Roman"/>
          <w:b/>
          <w:bCs/>
          <w:color w:val="000000" w:themeColor="text1"/>
          <w:sz w:val="24"/>
          <w:szCs w:val="24"/>
          <w:lang w:eastAsia="ru-RU"/>
        </w:rPr>
        <w:t> </w:t>
      </w:r>
      <w:r w:rsidRPr="00752F24">
        <w:rPr>
          <w:rFonts w:ascii="Times New Roman" w:eastAsia="Times New Roman" w:hAnsi="Times New Roman" w:cs="Times New Roman"/>
          <w:color w:val="000000" w:themeColor="text1"/>
          <w:sz w:val="24"/>
          <w:szCs w:val="24"/>
          <w:lang w:eastAsia="ru-RU"/>
        </w:rPr>
        <w:t>– осваивать практические приемы и навыки изобразительного мастерства (рисунка, живописи и композиции).</w:t>
      </w:r>
    </w:p>
    <w:p w:rsidR="00BA5024" w:rsidRPr="0079728E" w:rsidRDefault="00BA5024" w:rsidP="0079728E">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79728E">
        <w:rPr>
          <w:rFonts w:ascii="Times New Roman" w:eastAsia="Times New Roman" w:hAnsi="Times New Roman" w:cs="Times New Roman"/>
          <w:b/>
          <w:iCs/>
          <w:color w:val="000000" w:themeColor="text1"/>
          <w:sz w:val="24"/>
          <w:szCs w:val="24"/>
          <w:lang w:eastAsia="ru-RU"/>
        </w:rPr>
        <w:t>1.7. Формы и методы работы</w:t>
      </w:r>
      <w:r w:rsidRPr="0079728E">
        <w:rPr>
          <w:rFonts w:ascii="Times New Roman" w:eastAsia="Times New Roman" w:hAnsi="Times New Roman" w:cs="Times New Roman"/>
          <w:b/>
          <w:bCs/>
          <w:color w:val="000000" w:themeColor="text1"/>
          <w:sz w:val="24"/>
          <w:szCs w:val="24"/>
          <w:lang w:eastAsia="ru-RU"/>
        </w:rPr>
        <w:t>:</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Формы:  </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iCs/>
          <w:color w:val="000000" w:themeColor="text1"/>
          <w:sz w:val="24"/>
          <w:szCs w:val="24"/>
          <w:lang w:eastAsia="ru-RU"/>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w:t>
      </w:r>
      <w:proofErr w:type="gramStart"/>
      <w:r w:rsidRPr="00752F24">
        <w:rPr>
          <w:rFonts w:ascii="Times New Roman" w:eastAsia="Times New Roman" w:hAnsi="Times New Roman" w:cs="Times New Roman"/>
          <w:bCs/>
          <w:iCs/>
          <w:color w:val="000000" w:themeColor="text1"/>
          <w:sz w:val="24"/>
          <w:szCs w:val="24"/>
          <w:lang w:eastAsia="ru-RU"/>
        </w:rPr>
        <w:t>воспитания  в</w:t>
      </w:r>
      <w:proofErr w:type="gramEnd"/>
      <w:r w:rsidRPr="00752F24">
        <w:rPr>
          <w:rFonts w:ascii="Times New Roman" w:eastAsia="Times New Roman" w:hAnsi="Times New Roman" w:cs="Times New Roman"/>
          <w:bCs/>
          <w:iCs/>
          <w:color w:val="000000" w:themeColor="text1"/>
          <w:sz w:val="24"/>
          <w:szCs w:val="24"/>
          <w:lang w:eastAsia="ru-RU"/>
        </w:rPr>
        <w:t xml:space="preserve"> коллективе. Он предполагает сочетание коллективных, групповых, индивидуальных форм </w:t>
      </w:r>
      <w:r w:rsidRPr="00752F24">
        <w:rPr>
          <w:rFonts w:ascii="Times New Roman" w:eastAsia="Times New Roman" w:hAnsi="Times New Roman" w:cs="Times New Roman"/>
          <w:bCs/>
          <w:iCs/>
          <w:color w:val="000000" w:themeColor="text1"/>
          <w:sz w:val="24"/>
          <w:szCs w:val="24"/>
          <w:lang w:eastAsia="ru-RU"/>
        </w:rPr>
        <w:lastRenderedPageBreak/>
        <w:t xml:space="preserve">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w:t>
      </w:r>
      <w:proofErr w:type="gramStart"/>
      <w:r w:rsidRPr="00752F24">
        <w:rPr>
          <w:rFonts w:ascii="Times New Roman" w:eastAsia="Times New Roman" w:hAnsi="Times New Roman" w:cs="Times New Roman"/>
          <w:bCs/>
          <w:iCs/>
          <w:color w:val="000000" w:themeColor="text1"/>
          <w:sz w:val="24"/>
          <w:szCs w:val="24"/>
          <w:lang w:eastAsia="ru-RU"/>
        </w:rPr>
        <w:t>используются  как</w:t>
      </w:r>
      <w:proofErr w:type="gramEnd"/>
      <w:r w:rsidRPr="00752F24">
        <w:rPr>
          <w:rFonts w:ascii="Times New Roman" w:eastAsia="Times New Roman" w:hAnsi="Times New Roman" w:cs="Times New Roman"/>
          <w:bCs/>
          <w:iCs/>
          <w:color w:val="000000" w:themeColor="text1"/>
          <w:sz w:val="24"/>
          <w:szCs w:val="24"/>
          <w:lang w:eastAsia="ru-RU"/>
        </w:rPr>
        <w:t xml:space="preserve">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Основные методы и технологии:</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iCs/>
          <w:color w:val="000000" w:themeColor="text1"/>
          <w:sz w:val="24"/>
          <w:szCs w:val="24"/>
          <w:lang w:eastAsia="ru-RU"/>
        </w:rPr>
        <w:t>Для качественного развития творческой деятельности юных художников программой предусмотрено:</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Предоставление обучающемуся свободы в выборе деятельности, в выборе способов работы, в выборе тем.</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Система постоянно усложняющихся заданий с </w:t>
      </w:r>
      <w:proofErr w:type="gramStart"/>
      <w:r w:rsidRPr="00752F24">
        <w:rPr>
          <w:rFonts w:ascii="Times New Roman" w:eastAsia="Times New Roman" w:hAnsi="Times New Roman" w:cs="Times New Roman"/>
          <w:color w:val="000000" w:themeColor="text1"/>
          <w:sz w:val="24"/>
          <w:szCs w:val="24"/>
          <w:lang w:eastAsia="ru-RU"/>
        </w:rPr>
        <w:t>разными  вариантами</w:t>
      </w:r>
      <w:proofErr w:type="gramEnd"/>
      <w:r w:rsidRPr="00752F24">
        <w:rPr>
          <w:rFonts w:ascii="Times New Roman" w:eastAsia="Times New Roman" w:hAnsi="Times New Roman" w:cs="Times New Roman"/>
          <w:color w:val="000000" w:themeColor="text1"/>
          <w:sz w:val="24"/>
          <w:szCs w:val="24"/>
          <w:lang w:eastAsia="ru-RU"/>
        </w:rPr>
        <w:t xml:space="preserve"> сложности позволяет  овладевать приемами творческой работы всеми обучающимися.</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В каждом задании </w:t>
      </w:r>
      <w:proofErr w:type="gramStart"/>
      <w:r w:rsidRPr="00752F24">
        <w:rPr>
          <w:rFonts w:ascii="Times New Roman" w:eastAsia="Times New Roman" w:hAnsi="Times New Roman" w:cs="Times New Roman"/>
          <w:color w:val="000000" w:themeColor="text1"/>
          <w:sz w:val="24"/>
          <w:szCs w:val="24"/>
          <w:lang w:eastAsia="ru-RU"/>
        </w:rPr>
        <w:t>предусматривается  исполнительский</w:t>
      </w:r>
      <w:proofErr w:type="gramEnd"/>
      <w:r w:rsidRPr="00752F24">
        <w:rPr>
          <w:rFonts w:ascii="Times New Roman" w:eastAsia="Times New Roman" w:hAnsi="Times New Roman" w:cs="Times New Roman"/>
          <w:color w:val="000000" w:themeColor="text1"/>
          <w:sz w:val="24"/>
          <w:szCs w:val="24"/>
          <w:lang w:eastAsia="ru-RU"/>
        </w:rPr>
        <w:t xml:space="preserve"> и творческий компонент.</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ситуации успеха, чувства удовлетворения от процесса деятельности.</w:t>
      </w:r>
    </w:p>
    <w:p w:rsidR="00BA5024" w:rsidRPr="00752F24" w:rsidRDefault="00BA5024" w:rsidP="00752F24">
      <w:pPr>
        <w:numPr>
          <w:ilvl w:val="0"/>
          <w:numId w:val="9"/>
        </w:numPr>
        <w:shd w:val="clear" w:color="auto" w:fill="FFFFFF"/>
        <w:spacing w:after="0" w:line="240" w:lineRule="auto"/>
        <w:ind w:left="9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Объекты </w:t>
      </w:r>
      <w:proofErr w:type="gramStart"/>
      <w:r w:rsidRPr="00752F24">
        <w:rPr>
          <w:rFonts w:ascii="Times New Roman" w:eastAsia="Times New Roman" w:hAnsi="Times New Roman" w:cs="Times New Roman"/>
          <w:color w:val="000000" w:themeColor="text1"/>
          <w:sz w:val="24"/>
          <w:szCs w:val="24"/>
          <w:lang w:eastAsia="ru-RU"/>
        </w:rPr>
        <w:t>творчества  обучающихся</w:t>
      </w:r>
      <w:proofErr w:type="gramEnd"/>
      <w:r w:rsidRPr="00752F24">
        <w:rPr>
          <w:rFonts w:ascii="Times New Roman" w:eastAsia="Times New Roman" w:hAnsi="Times New Roman" w:cs="Times New Roman"/>
          <w:color w:val="000000" w:themeColor="text1"/>
          <w:sz w:val="24"/>
          <w:szCs w:val="24"/>
          <w:lang w:eastAsia="ru-RU"/>
        </w:rPr>
        <w:t xml:space="preserve"> имеют значимость для них самих и для общества.</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Теоретические знания по всем разделам программы даются на самых первых занятиях, а затем закрепляются в практической работе.</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Практические занятия и развитие художественного восприятия представлены в программе в их содержательном единстве.</w:t>
      </w:r>
    </w:p>
    <w:p w:rsidR="00BA5024" w:rsidRPr="0079728E" w:rsidRDefault="00752F24" w:rsidP="0079728E">
      <w:pPr>
        <w:spacing w:after="0" w:line="240" w:lineRule="auto"/>
        <w:ind w:firstLine="567"/>
        <w:jc w:val="both"/>
        <w:rPr>
          <w:rFonts w:ascii="Times New Roman" w:hAnsi="Times New Roman" w:cs="Times New Roman"/>
          <w:sz w:val="24"/>
          <w:szCs w:val="24"/>
        </w:rPr>
      </w:pPr>
      <w:r w:rsidRPr="0079728E">
        <w:rPr>
          <w:rFonts w:ascii="Times New Roman" w:hAnsi="Times New Roman" w:cs="Times New Roman"/>
          <w:sz w:val="24"/>
          <w:szCs w:val="24"/>
        </w:rPr>
        <w:t xml:space="preserve">Применяются </w:t>
      </w:r>
      <w:r w:rsidR="00BA5024" w:rsidRPr="0079728E">
        <w:rPr>
          <w:rFonts w:ascii="Times New Roman" w:hAnsi="Times New Roman" w:cs="Times New Roman"/>
          <w:sz w:val="24"/>
          <w:szCs w:val="24"/>
        </w:rPr>
        <w:t>такие методы, как </w:t>
      </w:r>
      <w:proofErr w:type="gramStart"/>
      <w:r w:rsidR="00BA5024" w:rsidRPr="0079728E">
        <w:rPr>
          <w:rFonts w:ascii="Times New Roman" w:hAnsi="Times New Roman" w:cs="Times New Roman"/>
          <w:sz w:val="24"/>
          <w:szCs w:val="24"/>
        </w:rPr>
        <w:t>репродуктивный  (</w:t>
      </w:r>
      <w:proofErr w:type="gramEnd"/>
      <w:r w:rsidR="00BA5024" w:rsidRPr="0079728E">
        <w:rPr>
          <w:rFonts w:ascii="Times New Roman" w:hAnsi="Times New Roman" w:cs="Times New Roman"/>
          <w:sz w:val="24"/>
          <w:szCs w:val="24"/>
        </w:rPr>
        <w:t>воспроизводящий); иллюстративный  (объяснение сопровождается демонстрацией наглядного материала); проблемный (педагог ставит проблему и вместе с детьми ищет пути её решения); эвристический (проблема формулируется детьми, ими и предлагаются способы её решения).</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w:t>
      </w:r>
      <w:proofErr w:type="gramStart"/>
      <w:r w:rsidRPr="00752F24">
        <w:rPr>
          <w:rFonts w:ascii="Times New Roman" w:eastAsia="Times New Roman" w:hAnsi="Times New Roman" w:cs="Times New Roman"/>
          <w:color w:val="000000" w:themeColor="text1"/>
          <w:sz w:val="24"/>
          <w:szCs w:val="24"/>
          <w:lang w:eastAsia="ru-RU"/>
        </w:rPr>
        <w:t>где  стимулируется</w:t>
      </w:r>
      <w:proofErr w:type="gramEnd"/>
      <w:r w:rsidRPr="00752F24">
        <w:rPr>
          <w:rFonts w:ascii="Times New Roman" w:eastAsia="Times New Roman" w:hAnsi="Times New Roman" w:cs="Times New Roman"/>
          <w:color w:val="000000" w:themeColor="text1"/>
          <w:sz w:val="24"/>
          <w:szCs w:val="24"/>
          <w:lang w:eastAsia="ru-RU"/>
        </w:rPr>
        <w:t xml:space="preserve">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w:t>
      </w:r>
    </w:p>
    <w:p w:rsidR="00BA50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752F24" w:rsidRPr="00752F24" w:rsidRDefault="00752F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p>
    <w:p w:rsidR="00BA5024" w:rsidRPr="00752F24" w:rsidRDefault="0079728E" w:rsidP="00752F24">
      <w:pPr>
        <w:shd w:val="clear" w:color="auto" w:fill="FFFFFF"/>
        <w:spacing w:after="0" w:line="240" w:lineRule="auto"/>
        <w:ind w:firstLine="568"/>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BA5024" w:rsidRPr="00752F24">
        <w:rPr>
          <w:rFonts w:ascii="Times New Roman" w:eastAsia="Times New Roman" w:hAnsi="Times New Roman" w:cs="Times New Roman"/>
          <w:b/>
          <w:bCs/>
          <w:color w:val="000000" w:themeColor="text1"/>
          <w:sz w:val="24"/>
          <w:szCs w:val="24"/>
          <w:lang w:eastAsia="ru-RU"/>
        </w:rPr>
        <w:t>. Структура программы</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2.1. Основные разделы</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1 класс - </w:t>
      </w:r>
      <w:r w:rsidRPr="00752F24">
        <w:rPr>
          <w:rFonts w:ascii="Times New Roman" w:eastAsia="Times New Roman" w:hAnsi="Times New Roman" w:cs="Times New Roman"/>
          <w:bCs/>
          <w:color w:val="000000" w:themeColor="text1"/>
          <w:sz w:val="24"/>
          <w:szCs w:val="24"/>
          <w:u w:val="single"/>
          <w:lang w:eastAsia="ru-RU"/>
        </w:rPr>
        <w:t>«Радужный мир»</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2 класс - </w:t>
      </w:r>
      <w:r w:rsidR="00752F24">
        <w:rPr>
          <w:rFonts w:ascii="Times New Roman" w:eastAsia="Times New Roman" w:hAnsi="Times New Roman" w:cs="Times New Roman"/>
          <w:bCs/>
          <w:color w:val="000000" w:themeColor="text1"/>
          <w:sz w:val="24"/>
          <w:szCs w:val="24"/>
          <w:u w:val="single"/>
          <w:lang w:eastAsia="ru-RU"/>
        </w:rPr>
        <w:t>«</w:t>
      </w:r>
      <w:r w:rsidRPr="00752F24">
        <w:rPr>
          <w:rFonts w:ascii="Times New Roman" w:eastAsia="Times New Roman" w:hAnsi="Times New Roman" w:cs="Times New Roman"/>
          <w:bCs/>
          <w:color w:val="000000" w:themeColor="text1"/>
          <w:sz w:val="24"/>
          <w:szCs w:val="24"/>
          <w:u w:val="single"/>
          <w:lang w:eastAsia="ru-RU"/>
        </w:rPr>
        <w:t>Мы учимся быть художниками»</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3 класс - </w:t>
      </w:r>
      <w:r w:rsidRPr="00752F24">
        <w:rPr>
          <w:rFonts w:ascii="Times New Roman" w:eastAsia="Times New Roman" w:hAnsi="Times New Roman" w:cs="Times New Roman"/>
          <w:bCs/>
          <w:color w:val="000000" w:themeColor="text1"/>
          <w:sz w:val="24"/>
          <w:szCs w:val="24"/>
          <w:u w:val="single"/>
          <w:lang w:eastAsia="ru-RU"/>
        </w:rPr>
        <w:t>«Мы художники»</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Cs/>
          <w:color w:val="000000" w:themeColor="text1"/>
          <w:sz w:val="24"/>
          <w:szCs w:val="24"/>
          <w:lang w:eastAsia="ru-RU"/>
        </w:rPr>
        <w:t>4 класс - </w:t>
      </w:r>
      <w:r w:rsidRPr="00752F24">
        <w:rPr>
          <w:rFonts w:ascii="Times New Roman" w:eastAsia="Times New Roman" w:hAnsi="Times New Roman" w:cs="Times New Roman"/>
          <w:bCs/>
          <w:color w:val="000000" w:themeColor="text1"/>
          <w:sz w:val="24"/>
          <w:szCs w:val="24"/>
          <w:u w:val="single"/>
          <w:lang w:eastAsia="ru-RU"/>
        </w:rPr>
        <w:t>«Мы рисуем и исследуем»</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2.2. Перечень УУД</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1-й класс</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lastRenderedPageBreak/>
        <w:t>Личностные результаты:</w:t>
      </w:r>
    </w:p>
    <w:p w:rsidR="00BA5024" w:rsidRPr="00752F24" w:rsidRDefault="00BA5024" w:rsidP="0079728E">
      <w:pPr>
        <w:numPr>
          <w:ilvl w:val="0"/>
          <w:numId w:val="1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осознавать роль художественного искусства в жизни людей;</w:t>
      </w:r>
    </w:p>
    <w:p w:rsidR="00BA5024" w:rsidRPr="00752F24" w:rsidRDefault="00BA5024" w:rsidP="0079728E">
      <w:pPr>
        <w:numPr>
          <w:ilvl w:val="0"/>
          <w:numId w:val="1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эмоционально «проживать» красоту художественных произведений, выражать свои эмоции;</w:t>
      </w:r>
    </w:p>
    <w:p w:rsidR="00BA5024" w:rsidRPr="00752F24" w:rsidRDefault="00BA5024" w:rsidP="0079728E">
      <w:pPr>
        <w:numPr>
          <w:ilvl w:val="0"/>
          <w:numId w:val="1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понимать эмоции других людей, сочувствовать, сопереживать;</w:t>
      </w:r>
    </w:p>
    <w:p w:rsidR="00BA5024" w:rsidRPr="00752F24" w:rsidRDefault="00BA5024" w:rsidP="0079728E">
      <w:pPr>
        <w:numPr>
          <w:ilvl w:val="0"/>
          <w:numId w:val="1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высказывать  своё</w:t>
      </w:r>
      <w:proofErr w:type="gramEnd"/>
      <w:r w:rsidRPr="00752F24">
        <w:rPr>
          <w:rFonts w:ascii="Times New Roman" w:eastAsia="Times New Roman" w:hAnsi="Times New Roman" w:cs="Times New Roman"/>
          <w:color w:val="000000" w:themeColor="text1"/>
          <w:sz w:val="24"/>
          <w:szCs w:val="24"/>
          <w:lang w:eastAsia="ru-RU"/>
        </w:rPr>
        <w:t xml:space="preserve"> отношение к художественным произведениям, к творчеству своих товарищей, своему творчеству.</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b/>
          <w:bCs/>
          <w:color w:val="000000" w:themeColor="text1"/>
          <w:sz w:val="24"/>
          <w:szCs w:val="24"/>
          <w:lang w:eastAsia="ru-RU"/>
        </w:rPr>
        <w:t>Метапредметне</w:t>
      </w:r>
      <w:proofErr w:type="spellEnd"/>
      <w:r w:rsidRPr="00752F24">
        <w:rPr>
          <w:rFonts w:ascii="Times New Roman" w:eastAsia="Times New Roman" w:hAnsi="Times New Roman" w:cs="Times New Roman"/>
          <w:b/>
          <w:bCs/>
          <w:color w:val="000000" w:themeColor="text1"/>
          <w:sz w:val="24"/>
          <w:szCs w:val="24"/>
          <w:lang w:eastAsia="ru-RU"/>
        </w:rPr>
        <w:t xml:space="preserve"> результаты</w:t>
      </w:r>
      <w:r w:rsidRPr="00752F24">
        <w:rPr>
          <w:rFonts w:ascii="Times New Roman" w:eastAsia="Times New Roman" w:hAnsi="Times New Roman" w:cs="Times New Roman"/>
          <w:color w:val="000000" w:themeColor="text1"/>
          <w:sz w:val="24"/>
          <w:szCs w:val="24"/>
          <w:lang w:eastAsia="ru-RU"/>
        </w:rPr>
        <w:t> </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Регулятивные УУД:</w:t>
      </w:r>
    </w:p>
    <w:p w:rsidR="00BA5024" w:rsidRPr="00752F24" w:rsidRDefault="00BA5024" w:rsidP="0079728E">
      <w:pPr>
        <w:numPr>
          <w:ilvl w:val="0"/>
          <w:numId w:val="1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определять и формулировать цель</w:t>
      </w:r>
      <w:r w:rsidRPr="00752F24">
        <w:rPr>
          <w:rFonts w:ascii="Times New Roman" w:eastAsia="Times New Roman" w:hAnsi="Times New Roman" w:cs="Times New Roman"/>
          <w:color w:val="000000" w:themeColor="text1"/>
          <w:sz w:val="24"/>
          <w:szCs w:val="24"/>
          <w:lang w:eastAsia="ru-RU"/>
        </w:rPr>
        <w:t> </w:t>
      </w:r>
      <w:proofErr w:type="gramStart"/>
      <w:r w:rsidRPr="00752F24">
        <w:rPr>
          <w:rFonts w:ascii="Times New Roman" w:eastAsia="Times New Roman" w:hAnsi="Times New Roman" w:cs="Times New Roman"/>
          <w:color w:val="000000" w:themeColor="text1"/>
          <w:sz w:val="24"/>
          <w:szCs w:val="24"/>
          <w:lang w:eastAsia="ru-RU"/>
        </w:rPr>
        <w:t>деятельности  с</w:t>
      </w:r>
      <w:proofErr w:type="gramEnd"/>
      <w:r w:rsidRPr="00752F24">
        <w:rPr>
          <w:rFonts w:ascii="Times New Roman" w:eastAsia="Times New Roman" w:hAnsi="Times New Roman" w:cs="Times New Roman"/>
          <w:color w:val="000000" w:themeColor="text1"/>
          <w:sz w:val="24"/>
          <w:szCs w:val="24"/>
          <w:lang w:eastAsia="ru-RU"/>
        </w:rPr>
        <w:t xml:space="preserve"> помощью учителя;  </w:t>
      </w:r>
    </w:p>
    <w:p w:rsidR="00BA5024" w:rsidRPr="00752F24" w:rsidRDefault="00BA5024" w:rsidP="0079728E">
      <w:pPr>
        <w:numPr>
          <w:ilvl w:val="0"/>
          <w:numId w:val="1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высказывать</w:t>
      </w:r>
      <w:r w:rsidRPr="00752F24">
        <w:rPr>
          <w:rFonts w:ascii="Times New Roman" w:eastAsia="Times New Roman" w:hAnsi="Times New Roman" w:cs="Times New Roman"/>
          <w:color w:val="000000" w:themeColor="text1"/>
          <w:sz w:val="24"/>
          <w:szCs w:val="24"/>
          <w:lang w:eastAsia="ru-RU"/>
        </w:rPr>
        <w:t> своё предположение (версию) на основе работы с материалом;</w:t>
      </w:r>
    </w:p>
    <w:p w:rsidR="00BA5024" w:rsidRPr="00752F24" w:rsidRDefault="00BA5024" w:rsidP="0079728E">
      <w:pPr>
        <w:numPr>
          <w:ilvl w:val="0"/>
          <w:numId w:val="1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работать</w:t>
      </w:r>
      <w:r w:rsidRPr="00752F24">
        <w:rPr>
          <w:rFonts w:ascii="Times New Roman" w:eastAsia="Times New Roman" w:hAnsi="Times New Roman" w:cs="Times New Roman"/>
          <w:color w:val="000000" w:themeColor="text1"/>
          <w:sz w:val="24"/>
          <w:szCs w:val="24"/>
          <w:lang w:eastAsia="ru-RU"/>
        </w:rPr>
        <w:t> по предложенному учителем плану</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Познавательные УУД:</w:t>
      </w:r>
    </w:p>
    <w:p w:rsidR="00BA5024" w:rsidRPr="00752F24" w:rsidRDefault="00BA5024" w:rsidP="0079728E">
      <w:pPr>
        <w:numPr>
          <w:ilvl w:val="0"/>
          <w:numId w:val="12"/>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находить ответы</w:t>
      </w:r>
      <w:r w:rsidRPr="00752F24">
        <w:rPr>
          <w:rFonts w:ascii="Times New Roman" w:eastAsia="Times New Roman" w:hAnsi="Times New Roman" w:cs="Times New Roman"/>
          <w:color w:val="000000" w:themeColor="text1"/>
          <w:sz w:val="24"/>
          <w:szCs w:val="24"/>
          <w:lang w:eastAsia="ru-RU"/>
        </w:rPr>
        <w:t xml:space="preserve"> на вопросы </w:t>
      </w:r>
      <w:proofErr w:type="gramStart"/>
      <w:r w:rsidRPr="00752F24">
        <w:rPr>
          <w:rFonts w:ascii="Times New Roman" w:eastAsia="Times New Roman" w:hAnsi="Times New Roman" w:cs="Times New Roman"/>
          <w:color w:val="000000" w:themeColor="text1"/>
          <w:sz w:val="24"/>
          <w:szCs w:val="24"/>
          <w:lang w:eastAsia="ru-RU"/>
        </w:rPr>
        <w:t>в  иллюстрациях</w:t>
      </w:r>
      <w:proofErr w:type="gram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numPr>
          <w:ilvl w:val="0"/>
          <w:numId w:val="12"/>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делать выводы</w:t>
      </w:r>
      <w:r w:rsidRPr="00752F24">
        <w:rPr>
          <w:rFonts w:ascii="Times New Roman" w:eastAsia="Times New Roman" w:hAnsi="Times New Roman" w:cs="Times New Roman"/>
          <w:color w:val="000000" w:themeColor="text1"/>
          <w:sz w:val="24"/>
          <w:szCs w:val="24"/>
          <w:lang w:eastAsia="ru-RU"/>
        </w:rPr>
        <w:t> в результате совместной работы класса и учителя;</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Коммуникативные УУД:</w:t>
      </w:r>
    </w:p>
    <w:p w:rsidR="00BA5024" w:rsidRPr="00752F24" w:rsidRDefault="00BA5024" w:rsidP="0079728E">
      <w:pPr>
        <w:numPr>
          <w:ilvl w:val="0"/>
          <w:numId w:val="13"/>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оформлять</w:t>
      </w:r>
      <w:r w:rsidRPr="00752F24">
        <w:rPr>
          <w:rFonts w:ascii="Times New Roman" w:eastAsia="Times New Roman" w:hAnsi="Times New Roman" w:cs="Times New Roman"/>
          <w:color w:val="000000" w:themeColor="text1"/>
          <w:sz w:val="24"/>
          <w:szCs w:val="24"/>
          <w:lang w:eastAsia="ru-RU"/>
        </w:rPr>
        <w:t> свои мысли в устной и художественной форме (на уровне рассказа, художественного изображения);</w:t>
      </w:r>
    </w:p>
    <w:p w:rsidR="00BA5024" w:rsidRPr="00752F24" w:rsidRDefault="00BA5024" w:rsidP="0079728E">
      <w:pPr>
        <w:numPr>
          <w:ilvl w:val="0"/>
          <w:numId w:val="13"/>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w:t>
      </w:r>
      <w:r w:rsidRPr="00752F24">
        <w:rPr>
          <w:rFonts w:ascii="Times New Roman" w:eastAsia="Times New Roman" w:hAnsi="Times New Roman" w:cs="Times New Roman"/>
          <w:i/>
          <w:iCs/>
          <w:color w:val="000000" w:themeColor="text1"/>
          <w:sz w:val="24"/>
          <w:szCs w:val="24"/>
          <w:lang w:eastAsia="ru-RU"/>
        </w:rPr>
        <w:t>понимать художественную</w:t>
      </w:r>
      <w:r w:rsidRPr="00752F24">
        <w:rPr>
          <w:rFonts w:ascii="Times New Roman" w:eastAsia="Times New Roman" w:hAnsi="Times New Roman" w:cs="Times New Roman"/>
          <w:color w:val="000000" w:themeColor="text1"/>
          <w:sz w:val="24"/>
          <w:szCs w:val="24"/>
          <w:lang w:eastAsia="ru-RU"/>
        </w:rPr>
        <w:t xml:space="preserve"> речь других, понимать </w:t>
      </w:r>
      <w:proofErr w:type="gramStart"/>
      <w:r w:rsidRPr="00752F24">
        <w:rPr>
          <w:rFonts w:ascii="Times New Roman" w:eastAsia="Times New Roman" w:hAnsi="Times New Roman" w:cs="Times New Roman"/>
          <w:color w:val="000000" w:themeColor="text1"/>
          <w:sz w:val="24"/>
          <w:szCs w:val="24"/>
          <w:lang w:eastAsia="ru-RU"/>
        </w:rPr>
        <w:t>то,  что</w:t>
      </w:r>
      <w:proofErr w:type="gramEnd"/>
      <w:r w:rsidRPr="00752F24">
        <w:rPr>
          <w:rFonts w:ascii="Times New Roman" w:eastAsia="Times New Roman" w:hAnsi="Times New Roman" w:cs="Times New Roman"/>
          <w:color w:val="000000" w:themeColor="text1"/>
          <w:sz w:val="24"/>
          <w:szCs w:val="24"/>
          <w:lang w:eastAsia="ru-RU"/>
        </w:rPr>
        <w:t xml:space="preserve"> хочет сказать художник своим произведением;</w:t>
      </w:r>
    </w:p>
    <w:p w:rsidR="00BA5024" w:rsidRPr="00752F24" w:rsidRDefault="00BA5024" w:rsidP="0079728E">
      <w:pPr>
        <w:numPr>
          <w:ilvl w:val="0"/>
          <w:numId w:val="13"/>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работать в паре, группе</w:t>
      </w:r>
      <w:r w:rsidRPr="00752F24">
        <w:rPr>
          <w:rFonts w:ascii="Times New Roman" w:eastAsia="Times New Roman" w:hAnsi="Times New Roman" w:cs="Times New Roman"/>
          <w:color w:val="000000" w:themeColor="text1"/>
          <w:sz w:val="24"/>
          <w:szCs w:val="24"/>
          <w:lang w:eastAsia="ru-RU"/>
        </w:rPr>
        <w:t>; выполнять различные роли (лидера, исполнителя).</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2-й класс</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Личностные результаты</w:t>
      </w:r>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numPr>
          <w:ilvl w:val="0"/>
          <w:numId w:val="14"/>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осознавать</w:t>
      </w:r>
      <w:r w:rsidRPr="00752F24">
        <w:rPr>
          <w:rFonts w:ascii="Times New Roman" w:eastAsia="Times New Roman" w:hAnsi="Times New Roman" w:cs="Times New Roman"/>
          <w:color w:val="000000" w:themeColor="text1"/>
          <w:sz w:val="24"/>
          <w:szCs w:val="24"/>
          <w:lang w:eastAsia="ru-RU"/>
        </w:rPr>
        <w:t> роль художественной культуры в жизни людей;</w:t>
      </w:r>
    </w:p>
    <w:p w:rsidR="00BA5024" w:rsidRPr="00752F24" w:rsidRDefault="00BA5024" w:rsidP="0079728E">
      <w:pPr>
        <w:numPr>
          <w:ilvl w:val="0"/>
          <w:numId w:val="14"/>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эмоционально «проживать»</w:t>
      </w:r>
      <w:r w:rsidRPr="00752F24">
        <w:rPr>
          <w:rFonts w:ascii="Times New Roman" w:eastAsia="Times New Roman" w:hAnsi="Times New Roman" w:cs="Times New Roman"/>
          <w:color w:val="000000" w:themeColor="text1"/>
          <w:sz w:val="24"/>
          <w:szCs w:val="24"/>
          <w:lang w:eastAsia="ru-RU"/>
        </w:rPr>
        <w:t> художественные произведения, выражать свои эмоции;</w:t>
      </w:r>
    </w:p>
    <w:p w:rsidR="00BA5024" w:rsidRPr="00752F24" w:rsidRDefault="00BA5024" w:rsidP="0079728E">
      <w:pPr>
        <w:numPr>
          <w:ilvl w:val="0"/>
          <w:numId w:val="14"/>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понимать</w:t>
      </w:r>
      <w:r w:rsidRPr="00752F24">
        <w:rPr>
          <w:rFonts w:ascii="Times New Roman" w:eastAsia="Times New Roman" w:hAnsi="Times New Roman" w:cs="Times New Roman"/>
          <w:color w:val="000000" w:themeColor="text1"/>
          <w:sz w:val="24"/>
          <w:szCs w:val="24"/>
          <w:lang w:eastAsia="ru-RU"/>
        </w:rPr>
        <w:t> эмоции других людей, сочувствовать, сопереживать;</w:t>
      </w:r>
    </w:p>
    <w:p w:rsidR="00BA5024" w:rsidRPr="00752F24" w:rsidRDefault="00BA5024" w:rsidP="0079728E">
      <w:pPr>
        <w:numPr>
          <w:ilvl w:val="0"/>
          <w:numId w:val="14"/>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обращать внимание</w:t>
      </w:r>
      <w:r w:rsidRPr="00752F24">
        <w:rPr>
          <w:rFonts w:ascii="Times New Roman" w:eastAsia="Times New Roman" w:hAnsi="Times New Roman" w:cs="Times New Roman"/>
          <w:color w:val="000000" w:themeColor="text1"/>
          <w:sz w:val="24"/>
          <w:szCs w:val="24"/>
          <w:lang w:eastAsia="ru-RU"/>
        </w:rPr>
        <w:t xml:space="preserve"> на особенности устных и письменных высказываний других людей о произведениях искусства, о собственных </w:t>
      </w:r>
      <w:proofErr w:type="gramStart"/>
      <w:r w:rsidRPr="00752F24">
        <w:rPr>
          <w:rFonts w:ascii="Times New Roman" w:eastAsia="Times New Roman" w:hAnsi="Times New Roman" w:cs="Times New Roman"/>
          <w:color w:val="000000" w:themeColor="text1"/>
          <w:sz w:val="24"/>
          <w:szCs w:val="24"/>
          <w:lang w:eastAsia="ru-RU"/>
        </w:rPr>
        <w:t>работах ,</w:t>
      </w:r>
      <w:proofErr w:type="gramEnd"/>
      <w:r w:rsidRPr="00752F24">
        <w:rPr>
          <w:rFonts w:ascii="Times New Roman" w:eastAsia="Times New Roman" w:hAnsi="Times New Roman" w:cs="Times New Roman"/>
          <w:color w:val="000000" w:themeColor="text1"/>
          <w:sz w:val="24"/>
          <w:szCs w:val="24"/>
          <w:lang w:eastAsia="ru-RU"/>
        </w:rPr>
        <w:t xml:space="preserve"> работах своих товарищей (интонацию, темп, тон речи; выбор слов, художественные сравнения, применение художественных терминов)</w:t>
      </w:r>
    </w:p>
    <w:p w:rsidR="00BA5024" w:rsidRPr="00752F24" w:rsidRDefault="00BA5024" w:rsidP="0079728E">
      <w:pPr>
        <w:shd w:val="clear" w:color="auto" w:fill="FFFFFF"/>
        <w:spacing w:after="0" w:line="240" w:lineRule="auto"/>
        <w:ind w:left="360" w:firstLine="567"/>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b/>
          <w:bCs/>
          <w:color w:val="000000" w:themeColor="text1"/>
          <w:sz w:val="24"/>
          <w:szCs w:val="24"/>
          <w:lang w:eastAsia="ru-RU"/>
        </w:rPr>
        <w:t>Метапредметные</w:t>
      </w:r>
      <w:proofErr w:type="spellEnd"/>
      <w:r w:rsidRPr="00752F24">
        <w:rPr>
          <w:rFonts w:ascii="Times New Roman" w:eastAsia="Times New Roman" w:hAnsi="Times New Roman" w:cs="Times New Roman"/>
          <w:b/>
          <w:bCs/>
          <w:color w:val="000000" w:themeColor="text1"/>
          <w:sz w:val="24"/>
          <w:szCs w:val="24"/>
          <w:lang w:eastAsia="ru-RU"/>
        </w:rPr>
        <w:t xml:space="preserve"> результаты</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Регулятивные УУД</w:t>
      </w:r>
      <w:r w:rsidRPr="00752F24">
        <w:rPr>
          <w:rFonts w:ascii="Times New Roman" w:eastAsia="Times New Roman" w:hAnsi="Times New Roman" w:cs="Times New Roman"/>
          <w:i/>
          <w:iCs/>
          <w:color w:val="000000" w:themeColor="text1"/>
          <w:sz w:val="24"/>
          <w:szCs w:val="24"/>
          <w:lang w:eastAsia="ru-RU"/>
        </w:rPr>
        <w:t>:</w:t>
      </w:r>
    </w:p>
    <w:p w:rsidR="00BA5024" w:rsidRPr="00752F24" w:rsidRDefault="00BA5024" w:rsidP="0079728E">
      <w:pPr>
        <w:numPr>
          <w:ilvl w:val="0"/>
          <w:numId w:val="15"/>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определять и формулировать</w:t>
      </w:r>
      <w:r w:rsidRPr="00752F24">
        <w:rPr>
          <w:rFonts w:ascii="Times New Roman" w:eastAsia="Times New Roman" w:hAnsi="Times New Roman" w:cs="Times New Roman"/>
          <w:color w:val="000000" w:themeColor="text1"/>
          <w:sz w:val="24"/>
          <w:szCs w:val="24"/>
          <w:lang w:eastAsia="ru-RU"/>
        </w:rPr>
        <w:t xml:space="preserve"> цель </w:t>
      </w:r>
      <w:proofErr w:type="gramStart"/>
      <w:r w:rsidRPr="00752F24">
        <w:rPr>
          <w:rFonts w:ascii="Times New Roman" w:eastAsia="Times New Roman" w:hAnsi="Times New Roman" w:cs="Times New Roman"/>
          <w:color w:val="000000" w:themeColor="text1"/>
          <w:sz w:val="24"/>
          <w:szCs w:val="24"/>
          <w:lang w:eastAsia="ru-RU"/>
        </w:rPr>
        <w:t>деятельности  с</w:t>
      </w:r>
      <w:proofErr w:type="gramEnd"/>
      <w:r w:rsidRPr="00752F24">
        <w:rPr>
          <w:rFonts w:ascii="Times New Roman" w:eastAsia="Times New Roman" w:hAnsi="Times New Roman" w:cs="Times New Roman"/>
          <w:color w:val="000000" w:themeColor="text1"/>
          <w:sz w:val="24"/>
          <w:szCs w:val="24"/>
          <w:lang w:eastAsia="ru-RU"/>
        </w:rPr>
        <w:t xml:space="preserve"> помощью учителя;</w:t>
      </w:r>
    </w:p>
    <w:p w:rsidR="00BA5024" w:rsidRPr="00752F24" w:rsidRDefault="00BA5024" w:rsidP="0079728E">
      <w:pPr>
        <w:numPr>
          <w:ilvl w:val="0"/>
          <w:numId w:val="15"/>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высказывать</w:t>
      </w:r>
      <w:r w:rsidRPr="00752F24">
        <w:rPr>
          <w:rFonts w:ascii="Times New Roman" w:eastAsia="Times New Roman" w:hAnsi="Times New Roman" w:cs="Times New Roman"/>
          <w:color w:val="000000" w:themeColor="text1"/>
          <w:sz w:val="24"/>
          <w:szCs w:val="24"/>
          <w:lang w:eastAsia="ru-RU"/>
        </w:rPr>
        <w:t> своё предположение (версию) на основе работы с материалом;</w:t>
      </w:r>
    </w:p>
    <w:p w:rsidR="00BA5024" w:rsidRPr="00752F24" w:rsidRDefault="00BA5024" w:rsidP="0079728E">
      <w:pPr>
        <w:numPr>
          <w:ilvl w:val="0"/>
          <w:numId w:val="15"/>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работать</w:t>
      </w:r>
      <w:r w:rsidRPr="00752F24">
        <w:rPr>
          <w:rFonts w:ascii="Times New Roman" w:eastAsia="Times New Roman" w:hAnsi="Times New Roman" w:cs="Times New Roman"/>
          <w:color w:val="000000" w:themeColor="text1"/>
          <w:sz w:val="24"/>
          <w:szCs w:val="24"/>
          <w:lang w:eastAsia="ru-RU"/>
        </w:rPr>
        <w:t> по предложенному учителем плану</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Познавательные УУД</w:t>
      </w:r>
      <w:r w:rsidRPr="00752F24">
        <w:rPr>
          <w:rFonts w:ascii="Times New Roman" w:eastAsia="Times New Roman" w:hAnsi="Times New Roman" w:cs="Times New Roman"/>
          <w:i/>
          <w:iCs/>
          <w:color w:val="000000" w:themeColor="text1"/>
          <w:sz w:val="24"/>
          <w:szCs w:val="24"/>
          <w:lang w:eastAsia="ru-RU"/>
        </w:rPr>
        <w:t>:</w:t>
      </w:r>
    </w:p>
    <w:p w:rsidR="00BA5024" w:rsidRPr="00752F24" w:rsidRDefault="00BA5024" w:rsidP="0079728E">
      <w:pPr>
        <w:numPr>
          <w:ilvl w:val="0"/>
          <w:numId w:val="16"/>
        </w:numPr>
        <w:shd w:val="clear" w:color="auto" w:fill="FFFFFF"/>
        <w:spacing w:after="0" w:line="240" w:lineRule="auto"/>
        <w:ind w:left="540"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находить ответы</w:t>
      </w:r>
      <w:r w:rsidRPr="00752F24">
        <w:rPr>
          <w:rFonts w:ascii="Times New Roman" w:eastAsia="Times New Roman" w:hAnsi="Times New Roman" w:cs="Times New Roman"/>
          <w:color w:val="000000" w:themeColor="text1"/>
          <w:sz w:val="24"/>
          <w:szCs w:val="24"/>
          <w:lang w:eastAsia="ru-RU"/>
        </w:rPr>
        <w:t xml:space="preserve"> на вопросы </w:t>
      </w:r>
      <w:proofErr w:type="gramStart"/>
      <w:r w:rsidRPr="00752F24">
        <w:rPr>
          <w:rFonts w:ascii="Times New Roman" w:eastAsia="Times New Roman" w:hAnsi="Times New Roman" w:cs="Times New Roman"/>
          <w:color w:val="000000" w:themeColor="text1"/>
          <w:sz w:val="24"/>
          <w:szCs w:val="24"/>
          <w:lang w:eastAsia="ru-RU"/>
        </w:rPr>
        <w:t>в  иллюстрациях</w:t>
      </w:r>
      <w:proofErr w:type="gramEnd"/>
      <w:r w:rsidRPr="00752F24">
        <w:rPr>
          <w:rFonts w:ascii="Times New Roman" w:eastAsia="Times New Roman" w:hAnsi="Times New Roman" w:cs="Times New Roman"/>
          <w:color w:val="000000" w:themeColor="text1"/>
          <w:sz w:val="24"/>
          <w:szCs w:val="24"/>
          <w:lang w:eastAsia="ru-RU"/>
        </w:rPr>
        <w:t>, в работах  художников;</w:t>
      </w:r>
    </w:p>
    <w:p w:rsidR="00BA5024" w:rsidRPr="00752F24" w:rsidRDefault="00BA5024" w:rsidP="0079728E">
      <w:pPr>
        <w:numPr>
          <w:ilvl w:val="0"/>
          <w:numId w:val="16"/>
        </w:numPr>
        <w:shd w:val="clear" w:color="auto" w:fill="FFFFFF"/>
        <w:spacing w:after="0" w:line="240" w:lineRule="auto"/>
        <w:ind w:left="540"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делать выводы</w:t>
      </w:r>
      <w:r w:rsidRPr="00752F24">
        <w:rPr>
          <w:rFonts w:ascii="Times New Roman" w:eastAsia="Times New Roman" w:hAnsi="Times New Roman" w:cs="Times New Roman"/>
          <w:color w:val="000000" w:themeColor="text1"/>
          <w:sz w:val="24"/>
          <w:szCs w:val="24"/>
          <w:lang w:eastAsia="ru-RU"/>
        </w:rPr>
        <w:t> в результате совместной работы класса и учителя;</w:t>
      </w:r>
    </w:p>
    <w:p w:rsidR="00BA5024" w:rsidRPr="00752F24" w:rsidRDefault="00BA5024" w:rsidP="0079728E">
      <w:pPr>
        <w:numPr>
          <w:ilvl w:val="0"/>
          <w:numId w:val="16"/>
        </w:numPr>
        <w:shd w:val="clear" w:color="auto" w:fill="FFFFFF"/>
        <w:spacing w:after="0" w:line="240" w:lineRule="auto"/>
        <w:ind w:left="540"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преобразовывать</w:t>
      </w:r>
      <w:r w:rsidRPr="00752F24">
        <w:rPr>
          <w:rFonts w:ascii="Times New Roman" w:eastAsia="Times New Roman" w:hAnsi="Times New Roman" w:cs="Times New Roman"/>
          <w:color w:val="000000" w:themeColor="text1"/>
          <w:sz w:val="24"/>
          <w:szCs w:val="24"/>
          <w:lang w:eastAsia="ru-RU"/>
        </w:rPr>
        <w:t> информацию из одной формы в другую: с помощью художественных образов передавать различные эмоции.</w:t>
      </w:r>
    </w:p>
    <w:p w:rsidR="00BA5024" w:rsidRPr="00752F24" w:rsidRDefault="00BA5024" w:rsidP="0079728E">
      <w:pPr>
        <w:numPr>
          <w:ilvl w:val="0"/>
          <w:numId w:val="16"/>
        </w:numPr>
        <w:shd w:val="clear" w:color="auto" w:fill="FFFFFF"/>
        <w:spacing w:after="0" w:line="240" w:lineRule="auto"/>
        <w:ind w:left="540"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Коммуникативные УУД:</w:t>
      </w:r>
    </w:p>
    <w:p w:rsidR="00BA5024" w:rsidRPr="00752F24" w:rsidRDefault="00BA5024" w:rsidP="0079728E">
      <w:pPr>
        <w:numPr>
          <w:ilvl w:val="0"/>
          <w:numId w:val="17"/>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оформлять</w:t>
      </w:r>
      <w:r w:rsidRPr="00752F24">
        <w:rPr>
          <w:rFonts w:ascii="Times New Roman" w:eastAsia="Times New Roman" w:hAnsi="Times New Roman" w:cs="Times New Roman"/>
          <w:color w:val="000000" w:themeColor="text1"/>
          <w:sz w:val="24"/>
          <w:szCs w:val="24"/>
          <w:lang w:eastAsia="ru-RU"/>
        </w:rPr>
        <w:t> свои мысли в устной и художественной форме (на уровне предложения, небольшого текста, рисунка);</w:t>
      </w:r>
    </w:p>
    <w:p w:rsidR="00BA5024" w:rsidRPr="00752F24" w:rsidRDefault="00BA5024" w:rsidP="0079728E">
      <w:pPr>
        <w:numPr>
          <w:ilvl w:val="0"/>
          <w:numId w:val="17"/>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слушать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понимать</w:t>
      </w:r>
      <w:r w:rsidRPr="00752F24">
        <w:rPr>
          <w:rFonts w:ascii="Times New Roman" w:eastAsia="Times New Roman" w:hAnsi="Times New Roman" w:cs="Times New Roman"/>
          <w:color w:val="000000" w:themeColor="text1"/>
          <w:sz w:val="24"/>
          <w:szCs w:val="24"/>
          <w:lang w:eastAsia="ru-RU"/>
        </w:rPr>
        <w:t xml:space="preserve"> речь других; пользоваться </w:t>
      </w:r>
      <w:proofErr w:type="spellStart"/>
      <w:r w:rsidRPr="00752F24">
        <w:rPr>
          <w:rFonts w:ascii="Times New Roman" w:eastAsia="Times New Roman" w:hAnsi="Times New Roman" w:cs="Times New Roman"/>
          <w:color w:val="000000" w:themeColor="text1"/>
          <w:sz w:val="24"/>
          <w:szCs w:val="24"/>
          <w:lang w:eastAsia="ru-RU"/>
        </w:rPr>
        <w:t>приёмамипередачи</w:t>
      </w:r>
      <w:proofErr w:type="spellEnd"/>
      <w:r w:rsidRPr="00752F24">
        <w:rPr>
          <w:rFonts w:ascii="Times New Roman" w:eastAsia="Times New Roman" w:hAnsi="Times New Roman" w:cs="Times New Roman"/>
          <w:color w:val="000000" w:themeColor="text1"/>
          <w:sz w:val="24"/>
          <w:szCs w:val="24"/>
          <w:lang w:eastAsia="ru-RU"/>
        </w:rPr>
        <w:t xml:space="preserve"> эмоций с помощью художественных </w:t>
      </w:r>
      <w:proofErr w:type="gramStart"/>
      <w:r w:rsidRPr="00752F24">
        <w:rPr>
          <w:rFonts w:ascii="Times New Roman" w:eastAsia="Times New Roman" w:hAnsi="Times New Roman" w:cs="Times New Roman"/>
          <w:color w:val="000000" w:themeColor="text1"/>
          <w:sz w:val="24"/>
          <w:szCs w:val="24"/>
          <w:lang w:eastAsia="ru-RU"/>
        </w:rPr>
        <w:t>образов ,</w:t>
      </w:r>
      <w:proofErr w:type="gramEnd"/>
      <w:r w:rsidRPr="00752F24">
        <w:rPr>
          <w:rFonts w:ascii="Times New Roman" w:eastAsia="Times New Roman" w:hAnsi="Times New Roman" w:cs="Times New Roman"/>
          <w:color w:val="000000" w:themeColor="text1"/>
          <w:sz w:val="24"/>
          <w:szCs w:val="24"/>
          <w:lang w:eastAsia="ru-RU"/>
        </w:rPr>
        <w:t xml:space="preserve"> перенесенных на бумагу;</w:t>
      </w:r>
    </w:p>
    <w:p w:rsidR="00BA5024" w:rsidRPr="00752F24" w:rsidRDefault="00BA5024" w:rsidP="0079728E">
      <w:pPr>
        <w:numPr>
          <w:ilvl w:val="0"/>
          <w:numId w:val="17"/>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договариваться</w:t>
      </w:r>
      <w:r w:rsidRPr="00752F24">
        <w:rPr>
          <w:rFonts w:ascii="Times New Roman" w:eastAsia="Times New Roman" w:hAnsi="Times New Roman" w:cs="Times New Roman"/>
          <w:color w:val="000000" w:themeColor="text1"/>
          <w:sz w:val="24"/>
          <w:szCs w:val="24"/>
          <w:lang w:eastAsia="ru-RU"/>
        </w:rPr>
        <w:t> с одноклассниками совместно с учителем о правилах поведения и общения оценки и самооценки и следовать им;</w:t>
      </w:r>
    </w:p>
    <w:p w:rsidR="00BA5024" w:rsidRPr="00752F24" w:rsidRDefault="00BA5024" w:rsidP="0079728E">
      <w:pPr>
        <w:numPr>
          <w:ilvl w:val="0"/>
          <w:numId w:val="17"/>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учиться </w:t>
      </w:r>
      <w:r w:rsidRPr="00752F24">
        <w:rPr>
          <w:rFonts w:ascii="Times New Roman" w:eastAsia="Times New Roman" w:hAnsi="Times New Roman" w:cs="Times New Roman"/>
          <w:i/>
          <w:iCs/>
          <w:color w:val="000000" w:themeColor="text1"/>
          <w:sz w:val="24"/>
          <w:szCs w:val="24"/>
          <w:lang w:eastAsia="ru-RU"/>
        </w:rPr>
        <w:t>работать в паре, группе</w:t>
      </w:r>
      <w:r w:rsidRPr="00752F24">
        <w:rPr>
          <w:rFonts w:ascii="Times New Roman" w:eastAsia="Times New Roman" w:hAnsi="Times New Roman" w:cs="Times New Roman"/>
          <w:color w:val="000000" w:themeColor="text1"/>
          <w:sz w:val="24"/>
          <w:szCs w:val="24"/>
          <w:lang w:eastAsia="ru-RU"/>
        </w:rPr>
        <w:t>; выполнять различные роли (лидера, исполнителя).</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3-4-й классы</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Личностные результаты</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эмоциональность; умение </w:t>
      </w:r>
      <w:r w:rsidRPr="00752F24">
        <w:rPr>
          <w:rFonts w:ascii="Times New Roman" w:eastAsia="Times New Roman" w:hAnsi="Times New Roman" w:cs="Times New Roman"/>
          <w:i/>
          <w:iCs/>
          <w:color w:val="000000" w:themeColor="text1"/>
          <w:sz w:val="24"/>
          <w:szCs w:val="24"/>
          <w:lang w:eastAsia="ru-RU"/>
        </w:rPr>
        <w:t>осознавать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определять</w:t>
      </w:r>
      <w:r w:rsidRPr="00752F24">
        <w:rPr>
          <w:rFonts w:ascii="Times New Roman" w:eastAsia="Times New Roman" w:hAnsi="Times New Roman" w:cs="Times New Roman"/>
          <w:color w:val="000000" w:themeColor="text1"/>
          <w:sz w:val="24"/>
          <w:szCs w:val="24"/>
          <w:lang w:eastAsia="ru-RU"/>
        </w:rPr>
        <w:t> (называть) свои эмоции;</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эмпатия</w:t>
      </w:r>
      <w:proofErr w:type="spellEnd"/>
      <w:r w:rsidRPr="00752F24">
        <w:rPr>
          <w:rFonts w:ascii="Times New Roman" w:eastAsia="Times New Roman" w:hAnsi="Times New Roman" w:cs="Times New Roman"/>
          <w:color w:val="000000" w:themeColor="text1"/>
          <w:sz w:val="24"/>
          <w:szCs w:val="24"/>
          <w:lang w:eastAsia="ru-RU"/>
        </w:rPr>
        <w:t xml:space="preserve"> – умение </w:t>
      </w:r>
      <w:r w:rsidRPr="00752F24">
        <w:rPr>
          <w:rFonts w:ascii="Times New Roman" w:eastAsia="Times New Roman" w:hAnsi="Times New Roman" w:cs="Times New Roman"/>
          <w:i/>
          <w:iCs/>
          <w:color w:val="000000" w:themeColor="text1"/>
          <w:sz w:val="24"/>
          <w:szCs w:val="24"/>
          <w:lang w:eastAsia="ru-RU"/>
        </w:rPr>
        <w:t>осознавать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определять</w:t>
      </w:r>
      <w:r w:rsidRPr="00752F24">
        <w:rPr>
          <w:rFonts w:ascii="Times New Roman" w:eastAsia="Times New Roman" w:hAnsi="Times New Roman" w:cs="Times New Roman"/>
          <w:color w:val="000000" w:themeColor="text1"/>
          <w:sz w:val="24"/>
          <w:szCs w:val="24"/>
          <w:lang w:eastAsia="ru-RU"/>
        </w:rPr>
        <w:t> эмоции других людей; </w:t>
      </w:r>
      <w:r w:rsidRPr="00752F24">
        <w:rPr>
          <w:rFonts w:ascii="Times New Roman" w:eastAsia="Times New Roman" w:hAnsi="Times New Roman" w:cs="Times New Roman"/>
          <w:i/>
          <w:iCs/>
          <w:color w:val="000000" w:themeColor="text1"/>
          <w:sz w:val="24"/>
          <w:szCs w:val="24"/>
          <w:lang w:eastAsia="ru-RU"/>
        </w:rPr>
        <w:t>сочувствовать</w:t>
      </w:r>
      <w:r w:rsidRPr="00752F24">
        <w:rPr>
          <w:rFonts w:ascii="Times New Roman" w:eastAsia="Times New Roman" w:hAnsi="Times New Roman" w:cs="Times New Roman"/>
          <w:color w:val="000000" w:themeColor="text1"/>
          <w:sz w:val="24"/>
          <w:szCs w:val="24"/>
          <w:lang w:eastAsia="ru-RU"/>
        </w:rPr>
        <w:t> другим людям, </w:t>
      </w:r>
      <w:r w:rsidRPr="00752F24">
        <w:rPr>
          <w:rFonts w:ascii="Times New Roman" w:eastAsia="Times New Roman" w:hAnsi="Times New Roman" w:cs="Times New Roman"/>
          <w:i/>
          <w:iCs/>
          <w:color w:val="000000" w:themeColor="text1"/>
          <w:sz w:val="24"/>
          <w:szCs w:val="24"/>
          <w:lang w:eastAsia="ru-RU"/>
        </w:rPr>
        <w:t>сопереживать</w:t>
      </w:r>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чувство прекрасного – умение </w:t>
      </w:r>
      <w:r w:rsidRPr="00752F24">
        <w:rPr>
          <w:rFonts w:ascii="Times New Roman" w:eastAsia="Times New Roman" w:hAnsi="Times New Roman" w:cs="Times New Roman"/>
          <w:i/>
          <w:iCs/>
          <w:color w:val="000000" w:themeColor="text1"/>
          <w:sz w:val="24"/>
          <w:szCs w:val="24"/>
          <w:lang w:eastAsia="ru-RU"/>
        </w:rPr>
        <w:t>чувствовать</w:t>
      </w:r>
      <w:r w:rsidRPr="00752F24">
        <w:rPr>
          <w:rFonts w:ascii="Times New Roman" w:eastAsia="Times New Roman" w:hAnsi="Times New Roman" w:cs="Times New Roman"/>
          <w:color w:val="000000" w:themeColor="text1"/>
          <w:sz w:val="24"/>
          <w:szCs w:val="24"/>
          <w:lang w:eastAsia="ru-RU"/>
        </w:rPr>
        <w:t xml:space="preserve"> красоту и выразительность </w:t>
      </w:r>
      <w:proofErr w:type="gramStart"/>
      <w:r w:rsidRPr="00752F24">
        <w:rPr>
          <w:rFonts w:ascii="Times New Roman" w:eastAsia="Times New Roman" w:hAnsi="Times New Roman" w:cs="Times New Roman"/>
          <w:color w:val="000000" w:themeColor="text1"/>
          <w:sz w:val="24"/>
          <w:szCs w:val="24"/>
          <w:lang w:eastAsia="ru-RU"/>
        </w:rPr>
        <w:t>речи,  </w:t>
      </w:r>
      <w:proofErr w:type="spellStart"/>
      <w:r w:rsidRPr="00752F24">
        <w:rPr>
          <w:rFonts w:ascii="Times New Roman" w:eastAsia="Times New Roman" w:hAnsi="Times New Roman" w:cs="Times New Roman"/>
          <w:color w:val="000000" w:themeColor="text1"/>
          <w:sz w:val="24"/>
          <w:szCs w:val="24"/>
          <w:lang w:eastAsia="ru-RU"/>
        </w:rPr>
        <w:t>художекственных</w:t>
      </w:r>
      <w:proofErr w:type="spellEnd"/>
      <w:proofErr w:type="gramEnd"/>
      <w:r w:rsidRPr="00752F24">
        <w:rPr>
          <w:rFonts w:ascii="Times New Roman" w:eastAsia="Times New Roman" w:hAnsi="Times New Roman" w:cs="Times New Roman"/>
          <w:color w:val="000000" w:themeColor="text1"/>
          <w:sz w:val="24"/>
          <w:szCs w:val="24"/>
          <w:lang w:eastAsia="ru-RU"/>
        </w:rPr>
        <w:t xml:space="preserve"> произведений, </w:t>
      </w:r>
      <w:r w:rsidRPr="00752F24">
        <w:rPr>
          <w:rFonts w:ascii="Times New Roman" w:eastAsia="Times New Roman" w:hAnsi="Times New Roman" w:cs="Times New Roman"/>
          <w:i/>
          <w:iCs/>
          <w:color w:val="000000" w:themeColor="text1"/>
          <w:sz w:val="24"/>
          <w:szCs w:val="24"/>
          <w:lang w:eastAsia="ru-RU"/>
        </w:rPr>
        <w:t>стремиться</w:t>
      </w:r>
      <w:r w:rsidRPr="00752F24">
        <w:rPr>
          <w:rFonts w:ascii="Times New Roman" w:eastAsia="Times New Roman" w:hAnsi="Times New Roman" w:cs="Times New Roman"/>
          <w:color w:val="000000" w:themeColor="text1"/>
          <w:sz w:val="24"/>
          <w:szCs w:val="24"/>
          <w:lang w:eastAsia="ru-RU"/>
        </w:rPr>
        <w:t> к совершенствованию собственной художественной культуры;</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любовь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уважение</w:t>
      </w:r>
      <w:r w:rsidRPr="00752F24">
        <w:rPr>
          <w:rFonts w:ascii="Times New Roman" w:eastAsia="Times New Roman" w:hAnsi="Times New Roman" w:cs="Times New Roman"/>
          <w:color w:val="000000" w:themeColor="text1"/>
          <w:sz w:val="24"/>
          <w:szCs w:val="24"/>
          <w:lang w:eastAsia="ru-RU"/>
        </w:rPr>
        <w:t> к Отечеству, его языку, культуре;</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интерес</w:t>
      </w:r>
      <w:r w:rsidRPr="00752F24">
        <w:rPr>
          <w:rFonts w:ascii="Times New Roman" w:eastAsia="Times New Roman" w:hAnsi="Times New Roman" w:cs="Times New Roman"/>
          <w:color w:val="000000" w:themeColor="text1"/>
          <w:sz w:val="24"/>
          <w:szCs w:val="24"/>
          <w:lang w:eastAsia="ru-RU"/>
        </w:rPr>
        <w:t xml:space="preserve"> к художественных произведений, к ведению диалога с </w:t>
      </w:r>
      <w:proofErr w:type="gramStart"/>
      <w:r w:rsidRPr="00752F24">
        <w:rPr>
          <w:rFonts w:ascii="Times New Roman" w:eastAsia="Times New Roman" w:hAnsi="Times New Roman" w:cs="Times New Roman"/>
          <w:color w:val="000000" w:themeColor="text1"/>
          <w:sz w:val="24"/>
          <w:szCs w:val="24"/>
          <w:lang w:eastAsia="ru-RU"/>
        </w:rPr>
        <w:t>автором ,</w:t>
      </w:r>
      <w:proofErr w:type="gramEnd"/>
      <w:r w:rsidRPr="00752F24">
        <w:rPr>
          <w:rFonts w:ascii="Times New Roman" w:eastAsia="Times New Roman" w:hAnsi="Times New Roman" w:cs="Times New Roman"/>
          <w:color w:val="000000" w:themeColor="text1"/>
          <w:sz w:val="24"/>
          <w:szCs w:val="24"/>
          <w:lang w:eastAsia="ru-RU"/>
        </w:rPr>
        <w:t xml:space="preserve"> посредством собственного мнения о конкретном произведении  художника;</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интерес</w:t>
      </w:r>
      <w:r w:rsidRPr="00752F24">
        <w:rPr>
          <w:rFonts w:ascii="Times New Roman" w:eastAsia="Times New Roman" w:hAnsi="Times New Roman" w:cs="Times New Roman"/>
          <w:color w:val="000000" w:themeColor="text1"/>
          <w:sz w:val="24"/>
          <w:szCs w:val="24"/>
          <w:lang w:eastAsia="ru-RU"/>
        </w:rPr>
        <w:t xml:space="preserve"> к рисованию, к созданию собственных рисунков, к </w:t>
      </w:r>
      <w:proofErr w:type="gramStart"/>
      <w:r w:rsidRPr="00752F24">
        <w:rPr>
          <w:rFonts w:ascii="Times New Roman" w:eastAsia="Times New Roman" w:hAnsi="Times New Roman" w:cs="Times New Roman"/>
          <w:color w:val="000000" w:themeColor="text1"/>
          <w:sz w:val="24"/>
          <w:szCs w:val="24"/>
          <w:lang w:eastAsia="ru-RU"/>
        </w:rPr>
        <w:t>художественной  форме</w:t>
      </w:r>
      <w:proofErr w:type="gramEnd"/>
      <w:r w:rsidRPr="00752F24">
        <w:rPr>
          <w:rFonts w:ascii="Times New Roman" w:eastAsia="Times New Roman" w:hAnsi="Times New Roman" w:cs="Times New Roman"/>
          <w:color w:val="000000" w:themeColor="text1"/>
          <w:sz w:val="24"/>
          <w:szCs w:val="24"/>
          <w:lang w:eastAsia="ru-RU"/>
        </w:rPr>
        <w:t xml:space="preserve"> общения;</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интерес</w:t>
      </w:r>
      <w:r w:rsidRPr="00752F24">
        <w:rPr>
          <w:rFonts w:ascii="Times New Roman" w:eastAsia="Times New Roman" w:hAnsi="Times New Roman" w:cs="Times New Roman"/>
          <w:color w:val="000000" w:themeColor="text1"/>
          <w:sz w:val="24"/>
          <w:szCs w:val="24"/>
          <w:lang w:eastAsia="ru-RU"/>
        </w:rPr>
        <w:t> к изучению шедевров искусства великих художников;</w:t>
      </w:r>
    </w:p>
    <w:p w:rsidR="00BA5024" w:rsidRPr="00752F24" w:rsidRDefault="00BA5024" w:rsidP="0079728E">
      <w:pPr>
        <w:numPr>
          <w:ilvl w:val="0"/>
          <w:numId w:val="18"/>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осознание</w:t>
      </w:r>
      <w:r w:rsidRPr="00752F24">
        <w:rPr>
          <w:rFonts w:ascii="Times New Roman" w:eastAsia="Times New Roman" w:hAnsi="Times New Roman" w:cs="Times New Roman"/>
          <w:color w:val="000000" w:themeColor="text1"/>
          <w:sz w:val="24"/>
          <w:szCs w:val="24"/>
          <w:lang w:eastAsia="ru-RU"/>
        </w:rPr>
        <w:t xml:space="preserve"> ответственности за выполненное художественное </w:t>
      </w:r>
      <w:proofErr w:type="spellStart"/>
      <w:r w:rsidRPr="00752F24">
        <w:rPr>
          <w:rFonts w:ascii="Times New Roman" w:eastAsia="Times New Roman" w:hAnsi="Times New Roman" w:cs="Times New Roman"/>
          <w:color w:val="000000" w:themeColor="text1"/>
          <w:sz w:val="24"/>
          <w:szCs w:val="24"/>
          <w:lang w:eastAsia="ru-RU"/>
        </w:rPr>
        <w:t>художественное</w:t>
      </w:r>
      <w:proofErr w:type="spellEnd"/>
      <w:r w:rsidRPr="00752F24">
        <w:rPr>
          <w:rFonts w:ascii="Times New Roman" w:eastAsia="Times New Roman" w:hAnsi="Times New Roman" w:cs="Times New Roman"/>
          <w:color w:val="000000" w:themeColor="text1"/>
          <w:sz w:val="24"/>
          <w:szCs w:val="24"/>
          <w:lang w:eastAsia="ru-RU"/>
        </w:rPr>
        <w:t xml:space="preserve"> </w:t>
      </w:r>
      <w:proofErr w:type="spellStart"/>
      <w:r w:rsidRPr="00752F24">
        <w:rPr>
          <w:rFonts w:ascii="Times New Roman" w:eastAsia="Times New Roman" w:hAnsi="Times New Roman" w:cs="Times New Roman"/>
          <w:color w:val="000000" w:themeColor="text1"/>
          <w:sz w:val="24"/>
          <w:szCs w:val="24"/>
          <w:lang w:eastAsia="ru-RU"/>
        </w:rPr>
        <w:t>пороизведение</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b/>
          <w:bCs/>
          <w:color w:val="000000" w:themeColor="text1"/>
          <w:sz w:val="24"/>
          <w:szCs w:val="24"/>
          <w:lang w:eastAsia="ru-RU"/>
        </w:rPr>
        <w:t>Метапредметные</w:t>
      </w:r>
      <w:proofErr w:type="spellEnd"/>
      <w:r w:rsidRPr="00752F24">
        <w:rPr>
          <w:rFonts w:ascii="Times New Roman" w:eastAsia="Times New Roman" w:hAnsi="Times New Roman" w:cs="Times New Roman"/>
          <w:b/>
          <w:bCs/>
          <w:color w:val="000000" w:themeColor="text1"/>
          <w:sz w:val="24"/>
          <w:szCs w:val="24"/>
          <w:lang w:eastAsia="ru-RU"/>
        </w:rPr>
        <w:t xml:space="preserve"> результаты</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Регулятивные УУД:</w:t>
      </w:r>
    </w:p>
    <w:p w:rsidR="00BA5024" w:rsidRPr="00752F24" w:rsidRDefault="00BA5024" w:rsidP="0079728E">
      <w:pPr>
        <w:numPr>
          <w:ilvl w:val="0"/>
          <w:numId w:val="19"/>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самостоятельно </w:t>
      </w:r>
      <w:r w:rsidRPr="00752F24">
        <w:rPr>
          <w:rFonts w:ascii="Times New Roman" w:eastAsia="Times New Roman" w:hAnsi="Times New Roman" w:cs="Times New Roman"/>
          <w:i/>
          <w:iCs/>
          <w:color w:val="000000" w:themeColor="text1"/>
          <w:sz w:val="24"/>
          <w:szCs w:val="24"/>
          <w:lang w:eastAsia="ru-RU"/>
        </w:rPr>
        <w:t>формулировать</w:t>
      </w:r>
      <w:r w:rsidRPr="00752F24">
        <w:rPr>
          <w:rFonts w:ascii="Times New Roman" w:eastAsia="Times New Roman" w:hAnsi="Times New Roman" w:cs="Times New Roman"/>
          <w:color w:val="000000" w:themeColor="text1"/>
          <w:sz w:val="24"/>
          <w:szCs w:val="24"/>
          <w:lang w:eastAsia="ru-RU"/>
        </w:rPr>
        <w:t> тему и цели занятия;</w:t>
      </w:r>
    </w:p>
    <w:p w:rsidR="00BA5024" w:rsidRPr="00752F24" w:rsidRDefault="00BA5024" w:rsidP="0079728E">
      <w:pPr>
        <w:numPr>
          <w:ilvl w:val="0"/>
          <w:numId w:val="19"/>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составлять план</w:t>
      </w:r>
      <w:r w:rsidRPr="00752F24">
        <w:rPr>
          <w:rFonts w:ascii="Times New Roman" w:eastAsia="Times New Roman" w:hAnsi="Times New Roman" w:cs="Times New Roman"/>
          <w:color w:val="000000" w:themeColor="text1"/>
          <w:sz w:val="24"/>
          <w:szCs w:val="24"/>
          <w:lang w:eastAsia="ru-RU"/>
        </w:rPr>
        <w:t> решения учебной проблемы совместно с учителем;</w:t>
      </w:r>
    </w:p>
    <w:p w:rsidR="00BA5024" w:rsidRPr="00752F24" w:rsidRDefault="00BA5024" w:rsidP="0079728E">
      <w:pPr>
        <w:numPr>
          <w:ilvl w:val="0"/>
          <w:numId w:val="19"/>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работать</w:t>
      </w:r>
      <w:r w:rsidRPr="00752F24">
        <w:rPr>
          <w:rFonts w:ascii="Times New Roman" w:eastAsia="Times New Roman" w:hAnsi="Times New Roman" w:cs="Times New Roman"/>
          <w:color w:val="000000" w:themeColor="text1"/>
          <w:sz w:val="24"/>
          <w:szCs w:val="24"/>
          <w:lang w:eastAsia="ru-RU"/>
        </w:rPr>
        <w:t> по плану, сверяя свои действия с целью, </w:t>
      </w:r>
      <w:r w:rsidRPr="00752F24">
        <w:rPr>
          <w:rFonts w:ascii="Times New Roman" w:eastAsia="Times New Roman" w:hAnsi="Times New Roman" w:cs="Times New Roman"/>
          <w:i/>
          <w:iCs/>
          <w:color w:val="000000" w:themeColor="text1"/>
          <w:sz w:val="24"/>
          <w:szCs w:val="24"/>
          <w:lang w:eastAsia="ru-RU"/>
        </w:rPr>
        <w:t>корректировать</w:t>
      </w:r>
      <w:r w:rsidRPr="00752F24">
        <w:rPr>
          <w:rFonts w:ascii="Times New Roman" w:eastAsia="Times New Roman" w:hAnsi="Times New Roman" w:cs="Times New Roman"/>
          <w:color w:val="000000" w:themeColor="text1"/>
          <w:sz w:val="24"/>
          <w:szCs w:val="24"/>
          <w:lang w:eastAsia="ru-RU"/>
        </w:rPr>
        <w:t> свою деятельность;</w:t>
      </w:r>
    </w:p>
    <w:p w:rsidR="00BA5024" w:rsidRPr="00752F24" w:rsidRDefault="00BA5024" w:rsidP="0079728E">
      <w:pPr>
        <w:numPr>
          <w:ilvl w:val="0"/>
          <w:numId w:val="19"/>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 диалоге с учителем вырабатывать критерии оценки и </w:t>
      </w:r>
      <w:r w:rsidRPr="00752F24">
        <w:rPr>
          <w:rFonts w:ascii="Times New Roman" w:eastAsia="Times New Roman" w:hAnsi="Times New Roman" w:cs="Times New Roman"/>
          <w:i/>
          <w:iCs/>
          <w:color w:val="000000" w:themeColor="text1"/>
          <w:sz w:val="24"/>
          <w:szCs w:val="24"/>
          <w:lang w:eastAsia="ru-RU"/>
        </w:rPr>
        <w:t>определять</w:t>
      </w:r>
      <w:r w:rsidRPr="00752F24">
        <w:rPr>
          <w:rFonts w:ascii="Times New Roman" w:eastAsia="Times New Roman" w:hAnsi="Times New Roman" w:cs="Times New Roman"/>
          <w:color w:val="000000" w:themeColor="text1"/>
          <w:sz w:val="24"/>
          <w:szCs w:val="24"/>
          <w:lang w:eastAsia="ru-RU"/>
        </w:rPr>
        <w:t> степень успешности своей работы и работы других в соответствии с этими критериями.</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Познавательные УУД:</w:t>
      </w:r>
    </w:p>
    <w:p w:rsidR="00BA5024" w:rsidRPr="00752F24" w:rsidRDefault="00BA5024" w:rsidP="0079728E">
      <w:pPr>
        <w:numPr>
          <w:ilvl w:val="0"/>
          <w:numId w:val="2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перерабатывать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преобразовывать</w:t>
      </w:r>
      <w:r w:rsidRPr="00752F24">
        <w:rPr>
          <w:rFonts w:ascii="Times New Roman" w:eastAsia="Times New Roman" w:hAnsi="Times New Roman" w:cs="Times New Roman"/>
          <w:color w:val="000000" w:themeColor="text1"/>
          <w:sz w:val="24"/>
          <w:szCs w:val="24"/>
          <w:lang w:eastAsia="ru-RU"/>
        </w:rPr>
        <w:t xml:space="preserve"> информацию из одной формы в другую (составлять план последовательности работы </w:t>
      </w:r>
      <w:proofErr w:type="gramStart"/>
      <w:r w:rsidRPr="00752F24">
        <w:rPr>
          <w:rFonts w:ascii="Times New Roman" w:eastAsia="Times New Roman" w:hAnsi="Times New Roman" w:cs="Times New Roman"/>
          <w:color w:val="000000" w:themeColor="text1"/>
          <w:sz w:val="24"/>
          <w:szCs w:val="24"/>
          <w:lang w:eastAsia="ru-RU"/>
        </w:rPr>
        <w:t>над художественны произведением</w:t>
      </w:r>
      <w:proofErr w:type="gram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numPr>
          <w:ilvl w:val="0"/>
          <w:numId w:val="2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пользоваться</w:t>
      </w:r>
      <w:r w:rsidRPr="00752F24">
        <w:rPr>
          <w:rFonts w:ascii="Times New Roman" w:eastAsia="Times New Roman" w:hAnsi="Times New Roman" w:cs="Times New Roman"/>
          <w:color w:val="000000" w:themeColor="text1"/>
          <w:sz w:val="24"/>
          <w:szCs w:val="24"/>
          <w:lang w:eastAsia="ru-RU"/>
        </w:rPr>
        <w:t xml:space="preserve"> словарями, справочниками, </w:t>
      </w:r>
      <w:proofErr w:type="spellStart"/>
      <w:r w:rsidRPr="00752F24">
        <w:rPr>
          <w:rFonts w:ascii="Times New Roman" w:eastAsia="Times New Roman" w:hAnsi="Times New Roman" w:cs="Times New Roman"/>
          <w:color w:val="000000" w:themeColor="text1"/>
          <w:sz w:val="24"/>
          <w:szCs w:val="24"/>
          <w:lang w:eastAsia="ru-RU"/>
        </w:rPr>
        <w:t>эциклопедиями</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9728E">
      <w:pPr>
        <w:numPr>
          <w:ilvl w:val="0"/>
          <w:numId w:val="2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осуществлять</w:t>
      </w:r>
      <w:r w:rsidRPr="00752F24">
        <w:rPr>
          <w:rFonts w:ascii="Times New Roman" w:eastAsia="Times New Roman" w:hAnsi="Times New Roman" w:cs="Times New Roman"/>
          <w:color w:val="000000" w:themeColor="text1"/>
          <w:sz w:val="24"/>
          <w:szCs w:val="24"/>
          <w:lang w:eastAsia="ru-RU"/>
        </w:rPr>
        <w:t> анализ и синтез;</w:t>
      </w:r>
    </w:p>
    <w:p w:rsidR="00BA5024" w:rsidRPr="00752F24" w:rsidRDefault="00BA5024" w:rsidP="0079728E">
      <w:pPr>
        <w:numPr>
          <w:ilvl w:val="0"/>
          <w:numId w:val="2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устанавливать</w:t>
      </w:r>
      <w:r w:rsidRPr="00752F24">
        <w:rPr>
          <w:rFonts w:ascii="Times New Roman" w:eastAsia="Times New Roman" w:hAnsi="Times New Roman" w:cs="Times New Roman"/>
          <w:color w:val="000000" w:themeColor="text1"/>
          <w:sz w:val="24"/>
          <w:szCs w:val="24"/>
          <w:lang w:eastAsia="ru-RU"/>
        </w:rPr>
        <w:t> причинно-следственные связи;</w:t>
      </w:r>
    </w:p>
    <w:p w:rsidR="00BA5024" w:rsidRPr="00752F24" w:rsidRDefault="00BA5024" w:rsidP="0079728E">
      <w:pPr>
        <w:numPr>
          <w:ilvl w:val="0"/>
          <w:numId w:val="20"/>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строить</w:t>
      </w:r>
      <w:r w:rsidRPr="00752F24">
        <w:rPr>
          <w:rFonts w:ascii="Times New Roman" w:eastAsia="Times New Roman" w:hAnsi="Times New Roman" w:cs="Times New Roman"/>
          <w:color w:val="000000" w:themeColor="text1"/>
          <w:sz w:val="24"/>
          <w:szCs w:val="24"/>
          <w:lang w:eastAsia="ru-RU"/>
        </w:rPr>
        <w:t> рассуждения;</w:t>
      </w:r>
    </w:p>
    <w:p w:rsidR="00BA5024" w:rsidRPr="00752F24" w:rsidRDefault="00BA5024" w:rsidP="0079728E">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Коммуникативные УУД:</w:t>
      </w:r>
    </w:p>
    <w:p w:rsidR="00BA5024" w:rsidRPr="00752F24" w:rsidRDefault="00BA5024" w:rsidP="0079728E">
      <w:pPr>
        <w:numPr>
          <w:ilvl w:val="0"/>
          <w:numId w:val="2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адекватно использовать художественные средства</w:t>
      </w:r>
      <w:r w:rsidRPr="00752F24">
        <w:rPr>
          <w:rFonts w:ascii="Times New Roman" w:eastAsia="Times New Roman" w:hAnsi="Times New Roman" w:cs="Times New Roman"/>
          <w:color w:val="000000" w:themeColor="text1"/>
          <w:sz w:val="24"/>
          <w:szCs w:val="24"/>
          <w:lang w:eastAsia="ru-RU"/>
        </w:rPr>
        <w:t> для решения различных коммуникативных задач; владеть монологической и диалогической формами речи с использованием терминологии художника.</w:t>
      </w:r>
    </w:p>
    <w:p w:rsidR="00BA5024" w:rsidRPr="00752F24" w:rsidRDefault="00BA5024" w:rsidP="0079728E">
      <w:pPr>
        <w:numPr>
          <w:ilvl w:val="0"/>
          <w:numId w:val="2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высказывать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обосновывать</w:t>
      </w:r>
      <w:r w:rsidRPr="00752F24">
        <w:rPr>
          <w:rFonts w:ascii="Times New Roman" w:eastAsia="Times New Roman" w:hAnsi="Times New Roman" w:cs="Times New Roman"/>
          <w:color w:val="000000" w:themeColor="text1"/>
          <w:sz w:val="24"/>
          <w:szCs w:val="24"/>
          <w:lang w:eastAsia="ru-RU"/>
        </w:rPr>
        <w:t> свою точку зрения;</w:t>
      </w:r>
    </w:p>
    <w:p w:rsidR="00BA5024" w:rsidRPr="00752F24" w:rsidRDefault="00BA5024" w:rsidP="0079728E">
      <w:pPr>
        <w:numPr>
          <w:ilvl w:val="0"/>
          <w:numId w:val="2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слушать</w:t>
      </w:r>
      <w:r w:rsidRPr="00752F24">
        <w:rPr>
          <w:rFonts w:ascii="Times New Roman" w:eastAsia="Times New Roman" w:hAnsi="Times New Roman" w:cs="Times New Roman"/>
          <w:color w:val="000000" w:themeColor="text1"/>
          <w:sz w:val="24"/>
          <w:szCs w:val="24"/>
          <w:lang w:eastAsia="ru-RU"/>
        </w:rPr>
        <w:t> и </w:t>
      </w:r>
      <w:r w:rsidRPr="00752F24">
        <w:rPr>
          <w:rFonts w:ascii="Times New Roman" w:eastAsia="Times New Roman" w:hAnsi="Times New Roman" w:cs="Times New Roman"/>
          <w:i/>
          <w:iCs/>
          <w:color w:val="000000" w:themeColor="text1"/>
          <w:sz w:val="24"/>
          <w:szCs w:val="24"/>
          <w:lang w:eastAsia="ru-RU"/>
        </w:rPr>
        <w:t>слышать</w:t>
      </w:r>
      <w:r w:rsidRPr="00752F24">
        <w:rPr>
          <w:rFonts w:ascii="Times New Roman" w:eastAsia="Times New Roman" w:hAnsi="Times New Roman" w:cs="Times New Roman"/>
          <w:color w:val="000000" w:themeColor="text1"/>
          <w:sz w:val="24"/>
          <w:szCs w:val="24"/>
          <w:lang w:eastAsia="ru-RU"/>
        </w:rPr>
        <w:t> других, пытаться принимать иную точку зрения, быть готовым корректировать свою точку зрения;</w:t>
      </w:r>
    </w:p>
    <w:p w:rsidR="00BA5024" w:rsidRPr="00752F24" w:rsidRDefault="00BA5024" w:rsidP="0079728E">
      <w:pPr>
        <w:numPr>
          <w:ilvl w:val="0"/>
          <w:numId w:val="2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договариваться</w:t>
      </w:r>
      <w:r w:rsidRPr="00752F24">
        <w:rPr>
          <w:rFonts w:ascii="Times New Roman" w:eastAsia="Times New Roman" w:hAnsi="Times New Roman" w:cs="Times New Roman"/>
          <w:color w:val="000000" w:themeColor="text1"/>
          <w:sz w:val="24"/>
          <w:szCs w:val="24"/>
          <w:lang w:eastAsia="ru-RU"/>
        </w:rPr>
        <w:t> и приходить к общему решению в совместной деятельности;</w:t>
      </w:r>
    </w:p>
    <w:p w:rsidR="00BA5024" w:rsidRDefault="00BA5024" w:rsidP="0079728E">
      <w:pPr>
        <w:numPr>
          <w:ilvl w:val="0"/>
          <w:numId w:val="21"/>
        </w:num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задавать вопросы, находить ответы</w:t>
      </w:r>
      <w:r w:rsidRPr="00752F24">
        <w:rPr>
          <w:rFonts w:ascii="Times New Roman" w:eastAsia="Times New Roman" w:hAnsi="Times New Roman" w:cs="Times New Roman"/>
          <w:color w:val="000000" w:themeColor="text1"/>
          <w:sz w:val="24"/>
          <w:szCs w:val="24"/>
          <w:lang w:eastAsia="ru-RU"/>
        </w:rPr>
        <w:t>.</w:t>
      </w:r>
    </w:p>
    <w:p w:rsidR="00752F24" w:rsidRPr="00752F24" w:rsidRDefault="00752F24" w:rsidP="00752F24">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3.Содержание программы. Тематическое планирование.</w:t>
      </w:r>
    </w:p>
    <w:p w:rsidR="00BA5024" w:rsidRPr="00752F24" w:rsidRDefault="00752F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 xml:space="preserve">1-й </w:t>
      </w:r>
      <w:proofErr w:type="gramStart"/>
      <w:r>
        <w:rPr>
          <w:rFonts w:ascii="Times New Roman" w:eastAsia="Times New Roman" w:hAnsi="Times New Roman" w:cs="Times New Roman"/>
          <w:b/>
          <w:bCs/>
          <w:color w:val="000000" w:themeColor="text1"/>
          <w:sz w:val="24"/>
          <w:szCs w:val="24"/>
          <w:u w:val="single"/>
          <w:lang w:eastAsia="ru-RU"/>
        </w:rPr>
        <w:t xml:space="preserve">класс </w:t>
      </w:r>
      <w:r w:rsidR="00BA5024" w:rsidRPr="00752F24">
        <w:rPr>
          <w:rFonts w:ascii="Times New Roman" w:eastAsia="Times New Roman" w:hAnsi="Times New Roman" w:cs="Times New Roman"/>
          <w:color w:val="000000" w:themeColor="text1"/>
          <w:sz w:val="24"/>
          <w:szCs w:val="24"/>
          <w:u w:val="single"/>
          <w:lang w:eastAsia="ru-RU"/>
        </w:rPr>
        <w:t> </w:t>
      </w:r>
      <w:r w:rsidR="00BA5024" w:rsidRPr="00752F24">
        <w:rPr>
          <w:rFonts w:ascii="Times New Roman" w:eastAsia="Times New Roman" w:hAnsi="Times New Roman" w:cs="Times New Roman"/>
          <w:b/>
          <w:bCs/>
          <w:color w:val="000000" w:themeColor="text1"/>
          <w:sz w:val="24"/>
          <w:szCs w:val="24"/>
          <w:u w:val="single"/>
          <w:lang w:eastAsia="ru-RU"/>
        </w:rPr>
        <w:t>«</w:t>
      </w:r>
      <w:proofErr w:type="gramEnd"/>
      <w:r w:rsidR="00BA5024" w:rsidRPr="00752F24">
        <w:rPr>
          <w:rFonts w:ascii="Times New Roman" w:eastAsia="Times New Roman" w:hAnsi="Times New Roman" w:cs="Times New Roman"/>
          <w:b/>
          <w:bCs/>
          <w:color w:val="000000" w:themeColor="text1"/>
          <w:sz w:val="24"/>
          <w:szCs w:val="24"/>
          <w:u w:val="single"/>
          <w:lang w:eastAsia="ru-RU"/>
        </w:rPr>
        <w:t>Радужный мир»</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Программа состоит из теоретической и практической частей.</w:t>
      </w:r>
    </w:p>
    <w:p w:rsidR="00BA5024" w:rsidRPr="00752F24" w:rsidRDefault="00BA5024" w:rsidP="00752F24">
      <w:pPr>
        <w:shd w:val="clear" w:color="auto" w:fill="FFFFFF"/>
        <w:spacing w:after="0" w:line="240" w:lineRule="auto"/>
        <w:ind w:left="360" w:firstLine="360"/>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Теоретическая часть:</w:t>
      </w:r>
    </w:p>
    <w:p w:rsidR="00BA5024" w:rsidRPr="00752F24" w:rsidRDefault="00BA5024" w:rsidP="00752F24">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различными художественными материалами, приёмами работы с ними.</w:t>
      </w:r>
    </w:p>
    <w:p w:rsidR="00BA5024" w:rsidRPr="00752F24" w:rsidRDefault="00BA5024" w:rsidP="00752F24">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Основы </w:t>
      </w:r>
      <w:proofErr w:type="spellStart"/>
      <w:r w:rsidRPr="00752F24">
        <w:rPr>
          <w:rFonts w:ascii="Times New Roman" w:eastAsia="Times New Roman" w:hAnsi="Times New Roman" w:cs="Times New Roman"/>
          <w:color w:val="000000" w:themeColor="text1"/>
          <w:sz w:val="24"/>
          <w:szCs w:val="24"/>
          <w:lang w:eastAsia="ru-RU"/>
        </w:rPr>
        <w:t>цветоведения</w:t>
      </w:r>
      <w:proofErr w:type="spellEnd"/>
      <w:r w:rsidRPr="00752F24">
        <w:rPr>
          <w:rFonts w:ascii="Times New Roman" w:eastAsia="Times New Roman" w:hAnsi="Times New Roman" w:cs="Times New Roman"/>
          <w:color w:val="000000" w:themeColor="text1"/>
          <w:sz w:val="24"/>
          <w:szCs w:val="24"/>
          <w:lang w:eastAsia="ru-RU"/>
        </w:rPr>
        <w:t>. Основные цвета. Смешение цветов. Холодные цвета.</w:t>
      </w:r>
    </w:p>
    <w:p w:rsidR="00BA5024" w:rsidRPr="00752F24" w:rsidRDefault="00BA5024" w:rsidP="00752F24">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Художественный язык изобразительного искусства: линия, пятно, штрих, мазок.</w:t>
      </w:r>
    </w:p>
    <w:p w:rsidR="00BA5024" w:rsidRPr="00752F24" w:rsidRDefault="00BA5024" w:rsidP="00752F24">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Беседы ознакомительного характера по истории искусства в доступной форме</w:t>
      </w:r>
    </w:p>
    <w:p w:rsidR="00BA5024" w:rsidRPr="00752F24" w:rsidRDefault="00BA5024" w:rsidP="00752F24">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Заочные экскурсии по музеям и выставочным залам нашей страны и мира.</w:t>
      </w:r>
    </w:p>
    <w:p w:rsidR="0079728E" w:rsidRDefault="00BA5024" w:rsidP="0079728E">
      <w:pPr>
        <w:numPr>
          <w:ilvl w:val="0"/>
          <w:numId w:val="22"/>
        </w:num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творчеством лучших художников нашей страны и мира.</w:t>
      </w:r>
    </w:p>
    <w:p w:rsidR="0079728E" w:rsidRPr="0079728E" w:rsidRDefault="0079728E" w:rsidP="0079728E">
      <w:pPr>
        <w:shd w:val="clear" w:color="auto" w:fill="FFFFFF"/>
        <w:spacing w:after="0" w:line="240" w:lineRule="auto"/>
        <w:ind w:left="1646"/>
        <w:rPr>
          <w:rFonts w:ascii="Times New Roman" w:eastAsia="Times New Roman" w:hAnsi="Times New Roman" w:cs="Times New Roman"/>
          <w:color w:val="000000" w:themeColor="text1"/>
          <w:sz w:val="24"/>
          <w:szCs w:val="24"/>
          <w:lang w:eastAsia="ru-RU"/>
        </w:rPr>
      </w:pPr>
    </w:p>
    <w:p w:rsidR="00BA5024" w:rsidRPr="00014C68" w:rsidRDefault="00BA5024" w:rsidP="00752F2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014C68">
        <w:rPr>
          <w:rFonts w:ascii="Times New Roman" w:eastAsia="Times New Roman" w:hAnsi="Times New Roman" w:cs="Times New Roman"/>
          <w:b/>
          <w:color w:val="000000" w:themeColor="text1"/>
          <w:sz w:val="24"/>
          <w:szCs w:val="24"/>
          <w:lang w:eastAsia="ru-RU"/>
        </w:rPr>
        <w:t>Календарно-тематический план (Практическая часть)</w:t>
      </w:r>
    </w:p>
    <w:tbl>
      <w:tblPr>
        <w:tblW w:w="1087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3652"/>
        <w:gridCol w:w="844"/>
        <w:gridCol w:w="948"/>
        <w:gridCol w:w="4961"/>
      </w:tblGrid>
      <w:tr w:rsidR="00752F24" w:rsidRPr="00752F24" w:rsidTr="0079728E">
        <w:trPr>
          <w:trHeight w:val="114"/>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lastRenderedPageBreak/>
              <w:t>№</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Тема занятия</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Кол-во часов</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Дата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Содержание занятия</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королевой Кисточкой».</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Урок-игра.  Условия безопасной работы. (Введение в образовательную программу.)</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«Что могут краски?»</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Изобразительные свойства акварели. Основные цвета. Смешение красок. Радуга.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«Изображать можно пятном».</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Акварель, отработка приёма рисования кругов в разных направлениях. Плавное движение. Раскрасить приёмом «размыть пятно».</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«Изображать можно пятном».</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Кляксография</w:t>
            </w:r>
            <w:proofErr w:type="spellEnd"/>
            <w:r w:rsidRPr="00752F24">
              <w:rPr>
                <w:rFonts w:ascii="Times New Roman" w:eastAsia="Times New Roman" w:hAnsi="Times New Roman" w:cs="Times New Roman"/>
                <w:color w:val="000000" w:themeColor="text1"/>
                <w:sz w:val="24"/>
                <w:szCs w:val="24"/>
                <w:lang w:eastAsia="ru-RU"/>
              </w:rPr>
              <w:t xml:space="preserve"> в чёрном цвете. Превратить пятно в зверушку</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5</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«Осень. Листопад».</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Смешение теплых цветов. Акварель. Отработка приёма: </w:t>
            </w:r>
            <w:proofErr w:type="spellStart"/>
            <w:r w:rsidRPr="00752F24">
              <w:rPr>
                <w:rFonts w:ascii="Times New Roman" w:eastAsia="Times New Roman" w:hAnsi="Times New Roman" w:cs="Times New Roman"/>
                <w:color w:val="000000" w:themeColor="text1"/>
                <w:sz w:val="24"/>
                <w:szCs w:val="24"/>
                <w:lang w:eastAsia="ru-RU"/>
              </w:rPr>
              <w:t>примакивание</w:t>
            </w:r>
            <w:proofErr w:type="spellEnd"/>
            <w:r w:rsidRPr="00752F24">
              <w:rPr>
                <w:rFonts w:ascii="Times New Roman" w:eastAsia="Times New Roman" w:hAnsi="Times New Roman" w:cs="Times New Roman"/>
                <w:color w:val="000000" w:themeColor="text1"/>
                <w:sz w:val="24"/>
                <w:szCs w:val="24"/>
                <w:lang w:eastAsia="ru-RU"/>
              </w:rPr>
              <w:t xml:space="preserve"> кисти боком, от светлого к тёмному.  Беседа на тему «Осень» с использованием иллюстративного материала. Творчество великих художников.</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6</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«Силуэт дерева».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Передача в рисунках формы, очертания и цвета изображаемых предметов. Изображение дерева  с натуры.</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7.</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«Грустный дождик».</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Образ дождя, ограниченная палитра. Акварель. Беседа о передаче чувств через иллюстративный материал.</w:t>
            </w:r>
          </w:p>
        </w:tc>
      </w:tr>
      <w:tr w:rsidR="00752F24" w:rsidRPr="00752F24" w:rsidTr="0079728E">
        <w:trPr>
          <w:trHeight w:val="464"/>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«Изображать можно в объёме».</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Превратить комок пластилина в птицу. Лепка.</w:t>
            </w:r>
          </w:p>
        </w:tc>
      </w:tr>
      <w:tr w:rsidR="00752F24" w:rsidRPr="00752F24" w:rsidTr="0079728E">
        <w:trPr>
          <w:trHeight w:val="464"/>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9</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Обзорная экскурсия «Здравствуй, мир!»</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Наблюдение за окружающим: неживой природой, людьми, жизнью животных и птиц. Обсуждение увиденного.</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10</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«Красоту нужно уметь замечать».</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Изображение спинки ящерки. Красота фактуры и рисунка. Знакомство с техникой одноцветной монотипии.</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«Узоры снежинок».</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Ритм. Орнамент в круге. Гуашь. Отработка приёма: смешение цвета  с белилами.</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Рисуем дерево </w:t>
            </w:r>
            <w:proofErr w:type="spellStart"/>
            <w:r w:rsidRPr="00752F24">
              <w:rPr>
                <w:rFonts w:ascii="Times New Roman" w:eastAsia="Times New Roman" w:hAnsi="Times New Roman" w:cs="Times New Roman"/>
                <w:color w:val="000000" w:themeColor="text1"/>
                <w:sz w:val="24"/>
                <w:szCs w:val="24"/>
                <w:lang w:eastAsia="ru-RU"/>
              </w:rPr>
              <w:t>тампованием</w:t>
            </w:r>
            <w:proofErr w:type="spellEnd"/>
            <w:r w:rsidRPr="00752F24">
              <w:rPr>
                <w:rFonts w:ascii="Times New Roman" w:eastAsia="Times New Roman" w:hAnsi="Times New Roman" w:cs="Times New Roman"/>
                <w:color w:val="000000" w:themeColor="text1"/>
                <w:sz w:val="24"/>
                <w:szCs w:val="24"/>
                <w:lang w:eastAsia="ru-RU"/>
              </w:rPr>
              <w:t>.</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творческие работы на основе собственного  замысла с использованием художественных материалов.</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«Зимний лес».</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Характер деревьев. Ограниченная палитра. Изобразительные свойства гуаши.</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«Портрет Снегурочки».</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Пропорции человеческого лица. Холодные цвета.</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Урок – игра: общение по телефону.</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15</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 нам едет Дед Мороз».</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Фигура человека в одежде. Контраст тёплых и холодных цветов. Урок – игра: общение по телефону</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16</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«Снежная птица зимы».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Холодная гамма цветов. Гуашь. Орнаментальная композиция</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17</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«Дом снежной птицы».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Ритм геометрических пятен. Отработка приема в декоре дома – линия зигзаг.</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«Ёлочка – красавица».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Впечатления о прошедшем празднике. Творческая работа. Свободный выбор материала.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18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«Кто живёт под снегом».</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Урок – </w:t>
            </w:r>
            <w:proofErr w:type="gramStart"/>
            <w:r w:rsidRPr="00752F24">
              <w:rPr>
                <w:rFonts w:ascii="Times New Roman" w:eastAsia="Times New Roman" w:hAnsi="Times New Roman" w:cs="Times New Roman"/>
                <w:color w:val="000000" w:themeColor="text1"/>
                <w:sz w:val="24"/>
                <w:szCs w:val="24"/>
                <w:lang w:eastAsia="ru-RU"/>
              </w:rPr>
              <w:t>игра  на</w:t>
            </w:r>
            <w:proofErr w:type="gramEnd"/>
            <w:r w:rsidRPr="00752F24">
              <w:rPr>
                <w:rFonts w:ascii="Times New Roman" w:eastAsia="Times New Roman" w:hAnsi="Times New Roman" w:cs="Times New Roman"/>
                <w:color w:val="000000" w:themeColor="text1"/>
                <w:sz w:val="24"/>
                <w:szCs w:val="24"/>
                <w:lang w:eastAsia="ru-RU"/>
              </w:rPr>
              <w:t xml:space="preserve"> развитие воображения. Холодные и тёплые цвета. Гуашь, акварель (по выбору).</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19</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«Красивые рыбы».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spellStart"/>
            <w:proofErr w:type="gramStart"/>
            <w:r w:rsidRPr="00752F24">
              <w:rPr>
                <w:rFonts w:ascii="Times New Roman" w:eastAsia="Times New Roman" w:hAnsi="Times New Roman" w:cs="Times New Roman"/>
                <w:color w:val="000000" w:themeColor="text1"/>
                <w:sz w:val="24"/>
                <w:szCs w:val="24"/>
                <w:lang w:eastAsia="ru-RU"/>
              </w:rPr>
              <w:t>Гуашь..</w:t>
            </w:r>
            <w:proofErr w:type="gramEnd"/>
            <w:r w:rsidRPr="00752F24">
              <w:rPr>
                <w:rFonts w:ascii="Times New Roman" w:eastAsia="Times New Roman" w:hAnsi="Times New Roman" w:cs="Times New Roman"/>
                <w:color w:val="000000" w:themeColor="text1"/>
                <w:sz w:val="24"/>
                <w:szCs w:val="24"/>
                <w:lang w:eastAsia="ru-RU"/>
              </w:rPr>
              <w:t>Отработка</w:t>
            </w:r>
            <w:proofErr w:type="spellEnd"/>
            <w:r w:rsidRPr="00752F24">
              <w:rPr>
                <w:rFonts w:ascii="Times New Roman" w:eastAsia="Times New Roman" w:hAnsi="Times New Roman" w:cs="Times New Roman"/>
                <w:color w:val="000000" w:themeColor="text1"/>
                <w:sz w:val="24"/>
                <w:szCs w:val="24"/>
                <w:lang w:eastAsia="ru-RU"/>
              </w:rPr>
              <w:t xml:space="preserve"> приёма – волнистые линии. Закрепление навыка – </w:t>
            </w:r>
            <w:proofErr w:type="spellStart"/>
            <w:r w:rsidRPr="00752F24">
              <w:rPr>
                <w:rFonts w:ascii="Times New Roman" w:eastAsia="Times New Roman" w:hAnsi="Times New Roman" w:cs="Times New Roman"/>
                <w:color w:val="000000" w:themeColor="text1"/>
                <w:sz w:val="24"/>
                <w:szCs w:val="24"/>
                <w:lang w:eastAsia="ru-RU"/>
              </w:rPr>
              <w:t>примакивание</w:t>
            </w:r>
            <w:proofErr w:type="spellEnd"/>
            <w:r w:rsidRPr="00752F24">
              <w:rPr>
                <w:rFonts w:ascii="Times New Roman" w:eastAsia="Times New Roman" w:hAnsi="Times New Roman" w:cs="Times New Roman"/>
                <w:color w:val="000000" w:themeColor="text1"/>
                <w:sz w:val="24"/>
                <w:szCs w:val="24"/>
                <w:lang w:eastAsia="ru-RU"/>
              </w:rPr>
              <w:t xml:space="preserve"> кистью. Беседа с показом иллюстративного и природного материала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20</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«Мы в цирке».</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Ритм цветовых геометрических пятен. Гуашь. Основные цвета. Рисуем и играем.</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«Волшебная птица весны».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Тёплая палитра. Гуашь. Пятно, линия, точка.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«Моя мама».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Творческая работа. Беседа с показом детских работ, иллюстраций по иконописи.</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и травы»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Изобразительные свойства графических материалов: фломастеров, мелков. Ритм пятен и линий. Игра  «Мы.– гномики».</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и бабочки».</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Декоративное рисование. Композиция в круге. Гуашь.  </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25</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«Орнамент из цветов, листьев и  бабочек для украшения коврика».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Понятие «стилизация», переработка природных форм  в декоративно-обобщенные.</w:t>
            </w:r>
          </w:p>
        </w:tc>
      </w:tr>
      <w:tr w:rsidR="00752F24" w:rsidRPr="00752F24" w:rsidTr="0079728E">
        <w:trPr>
          <w:trHeight w:val="618"/>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26</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«Моя семья»</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Творческая работа. Беседа с показом детских работ. Рассказы детей о своей семье.</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27</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«Веселые фигуры»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Ритм цветовых геометрических пятен. Гуашь. Основные цвета. Рисуем и играем.</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«Домашние питомцы»</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натюрморта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29</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«Победителям –Слава!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Творческая работа. Беседа о великом Дне 9 мая, о героизме защитников родины в дни Вов.</w:t>
            </w:r>
          </w:p>
        </w:tc>
      </w:tr>
      <w:tr w:rsidR="00752F24" w:rsidRPr="00752F24" w:rsidTr="0079728E">
        <w:trPr>
          <w:trHeight w:val="556"/>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30</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«Весенняя клумба»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Тёплая палитра. Гуашь. Рисование первых весенних цветов.</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«Веселая игра»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Урок-игра. Творческая работа. Беседа с показом детских работ. Рассказы детей о любимых играх.</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«Лето, здравствуй!»</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Фантазия .</w:t>
            </w:r>
            <w:proofErr w:type="gramEnd"/>
            <w:r w:rsidRPr="00752F24">
              <w:rPr>
                <w:rFonts w:ascii="Times New Roman" w:eastAsia="Times New Roman" w:hAnsi="Times New Roman" w:cs="Times New Roman"/>
                <w:color w:val="000000" w:themeColor="text1"/>
                <w:sz w:val="24"/>
                <w:szCs w:val="24"/>
                <w:lang w:eastAsia="ru-RU"/>
              </w:rPr>
              <w:t> Творческая работа.</w:t>
            </w:r>
          </w:p>
        </w:tc>
      </w:tr>
      <w:tr w:rsidR="00752F24" w:rsidRPr="00752F24" w:rsidTr="0079728E">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«Маленькая галерея»</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Заключительное занятие: выставка работ, награждение активных кружковцев</w:t>
            </w:r>
          </w:p>
        </w:tc>
      </w:tr>
    </w:tbl>
    <w:p w:rsidR="00014C68" w:rsidRDefault="00014C68"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p>
    <w:p w:rsidR="00014C68" w:rsidRDefault="00014C68"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2-й класс</w:t>
      </w:r>
      <w:proofErr w:type="gramStart"/>
      <w:r w:rsidRPr="00752F24">
        <w:rPr>
          <w:rFonts w:ascii="Times New Roman" w:eastAsia="Times New Roman" w:hAnsi="Times New Roman" w:cs="Times New Roman"/>
          <w:b/>
          <w:bCs/>
          <w:color w:val="000000" w:themeColor="text1"/>
          <w:sz w:val="24"/>
          <w:szCs w:val="24"/>
          <w:u w:val="single"/>
          <w:lang w:eastAsia="ru-RU"/>
        </w:rPr>
        <w:t xml:space="preserve">  </w:t>
      </w:r>
      <w:r w:rsidRPr="00752F24">
        <w:rPr>
          <w:rFonts w:ascii="Times New Roman" w:eastAsia="Times New Roman" w:hAnsi="Times New Roman" w:cs="Times New Roman"/>
          <w:color w:val="000000" w:themeColor="text1"/>
          <w:sz w:val="24"/>
          <w:szCs w:val="24"/>
          <w:u w:val="single"/>
          <w:lang w:eastAsia="ru-RU"/>
        </w:rPr>
        <w:t> </w:t>
      </w:r>
      <w:r w:rsidRPr="00752F24">
        <w:rPr>
          <w:rFonts w:ascii="Times New Roman" w:eastAsia="Times New Roman" w:hAnsi="Times New Roman" w:cs="Times New Roman"/>
          <w:b/>
          <w:bCs/>
          <w:color w:val="000000" w:themeColor="text1"/>
          <w:sz w:val="24"/>
          <w:szCs w:val="24"/>
          <w:u w:val="single"/>
          <w:lang w:eastAsia="ru-RU"/>
        </w:rPr>
        <w:t>«</w:t>
      </w:r>
      <w:proofErr w:type="gramEnd"/>
      <w:r w:rsidRPr="00752F24">
        <w:rPr>
          <w:rFonts w:ascii="Times New Roman" w:eastAsia="Times New Roman" w:hAnsi="Times New Roman" w:cs="Times New Roman"/>
          <w:b/>
          <w:bCs/>
          <w:color w:val="000000" w:themeColor="text1"/>
          <w:sz w:val="24"/>
          <w:szCs w:val="24"/>
          <w:u w:val="single"/>
          <w:lang w:eastAsia="ru-RU"/>
        </w:rPr>
        <w:t>Мы  учимся быть художниками»</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Теоретическая часть:</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Свойства живописных материалов, приёмы работы с ними: акварель, гуашь.</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 в окружающей среде. Основные и дополнительные цвета. Основные сочетания в природе.</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Основы рисунка. Роль </w:t>
      </w:r>
      <w:proofErr w:type="gramStart"/>
      <w:r w:rsidRPr="00752F24">
        <w:rPr>
          <w:rFonts w:ascii="Times New Roman" w:eastAsia="Times New Roman" w:hAnsi="Times New Roman" w:cs="Times New Roman"/>
          <w:color w:val="000000" w:themeColor="text1"/>
          <w:sz w:val="24"/>
          <w:szCs w:val="24"/>
          <w:lang w:eastAsia="ru-RU"/>
        </w:rPr>
        <w:t>рисунка  в</w:t>
      </w:r>
      <w:proofErr w:type="gramEnd"/>
      <w:r w:rsidRPr="00752F24">
        <w:rPr>
          <w:rFonts w:ascii="Times New Roman" w:eastAsia="Times New Roman" w:hAnsi="Times New Roman" w:cs="Times New Roman"/>
          <w:color w:val="000000" w:themeColor="text1"/>
          <w:sz w:val="24"/>
          <w:szCs w:val="24"/>
          <w:lang w:eastAsia="ru-RU"/>
        </w:rPr>
        <w:t xml:space="preserve"> творческой деятельности. Упражнения на выполнение линий разного характера. Художественный язык рисунка: линия, штрих, пятно, точка.</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композици</w:t>
      </w:r>
      <w:r w:rsidR="00014C68">
        <w:rPr>
          <w:rFonts w:ascii="Times New Roman" w:eastAsia="Times New Roman" w:hAnsi="Times New Roman" w:cs="Times New Roman"/>
          <w:color w:val="000000" w:themeColor="text1"/>
          <w:sz w:val="24"/>
          <w:szCs w:val="24"/>
          <w:lang w:eastAsia="ru-RU"/>
        </w:rPr>
        <w:t>и. Понятия «ритм», «симметрия»,</w:t>
      </w:r>
      <w:r w:rsidRPr="00752F24">
        <w:rPr>
          <w:rFonts w:ascii="Times New Roman" w:eastAsia="Times New Roman" w:hAnsi="Times New Roman" w:cs="Times New Roman"/>
          <w:color w:val="000000" w:themeColor="text1"/>
          <w:sz w:val="24"/>
          <w:szCs w:val="24"/>
          <w:lang w:eastAsia="ru-RU"/>
        </w:rPr>
        <w:t> «асимметрия», «уравновешенная композиция». Основные композиционные схемы.</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Создание творческих тематических композиций. Иллюстрирование литературных произведений.</w:t>
      </w:r>
    </w:p>
    <w:p w:rsidR="00BA5024" w:rsidRPr="00752F24" w:rsidRDefault="00BA5024" w:rsidP="00752F24">
      <w:pPr>
        <w:numPr>
          <w:ilvl w:val="0"/>
          <w:numId w:val="23"/>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Беседы по истории искусств. </w:t>
      </w:r>
    </w:p>
    <w:p w:rsidR="00BA5024" w:rsidRPr="00014C68" w:rsidRDefault="00BA5024" w:rsidP="00752F2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014C68">
        <w:rPr>
          <w:rFonts w:ascii="Times New Roman" w:eastAsia="Times New Roman" w:hAnsi="Times New Roman" w:cs="Times New Roman"/>
          <w:b/>
          <w:color w:val="000000" w:themeColor="text1"/>
          <w:sz w:val="24"/>
          <w:szCs w:val="24"/>
          <w:lang w:eastAsia="ru-RU"/>
        </w:rPr>
        <w:t>Календарно-тематический план (Практическая часть)</w:t>
      </w:r>
    </w:p>
    <w:tbl>
      <w:tblPr>
        <w:tblW w:w="1087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38"/>
        <w:gridCol w:w="3421"/>
        <w:gridCol w:w="850"/>
        <w:gridCol w:w="756"/>
        <w:gridCol w:w="5314"/>
      </w:tblGrid>
      <w:tr w:rsidR="00752F24" w:rsidRPr="00752F24" w:rsidTr="0079728E">
        <w:trPr>
          <w:trHeight w:val="114"/>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Тема занятия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Кол-во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Дата</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Содержание занятия</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Творческие работы на тему «Мои увлечения»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об увлечениях детей. Рисование по теме.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Рисунки на тему «Я и моя семья»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Рассказ детей о своих семьях. Рисование по теме.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на самый красивый фантик.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акварелью. Орнамент. Сюжет.</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4</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Портрет Зайчика – огородника.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Работа цветными карандашами. Рисование по воображению.</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5</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Иллюстрация к сказке «Три медведя» (акварель) Иллюстрация к сказке «Три медведя» (акварель)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Прослушивание сказки. Выполнение иллюстрации</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6</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Рисунки «Осенние сказки лесной феи» (акварель)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Осенние изменения в лесу. Рисование картин осени</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7.</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Конкурс рисунков на тему: «Правила дорожные знать каждому положено»  (</w:t>
            </w:r>
            <w:proofErr w:type="spellStart"/>
            <w:r w:rsidRPr="00752F24">
              <w:rPr>
                <w:rFonts w:ascii="Times New Roman" w:eastAsia="Times New Roman" w:hAnsi="Times New Roman" w:cs="Times New Roman"/>
                <w:color w:val="000000" w:themeColor="text1"/>
                <w:sz w:val="24"/>
                <w:szCs w:val="24"/>
                <w:lang w:eastAsia="ru-RU"/>
              </w:rPr>
              <w:t>цв</w:t>
            </w:r>
            <w:proofErr w:type="spellEnd"/>
            <w:r w:rsidRPr="00752F24">
              <w:rPr>
                <w:rFonts w:ascii="Times New Roman" w:eastAsia="Times New Roman" w:hAnsi="Times New Roman" w:cs="Times New Roman"/>
                <w:color w:val="000000" w:themeColor="text1"/>
                <w:sz w:val="24"/>
                <w:szCs w:val="24"/>
                <w:lang w:eastAsia="ru-RU"/>
              </w:rPr>
              <w:t>. карандаши)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Эскизы придуманных дорожных знаков. Беседа о правилах дорожного движения.        </w:t>
            </w:r>
          </w:p>
        </w:tc>
      </w:tr>
      <w:tr w:rsidR="00752F24" w:rsidRPr="00752F24" w:rsidTr="0079728E">
        <w:trPr>
          <w:trHeight w:val="464"/>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8.</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на тему: «Мои любимые сказки»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Обложка любимой сказки. Герои сказки. Сказочная природа        </w:t>
            </w:r>
          </w:p>
        </w:tc>
      </w:tr>
      <w:tr w:rsidR="00752F24" w:rsidRPr="00752F24" w:rsidTr="0079728E">
        <w:trPr>
          <w:trHeight w:val="464"/>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9</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на тему: «Мамочка любимая моя»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отношениях детей с родителями, семейных традициях.</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10</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Рисунки на тему «Братья наши меньшие»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Отношение к животным. Любимое домашнее животное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11</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«Мы рисуем цветы».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Беседа  о</w:t>
            </w:r>
            <w:proofErr w:type="gramEnd"/>
            <w:r w:rsidRPr="00752F24">
              <w:rPr>
                <w:rFonts w:ascii="Times New Roman" w:eastAsia="Times New Roman" w:hAnsi="Times New Roman" w:cs="Times New Roman"/>
                <w:color w:val="000000" w:themeColor="text1"/>
                <w:sz w:val="24"/>
                <w:szCs w:val="24"/>
                <w:lang w:eastAsia="ru-RU"/>
              </w:rPr>
              <w:t xml:space="preserve"> цветах. Рисование по теме.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12</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на тему: «Птицы – наши друзья».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жизни птиц зимой. Рисование по теме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13</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Праздник русской матрёшки. Знакомство с хохломой.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народными промыслами. Роспись матрёшки.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14</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Рисунки на тему: «Вселенная глазами детей».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Представления детей о космосе. Рисование.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15</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Изготовление новогодних карнавальных масок.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Карнавал. Карнавальная маска.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16</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Иллюстрация к сказке «Петушок – золотой гребешок».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Прослушивание сказки. Иллюстрации.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17</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Былинные богатыри. Илья Муромец.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Знакомство с былинами. Изображение богатырей по представлению.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18</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Рисунки на тему: «Зимние забавы»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теме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18</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 тему: «Подводное царство»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представлению на заданную тему.</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19</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Иллюстрация к сказке А. С. Пушкина «Сказка о рыбаке и рыбке»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Прослушивание сказки иллюстрирование.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20</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«Слава армии родной!».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героизме защитников нашей Родины. Рисование по представлению на заданную тему.</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21</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поздравительных открыток «Милой мамочке!»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б истории праздника 8 марта.</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представлению на заданную тему.</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22</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014C68" w:rsidP="00752F2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на тему: «</w:t>
            </w:r>
            <w:r w:rsidR="00BA5024" w:rsidRPr="00752F24">
              <w:rPr>
                <w:rFonts w:ascii="Times New Roman" w:eastAsia="Times New Roman" w:hAnsi="Times New Roman" w:cs="Times New Roman"/>
                <w:color w:val="000000" w:themeColor="text1"/>
                <w:sz w:val="24"/>
                <w:szCs w:val="24"/>
                <w:lang w:eastAsia="ru-RU"/>
              </w:rPr>
              <w:t>Красота вокруг нас».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Изображение пейзажа родного края.</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23</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Рисунок-декорация «Сказочный домик»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Просмотр картин художников по теме. Рисование по представлению.</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24</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Рисунки на тему «Любимые герои»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Изображение человека и животных художественными средствами.</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25</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 тему: «Люблю природу русскую»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важности бережного отношения к природе.</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представлению на заданную тему.</w:t>
            </w:r>
          </w:p>
        </w:tc>
      </w:tr>
      <w:tr w:rsidR="00752F24" w:rsidRPr="00752F24" w:rsidTr="0079728E">
        <w:trPr>
          <w:trHeight w:val="618"/>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26</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Рисование на тему «Родина моя».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Передача красоты родного края выразительными средствами.        </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27</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Изготовление праздничной открытки.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простого подарочного изделия</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28</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Конкурс рисунков: «Слава Победе!»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героизме нашего народа в дни Вов.</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представлению на заданную тему.</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29</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Иллюстрация к сказке «Гуси – лебеди».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сюжетных композиций.</w:t>
            </w:r>
          </w:p>
        </w:tc>
      </w:tr>
      <w:tr w:rsidR="00752F24" w:rsidRPr="00752F24" w:rsidTr="0079728E">
        <w:trPr>
          <w:trHeight w:val="556"/>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30</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Портрет живых персонажей из сказки Дж. </w:t>
            </w:r>
            <w:proofErr w:type="spellStart"/>
            <w:r w:rsidRPr="00752F24">
              <w:rPr>
                <w:rFonts w:ascii="Times New Roman" w:eastAsia="Times New Roman" w:hAnsi="Times New Roman" w:cs="Times New Roman"/>
                <w:color w:val="000000" w:themeColor="text1"/>
                <w:sz w:val="24"/>
                <w:szCs w:val="24"/>
                <w:lang w:eastAsia="ru-RU"/>
              </w:rPr>
              <w:t>Родари</w:t>
            </w:r>
            <w:proofErr w:type="spellEnd"/>
            <w:r w:rsidRPr="00752F24">
              <w:rPr>
                <w:rFonts w:ascii="Times New Roman" w:eastAsia="Times New Roman" w:hAnsi="Times New Roman" w:cs="Times New Roman"/>
                <w:color w:val="000000" w:themeColor="text1"/>
                <w:sz w:val="24"/>
                <w:szCs w:val="24"/>
                <w:lang w:eastAsia="ru-RU"/>
              </w:rPr>
              <w:t xml:space="preserve"> «Приключения </w:t>
            </w:r>
            <w:proofErr w:type="spellStart"/>
            <w:r w:rsidRPr="00752F24">
              <w:rPr>
                <w:rFonts w:ascii="Times New Roman" w:eastAsia="Times New Roman" w:hAnsi="Times New Roman" w:cs="Times New Roman"/>
                <w:color w:val="000000" w:themeColor="text1"/>
                <w:sz w:val="24"/>
                <w:szCs w:val="24"/>
                <w:lang w:eastAsia="ru-RU"/>
              </w:rPr>
              <w:t>Чиполлино</w:t>
            </w:r>
            <w:proofErr w:type="spellEnd"/>
            <w:r w:rsidRPr="00752F24">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Моделирование художественными средствами сказочных и фантастических образов</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31</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 тему: «Весенние картины»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весенних изменениях в природе.</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представлению на заданную тему.</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32</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Фантастические персонажи сказок: Баба – Яга, Водяной, </w:t>
            </w:r>
            <w:proofErr w:type="spellStart"/>
            <w:r w:rsidRPr="00752F24">
              <w:rPr>
                <w:rFonts w:ascii="Times New Roman" w:eastAsia="Times New Roman" w:hAnsi="Times New Roman" w:cs="Times New Roman"/>
                <w:color w:val="000000" w:themeColor="text1"/>
                <w:sz w:val="24"/>
                <w:szCs w:val="24"/>
                <w:lang w:eastAsia="ru-RU"/>
              </w:rPr>
              <w:t>Кащей</w:t>
            </w:r>
            <w:proofErr w:type="spellEnd"/>
            <w:r w:rsidRPr="00752F24">
              <w:rPr>
                <w:rFonts w:ascii="Times New Roman" w:eastAsia="Times New Roman" w:hAnsi="Times New Roman" w:cs="Times New Roman"/>
                <w:color w:val="000000" w:themeColor="text1"/>
                <w:sz w:val="24"/>
                <w:szCs w:val="24"/>
                <w:lang w:eastAsia="ru-RU"/>
              </w:rPr>
              <w:t xml:space="preserve"> – Бессмертный.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Изображение сказочных и фантастических персонажей</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33</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 тему: «Моя любимая игрушка»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любимых игрушках детей.</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теме</w:t>
            </w:r>
          </w:p>
        </w:tc>
      </w:tr>
      <w:tr w:rsidR="00752F24" w:rsidRPr="00752F24" w:rsidTr="0079728E">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34</w:t>
            </w:r>
          </w:p>
        </w:tc>
        <w:tc>
          <w:tcPr>
            <w:tcW w:w="3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на тему: «Лето красное»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Просмотр картин художников по теме. Рисование по представлению.</w:t>
            </w:r>
          </w:p>
        </w:tc>
      </w:tr>
    </w:tbl>
    <w:p w:rsidR="00014C68" w:rsidRDefault="00014C68"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3-й класс</w:t>
      </w:r>
      <w:proofErr w:type="gramStart"/>
      <w:r w:rsidRPr="00752F24">
        <w:rPr>
          <w:rFonts w:ascii="Times New Roman" w:eastAsia="Times New Roman" w:hAnsi="Times New Roman" w:cs="Times New Roman"/>
          <w:b/>
          <w:bCs/>
          <w:color w:val="000000" w:themeColor="text1"/>
          <w:sz w:val="24"/>
          <w:szCs w:val="24"/>
          <w:u w:val="single"/>
          <w:lang w:eastAsia="ru-RU"/>
        </w:rPr>
        <w:t xml:space="preserve">  </w:t>
      </w:r>
      <w:r w:rsidRPr="00752F24">
        <w:rPr>
          <w:rFonts w:ascii="Times New Roman" w:eastAsia="Times New Roman" w:hAnsi="Times New Roman" w:cs="Times New Roman"/>
          <w:color w:val="000000" w:themeColor="text1"/>
          <w:sz w:val="24"/>
          <w:szCs w:val="24"/>
          <w:u w:val="single"/>
          <w:lang w:eastAsia="ru-RU"/>
        </w:rPr>
        <w:t> </w:t>
      </w:r>
      <w:r w:rsidRPr="00752F24">
        <w:rPr>
          <w:rFonts w:ascii="Times New Roman" w:eastAsia="Times New Roman" w:hAnsi="Times New Roman" w:cs="Times New Roman"/>
          <w:b/>
          <w:bCs/>
          <w:color w:val="000000" w:themeColor="text1"/>
          <w:sz w:val="24"/>
          <w:szCs w:val="24"/>
          <w:u w:val="single"/>
          <w:lang w:eastAsia="ru-RU"/>
        </w:rPr>
        <w:t>«</w:t>
      </w:r>
      <w:proofErr w:type="gramEnd"/>
      <w:r w:rsidRPr="00752F24">
        <w:rPr>
          <w:rFonts w:ascii="Times New Roman" w:eastAsia="Times New Roman" w:hAnsi="Times New Roman" w:cs="Times New Roman"/>
          <w:b/>
          <w:bCs/>
          <w:color w:val="000000" w:themeColor="text1"/>
          <w:sz w:val="24"/>
          <w:szCs w:val="24"/>
          <w:u w:val="single"/>
          <w:lang w:eastAsia="ru-RU"/>
        </w:rPr>
        <w:t>Мы - художники»</w:t>
      </w:r>
    </w:p>
    <w:p w:rsidR="00BA5024" w:rsidRPr="00752F24" w:rsidRDefault="00BA5024" w:rsidP="00752F24">
      <w:pPr>
        <w:shd w:val="clear" w:color="auto" w:fill="FFFFFF"/>
        <w:spacing w:after="0" w:line="240" w:lineRule="auto"/>
        <w:ind w:firstLine="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752F24">
        <w:rPr>
          <w:rFonts w:ascii="Times New Roman" w:eastAsia="Times New Roman" w:hAnsi="Times New Roman" w:cs="Times New Roman"/>
          <w:color w:val="000000" w:themeColor="text1"/>
          <w:sz w:val="24"/>
          <w:szCs w:val="24"/>
          <w:lang w:eastAsia="ru-RU"/>
        </w:rPr>
        <w:t>самовыразиться</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24"/>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Основы художественной грамоты.</w:t>
      </w:r>
    </w:p>
    <w:p w:rsidR="00BA5024" w:rsidRPr="00752F24" w:rsidRDefault="00BA5024" w:rsidP="00752F24">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Теоретическая часть.</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Свойства живописных материалов, приёмы работы с ними: акварель, гуашь.</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 в окружающей среде. Основные и дополнительные цвета. Основные сочетания в природе.</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Основы рисунка. Роль </w:t>
      </w:r>
      <w:proofErr w:type="gramStart"/>
      <w:r w:rsidRPr="00752F24">
        <w:rPr>
          <w:rFonts w:ascii="Times New Roman" w:eastAsia="Times New Roman" w:hAnsi="Times New Roman" w:cs="Times New Roman"/>
          <w:color w:val="000000" w:themeColor="text1"/>
          <w:sz w:val="24"/>
          <w:szCs w:val="24"/>
          <w:lang w:eastAsia="ru-RU"/>
        </w:rPr>
        <w:t>рисунка  в</w:t>
      </w:r>
      <w:proofErr w:type="gramEnd"/>
      <w:r w:rsidRPr="00752F24">
        <w:rPr>
          <w:rFonts w:ascii="Times New Roman" w:eastAsia="Times New Roman" w:hAnsi="Times New Roman" w:cs="Times New Roman"/>
          <w:color w:val="000000" w:themeColor="text1"/>
          <w:sz w:val="24"/>
          <w:szCs w:val="24"/>
          <w:lang w:eastAsia="ru-RU"/>
        </w:rPr>
        <w:t xml:space="preserve"> творческой деятельности. Упражнения на выполнение линий разного характера. Художественный язык рисунка: линия, штрих, пятно, точка.</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композиции. Понятия «ритм», «симметрия</w:t>
      </w:r>
      <w:proofErr w:type="gramStart"/>
      <w:r w:rsidRPr="00752F24">
        <w:rPr>
          <w:rFonts w:ascii="Times New Roman" w:eastAsia="Times New Roman" w:hAnsi="Times New Roman" w:cs="Times New Roman"/>
          <w:color w:val="000000" w:themeColor="text1"/>
          <w:sz w:val="24"/>
          <w:szCs w:val="24"/>
          <w:lang w:eastAsia="ru-RU"/>
        </w:rPr>
        <w:t>»,  «</w:t>
      </w:r>
      <w:proofErr w:type="gramEnd"/>
      <w:r w:rsidRPr="00752F24">
        <w:rPr>
          <w:rFonts w:ascii="Times New Roman" w:eastAsia="Times New Roman" w:hAnsi="Times New Roman" w:cs="Times New Roman"/>
          <w:color w:val="000000" w:themeColor="text1"/>
          <w:sz w:val="24"/>
          <w:szCs w:val="24"/>
          <w:lang w:eastAsia="ru-RU"/>
        </w:rPr>
        <w:t>асимметрия», «уравновешенная композиция». Основные композиционные схемы.</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Создание творческих тематических композиций. Иллюстрирование литературных произведений.</w:t>
      </w:r>
    </w:p>
    <w:p w:rsidR="00BA5024" w:rsidRPr="00752F24" w:rsidRDefault="00BA5024" w:rsidP="00752F24">
      <w:pPr>
        <w:numPr>
          <w:ilvl w:val="0"/>
          <w:numId w:val="25"/>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 xml:space="preserve">Беседы по истории искусств. Экскурсии на выставки, натурные зарисовки на </w:t>
      </w:r>
      <w:proofErr w:type="spellStart"/>
      <w:r w:rsidRPr="00752F24">
        <w:rPr>
          <w:rFonts w:ascii="Times New Roman" w:eastAsia="Times New Roman" w:hAnsi="Times New Roman" w:cs="Times New Roman"/>
          <w:color w:val="000000" w:themeColor="text1"/>
          <w:sz w:val="24"/>
          <w:szCs w:val="24"/>
          <w:lang w:eastAsia="ru-RU"/>
        </w:rPr>
        <w:t>пленере</w:t>
      </w:r>
      <w:proofErr w:type="spellEnd"/>
      <w:r w:rsidRPr="00752F24">
        <w:rPr>
          <w:rFonts w:ascii="Times New Roman" w:eastAsia="Times New Roman" w:hAnsi="Times New Roman" w:cs="Times New Roman"/>
          <w:color w:val="000000" w:themeColor="text1"/>
          <w:sz w:val="24"/>
          <w:szCs w:val="24"/>
          <w:lang w:eastAsia="ru-RU"/>
        </w:rPr>
        <w:t>. Выставки, праздничные мероприятия.</w:t>
      </w:r>
    </w:p>
    <w:p w:rsidR="00BA5024" w:rsidRPr="00752F24" w:rsidRDefault="00BA5024" w:rsidP="00752F24">
      <w:pPr>
        <w:numPr>
          <w:ilvl w:val="0"/>
          <w:numId w:val="2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Графика.</w:t>
      </w:r>
    </w:p>
    <w:p w:rsidR="00BA5024" w:rsidRPr="00752F24" w:rsidRDefault="00BA5024" w:rsidP="00752F24">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Теоретическая часть.</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Рисунок как основа графики. Упражнения на выполнение линий разного характера. Изобразительный язык </w:t>
      </w:r>
      <w:proofErr w:type="gramStart"/>
      <w:r w:rsidRPr="00752F24">
        <w:rPr>
          <w:rFonts w:ascii="Times New Roman" w:eastAsia="Times New Roman" w:hAnsi="Times New Roman" w:cs="Times New Roman"/>
          <w:color w:val="000000" w:themeColor="text1"/>
          <w:sz w:val="24"/>
          <w:szCs w:val="24"/>
          <w:lang w:eastAsia="ru-RU"/>
        </w:rPr>
        <w:t>графики:  линия</w:t>
      </w:r>
      <w:proofErr w:type="gramEnd"/>
      <w:r w:rsidRPr="00752F24">
        <w:rPr>
          <w:rFonts w:ascii="Times New Roman" w:eastAsia="Times New Roman" w:hAnsi="Times New Roman" w:cs="Times New Roman"/>
          <w:color w:val="000000" w:themeColor="text1"/>
          <w:sz w:val="24"/>
          <w:szCs w:val="24"/>
          <w:lang w:eastAsia="ru-RU"/>
        </w:rPr>
        <w:t>, штрих, пятно, точка.  </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Свет, тень, полутень, блик, силуэт, тоновая растяжка.</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Монотипия, творческие композиции с применением приёмов монотипии.</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Гравюра на картоне.</w:t>
      </w:r>
    </w:p>
    <w:p w:rsidR="00BA5024" w:rsidRPr="00752F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Прикладная графика. </w:t>
      </w:r>
      <w:proofErr w:type="gramStart"/>
      <w:r w:rsidRPr="00752F24">
        <w:rPr>
          <w:rFonts w:ascii="Times New Roman" w:eastAsia="Times New Roman" w:hAnsi="Times New Roman" w:cs="Times New Roman"/>
          <w:color w:val="000000" w:themeColor="text1"/>
          <w:sz w:val="24"/>
          <w:szCs w:val="24"/>
          <w:lang w:eastAsia="ru-RU"/>
        </w:rPr>
        <w:t>Открытка,  поздравление</w:t>
      </w:r>
      <w:proofErr w:type="gramEnd"/>
      <w:r w:rsidRPr="00752F24">
        <w:rPr>
          <w:rFonts w:ascii="Times New Roman" w:eastAsia="Times New Roman" w:hAnsi="Times New Roman" w:cs="Times New Roman"/>
          <w:color w:val="000000" w:themeColor="text1"/>
          <w:sz w:val="24"/>
          <w:szCs w:val="24"/>
          <w:lang w:eastAsia="ru-RU"/>
        </w:rPr>
        <w:t>, шрифт.</w:t>
      </w:r>
    </w:p>
    <w:p w:rsidR="00BA5024" w:rsidRDefault="00BA5024" w:rsidP="00752F24">
      <w:pPr>
        <w:numPr>
          <w:ilvl w:val="0"/>
          <w:numId w:val="27"/>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Связь с рисунком, композицией, живописью.</w:t>
      </w:r>
    </w:p>
    <w:p w:rsidR="0079728E" w:rsidRPr="00752F24" w:rsidRDefault="0079728E" w:rsidP="0079728E">
      <w:p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p>
    <w:p w:rsidR="00BA5024" w:rsidRPr="00014C68" w:rsidRDefault="00BA5024" w:rsidP="00752F2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w:t>
      </w:r>
      <w:r w:rsidRPr="00014C68">
        <w:rPr>
          <w:rFonts w:ascii="Times New Roman" w:eastAsia="Times New Roman" w:hAnsi="Times New Roman" w:cs="Times New Roman"/>
          <w:b/>
          <w:iCs/>
          <w:color w:val="000000" w:themeColor="text1"/>
          <w:sz w:val="24"/>
          <w:szCs w:val="24"/>
          <w:lang w:eastAsia="ru-RU"/>
        </w:rPr>
        <w:t>Календарно-тематический план третьего года обучения </w:t>
      </w:r>
      <w:r w:rsidRPr="00014C68">
        <w:rPr>
          <w:rFonts w:ascii="Times New Roman" w:eastAsia="Times New Roman" w:hAnsi="Times New Roman" w:cs="Times New Roman"/>
          <w:b/>
          <w:bCs/>
          <w:iCs/>
          <w:color w:val="000000" w:themeColor="text1"/>
          <w:sz w:val="24"/>
          <w:szCs w:val="24"/>
          <w:lang w:eastAsia="ru-RU"/>
        </w:rPr>
        <w:t>(Практическая часть)</w:t>
      </w:r>
    </w:p>
    <w:tbl>
      <w:tblPr>
        <w:tblW w:w="1073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3074"/>
        <w:gridCol w:w="1030"/>
        <w:gridCol w:w="894"/>
        <w:gridCol w:w="5164"/>
      </w:tblGrid>
      <w:tr w:rsidR="00752F24" w:rsidRPr="00752F24" w:rsidTr="0079728E">
        <w:trPr>
          <w:trHeight w:val="11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Тема занятия</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Кол-во часов</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Дата</w:t>
            </w: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Содержание</w:t>
            </w:r>
          </w:p>
        </w:tc>
      </w:tr>
      <w:tr w:rsidR="00752F24" w:rsidRPr="00752F24" w:rsidTr="0079728E">
        <w:trPr>
          <w:trHeight w:val="114"/>
        </w:trPr>
        <w:tc>
          <w:tcPr>
            <w:tcW w:w="1073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Основы художественной грамоты. 16 ч.</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Вводное занятие.</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Условия безопасной работы. Знакомство с планом работы.</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Орнаментальная композиция. Организация плоскости.</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Выполнение линий разного характера: прямые, волнистые линии красоты, зигзаг</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Натюрморт из трёх предметов.</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Понятие  «</w:t>
            </w:r>
            <w:proofErr w:type="gramEnd"/>
            <w:r w:rsidRPr="00752F24">
              <w:rPr>
                <w:rFonts w:ascii="Times New Roman" w:eastAsia="Times New Roman" w:hAnsi="Times New Roman" w:cs="Times New Roman"/>
                <w:color w:val="000000" w:themeColor="text1"/>
                <w:sz w:val="24"/>
                <w:szCs w:val="24"/>
                <w:lang w:eastAsia="ru-RU"/>
              </w:rPr>
              <w:t>тон». Одноцветная акварель – «гризайль». Тоновая растяжка. Самостоятельное составление натюрморта.</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4</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Рисующий свет.</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Трансформация плоскости в объём. Организация пространственной среды. Карандаш, бумага.</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5</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Холодные цвета. Стихия – вода.</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Акварель. Рисование по методу ассоциаций.</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6</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Теплые цвета. Стихия- огонь</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Акварель. рисование по методу ассоциаций.</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7.</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 Осенние листья».</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Зарисовки растений с натуры. Пластика линий. Изобразительные свойства карандаша.</w:t>
            </w:r>
          </w:p>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.Линия, штрих, тон, точка.</w:t>
            </w:r>
          </w:p>
        </w:tc>
      </w:tr>
      <w:tr w:rsidR="00752F24" w:rsidRPr="00752F24" w:rsidTr="0079728E">
        <w:trPr>
          <w:trHeight w:val="46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8.</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Природная форма – лист.  </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Тоновая растяжка цвета, акварель.</w:t>
            </w:r>
          </w:p>
        </w:tc>
      </w:tr>
      <w:tr w:rsidR="00752F24" w:rsidRPr="00752F24" w:rsidTr="0079728E">
        <w:trPr>
          <w:trHeight w:val="97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9</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Натюрморт.</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Основные и дополнительные цвета. Изобразительные свойства гуаши.</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10</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«Дворец Снежной королевы».</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Ритм геометрических форм. Холодная цветовая гамма. Гуашь.</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11-12</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Портрет мамы.</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Гармония теплых и холодных цветов.  Гуашь. Пропорция человеческого тела.</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13</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зимы».</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Изобразительные свойства акварели. Беседа о натюрморте, как о жанре живописи. Иллюстративный материал.</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14-15</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«Здравствуй ,праздник Новый год!»</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тем и материалов для исполнения.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16</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«Прогулка по зимнему саду»</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Композиция с фигурами в движении. Пропорция человеческой фигуры.</w:t>
            </w:r>
          </w:p>
        </w:tc>
      </w:tr>
      <w:tr w:rsidR="00752F24" w:rsidRPr="00752F24" w:rsidTr="0079728E">
        <w:tc>
          <w:tcPr>
            <w:tcW w:w="1073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Графика. 8 ч.</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17</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Вводное занятие, введение в тему.</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18</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«Листья и веточки».</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с натуры. Тушь, перо. Упражнения на выполнение линий разного характера: прямые, изогнутые, прерывистые, исчезающие.</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19</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«Осенние листья»</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Композиция  и</w:t>
            </w:r>
            <w:proofErr w:type="gramEnd"/>
            <w:r w:rsidRPr="00752F24">
              <w:rPr>
                <w:rFonts w:ascii="Times New Roman" w:eastAsia="Times New Roman" w:hAnsi="Times New Roman" w:cs="Times New Roman"/>
                <w:color w:val="000000" w:themeColor="text1"/>
                <w:sz w:val="24"/>
                <w:szCs w:val="24"/>
                <w:lang w:eastAsia="ru-RU"/>
              </w:rPr>
              <w:t xml:space="preserve"> использование листьев гербария в качестве матриц. «Живая» линия – тушь, перо.</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20</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Натюрморт  </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Набросочный</w:t>
            </w:r>
            <w:proofErr w:type="spellEnd"/>
            <w:r w:rsidRPr="00752F24">
              <w:rPr>
                <w:rFonts w:ascii="Times New Roman" w:eastAsia="Times New Roman" w:hAnsi="Times New Roman" w:cs="Times New Roman"/>
                <w:color w:val="000000" w:themeColor="text1"/>
                <w:sz w:val="24"/>
                <w:szCs w:val="24"/>
                <w:lang w:eastAsia="ru-RU"/>
              </w:rPr>
              <w:t xml:space="preserve"> характер рисунков с разных положений, положение предметов в пространстве. Свет и тень – падающая . собственная.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21</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«Село родное»</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Цветовой фон в технике монотипии. Дома – линиями, штрихами. Люди – силуэты. Цвет как выразитель настроения.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22</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«Терема».</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Гравюра на картоне. Беседа о русской архитектуре с использованием иллюстративного материала</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23</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Открытка – поздравление «Защитникам Отечества»</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Использование шаблона и трафарета. Штрих.  Выделение главного</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24</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Открытка – поздравление «8 марта –мамин праздник»</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Использование аппликации, орнаментики. Шрифт. Творческая работа.</w:t>
            </w:r>
          </w:p>
        </w:tc>
      </w:tr>
      <w:tr w:rsidR="00752F24" w:rsidRPr="00752F24" w:rsidTr="0079728E">
        <w:tc>
          <w:tcPr>
            <w:tcW w:w="1073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Наше творчество. 1ч.</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25</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«Мир вокруг нас»</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Рисование с натуры. </w:t>
            </w:r>
            <w:proofErr w:type="spellStart"/>
            <w:proofErr w:type="gramStart"/>
            <w:r w:rsidRPr="00752F24">
              <w:rPr>
                <w:rFonts w:ascii="Times New Roman" w:eastAsia="Times New Roman" w:hAnsi="Times New Roman" w:cs="Times New Roman"/>
                <w:color w:val="000000" w:themeColor="text1"/>
                <w:sz w:val="24"/>
                <w:szCs w:val="24"/>
                <w:lang w:eastAsia="ru-RU"/>
              </w:rPr>
              <w:t>Гуаш</w:t>
            </w:r>
            <w:proofErr w:type="spellEnd"/>
            <w:r w:rsidRPr="00752F24">
              <w:rPr>
                <w:rFonts w:ascii="Times New Roman" w:eastAsia="Times New Roman" w:hAnsi="Times New Roman" w:cs="Times New Roman"/>
                <w:color w:val="000000" w:themeColor="text1"/>
                <w:sz w:val="24"/>
                <w:szCs w:val="24"/>
                <w:lang w:eastAsia="ru-RU"/>
              </w:rPr>
              <w:t xml:space="preserve"> .</w:t>
            </w:r>
            <w:proofErr w:type="gramEnd"/>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Беседа о экологических проблемах окружающей среды.</w:t>
            </w:r>
          </w:p>
        </w:tc>
      </w:tr>
      <w:tr w:rsidR="00752F24" w:rsidRPr="00752F24" w:rsidTr="0079728E">
        <w:tc>
          <w:tcPr>
            <w:tcW w:w="1073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Техники изобразительного искусства</w:t>
            </w:r>
            <w:r w:rsidRPr="00752F24">
              <w:rPr>
                <w:rFonts w:ascii="Times New Roman" w:eastAsia="Times New Roman" w:hAnsi="Times New Roman" w:cs="Times New Roman"/>
                <w:color w:val="000000" w:themeColor="text1"/>
                <w:sz w:val="24"/>
                <w:szCs w:val="24"/>
                <w:lang w:eastAsia="ru-RU"/>
              </w:rPr>
              <w:t>.</w:t>
            </w:r>
            <w:r w:rsidRPr="00752F24">
              <w:rPr>
                <w:rFonts w:ascii="Times New Roman" w:eastAsia="Times New Roman" w:hAnsi="Times New Roman" w:cs="Times New Roman"/>
                <w:b/>
                <w:bCs/>
                <w:color w:val="000000" w:themeColor="text1"/>
                <w:sz w:val="24"/>
                <w:szCs w:val="24"/>
                <w:lang w:eastAsia="ru-RU"/>
              </w:rPr>
              <w:t>4ч.</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26</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Волшебные нитки.</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Практическая работа. Работа выполняется с помощью красок и нити.</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27</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Кляксография</w:t>
            </w:r>
            <w:proofErr w:type="spellEnd"/>
            <w:r w:rsidRPr="00752F24">
              <w:rPr>
                <w:rFonts w:ascii="Times New Roman" w:eastAsia="Times New Roman" w:hAnsi="Times New Roman" w:cs="Times New Roman"/>
                <w:color w:val="000000" w:themeColor="text1"/>
                <w:sz w:val="24"/>
                <w:szCs w:val="24"/>
                <w:lang w:eastAsia="ru-RU"/>
              </w:rPr>
              <w:t>.</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Практическая работа. Работа выполняется с помощью красок и зубной щетки.</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28</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Выдувание.</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Практическая работа. Работа выполняется с помощью красок.</w:t>
            </w:r>
          </w:p>
        </w:tc>
      </w:tr>
      <w:tr w:rsidR="00752F24" w:rsidRPr="00752F24" w:rsidTr="0079728E">
        <w:trPr>
          <w:trHeight w:val="618"/>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29</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Пальчиковая живопись</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Практическая работа. Работа выполняется пальцами</w:t>
            </w:r>
          </w:p>
        </w:tc>
      </w:tr>
      <w:tr w:rsidR="00752F24" w:rsidRPr="00752F24" w:rsidTr="0079728E">
        <w:tc>
          <w:tcPr>
            <w:tcW w:w="1073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Наше творчество. 5 ч.</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30</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теме: «Победа!»</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тем и материалов для исполнения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31</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Рисование по теме «Я за здоровый образ жизни»</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тем и материалов для исполнения</w:t>
            </w:r>
          </w:p>
        </w:tc>
      </w:tr>
      <w:tr w:rsidR="00752F24" w:rsidRPr="00752F24" w:rsidTr="0079728E">
        <w:trPr>
          <w:trHeight w:val="55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32</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«Мы рисуем бабочку».</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тем и материалов для исполнения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33</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Рисование по </w:t>
            </w:r>
            <w:proofErr w:type="spellStart"/>
            <w:r w:rsidRPr="00752F24">
              <w:rPr>
                <w:rFonts w:ascii="Times New Roman" w:eastAsia="Times New Roman" w:hAnsi="Times New Roman" w:cs="Times New Roman"/>
                <w:color w:val="000000" w:themeColor="text1"/>
                <w:sz w:val="24"/>
                <w:szCs w:val="24"/>
                <w:lang w:eastAsia="ru-RU"/>
              </w:rPr>
              <w:t>теме:«Мечты</w:t>
            </w:r>
            <w:proofErr w:type="spellEnd"/>
            <w:r w:rsidRPr="00752F24">
              <w:rPr>
                <w:rFonts w:ascii="Times New Roman" w:eastAsia="Times New Roman" w:hAnsi="Times New Roman" w:cs="Times New Roman"/>
                <w:color w:val="000000" w:themeColor="text1"/>
                <w:sz w:val="24"/>
                <w:szCs w:val="24"/>
                <w:lang w:eastAsia="ru-RU"/>
              </w:rPr>
              <w:t xml:space="preserve"> о лете!»</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тем и материалов для исполнения</w:t>
            </w:r>
          </w:p>
        </w:tc>
      </w:tr>
      <w:tr w:rsidR="00752F24" w:rsidRPr="00752F24" w:rsidTr="0079728E">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34</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Творческая аттестационная работа. Свободный выбор техники и материалов.</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Выставка рисунков. Подведение итогов.</w:t>
            </w:r>
          </w:p>
        </w:tc>
        <w:tc>
          <w:tcPr>
            <w:tcW w:w="1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r>
    </w:tbl>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u w:val="single"/>
          <w:lang w:eastAsia="ru-RU"/>
        </w:rPr>
        <w:t>4 -й класс</w:t>
      </w:r>
      <w:proofErr w:type="gramStart"/>
      <w:r w:rsidRPr="00752F24">
        <w:rPr>
          <w:rFonts w:ascii="Times New Roman" w:eastAsia="Times New Roman" w:hAnsi="Times New Roman" w:cs="Times New Roman"/>
          <w:b/>
          <w:bCs/>
          <w:color w:val="000000" w:themeColor="text1"/>
          <w:sz w:val="24"/>
          <w:szCs w:val="24"/>
          <w:u w:val="single"/>
          <w:lang w:eastAsia="ru-RU"/>
        </w:rPr>
        <w:t xml:space="preserve">  </w:t>
      </w:r>
      <w:r w:rsidRPr="00752F24">
        <w:rPr>
          <w:rFonts w:ascii="Times New Roman" w:eastAsia="Times New Roman" w:hAnsi="Times New Roman" w:cs="Times New Roman"/>
          <w:color w:val="000000" w:themeColor="text1"/>
          <w:sz w:val="24"/>
          <w:szCs w:val="24"/>
          <w:u w:val="single"/>
          <w:lang w:eastAsia="ru-RU"/>
        </w:rPr>
        <w:t> </w:t>
      </w:r>
      <w:r w:rsidRPr="00752F24">
        <w:rPr>
          <w:rFonts w:ascii="Times New Roman" w:eastAsia="Times New Roman" w:hAnsi="Times New Roman" w:cs="Times New Roman"/>
          <w:b/>
          <w:bCs/>
          <w:color w:val="000000" w:themeColor="text1"/>
          <w:sz w:val="24"/>
          <w:szCs w:val="24"/>
          <w:u w:val="single"/>
          <w:lang w:eastAsia="ru-RU"/>
        </w:rPr>
        <w:t>«</w:t>
      </w:r>
      <w:proofErr w:type="gramEnd"/>
      <w:r w:rsidRPr="00752F24">
        <w:rPr>
          <w:rFonts w:ascii="Times New Roman" w:eastAsia="Times New Roman" w:hAnsi="Times New Roman" w:cs="Times New Roman"/>
          <w:b/>
          <w:bCs/>
          <w:color w:val="000000" w:themeColor="text1"/>
          <w:sz w:val="24"/>
          <w:szCs w:val="24"/>
          <w:u w:val="single"/>
          <w:lang w:eastAsia="ru-RU"/>
        </w:rPr>
        <w:t>Рисуем и исследуем»</w:t>
      </w:r>
    </w:p>
    <w:p w:rsidR="00BA5024" w:rsidRPr="00752F24" w:rsidRDefault="00BA5024" w:rsidP="00752F24">
      <w:pPr>
        <w:shd w:val="clear" w:color="auto" w:fill="FFFFFF"/>
        <w:spacing w:after="0" w:line="240" w:lineRule="auto"/>
        <w:ind w:firstLine="56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На данном этапе важной становится цель – научить детей вести исследование</w:t>
      </w:r>
      <w:r w:rsidRPr="00752F24">
        <w:rPr>
          <w:rFonts w:ascii="Times New Roman" w:eastAsia="Times New Roman" w:hAnsi="Times New Roman" w:cs="Times New Roman"/>
          <w:b/>
          <w:bCs/>
          <w:i/>
          <w:iCs/>
          <w:color w:val="000000" w:themeColor="text1"/>
          <w:sz w:val="24"/>
          <w:szCs w:val="24"/>
          <w:lang w:eastAsia="ru-RU"/>
        </w:rPr>
        <w:t> </w:t>
      </w:r>
      <w:proofErr w:type="gramStart"/>
      <w:r w:rsidRPr="00752F24">
        <w:rPr>
          <w:rFonts w:ascii="Times New Roman" w:eastAsia="Times New Roman" w:hAnsi="Times New Roman" w:cs="Times New Roman"/>
          <w:color w:val="000000" w:themeColor="text1"/>
          <w:sz w:val="24"/>
          <w:szCs w:val="24"/>
          <w:lang w:eastAsia="ru-RU"/>
        </w:rPr>
        <w:t>доступных  им</w:t>
      </w:r>
      <w:proofErr w:type="gramEnd"/>
      <w:r w:rsidRPr="00752F24">
        <w:rPr>
          <w:rFonts w:ascii="Times New Roman" w:eastAsia="Times New Roman" w:hAnsi="Times New Roman" w:cs="Times New Roman"/>
          <w:color w:val="000000" w:themeColor="text1"/>
          <w:sz w:val="24"/>
          <w:szCs w:val="24"/>
          <w:lang w:eastAsia="ru-RU"/>
        </w:rPr>
        <w:t xml:space="preserve"> проблем. Развить их способность ставить перед собой задачу и осуществить её выполнение.</w:t>
      </w:r>
    </w:p>
    <w:p w:rsidR="00BA5024" w:rsidRPr="00752F24" w:rsidRDefault="00BA5024" w:rsidP="00752F24">
      <w:pPr>
        <w:shd w:val="clear" w:color="auto" w:fill="FFFFFF"/>
        <w:spacing w:after="0" w:line="240" w:lineRule="auto"/>
        <w:ind w:firstLine="56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Знания и умения, полученные за годы обучения, применяются в создании творческих работ.</w:t>
      </w:r>
    </w:p>
    <w:p w:rsidR="00BA5024" w:rsidRPr="00752F24" w:rsidRDefault="00BA5024" w:rsidP="00752F24">
      <w:pPr>
        <w:numPr>
          <w:ilvl w:val="0"/>
          <w:numId w:val="28"/>
        </w:numPr>
        <w:shd w:val="clear" w:color="auto" w:fill="FFFFFF"/>
        <w:spacing w:after="0" w:line="240" w:lineRule="auto"/>
        <w:ind w:left="436" w:firstLine="900"/>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Основы изобразительной грамоты.</w:t>
      </w:r>
    </w:p>
    <w:p w:rsidR="00BA5024" w:rsidRPr="00752F24" w:rsidRDefault="00BA5024" w:rsidP="00752F24">
      <w:pPr>
        <w:shd w:val="clear" w:color="auto" w:fill="FFFFFF"/>
        <w:spacing w:after="0" w:line="240" w:lineRule="auto"/>
        <w:ind w:firstLine="56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Теоретическая часть.</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Художественные материалы. Акварель, тушь, гуашь – свободное владение ими.</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Рисунок. Значение рисунка в творчестве художника. Упражнения </w:t>
      </w:r>
      <w:proofErr w:type="spellStart"/>
      <w:r w:rsidRPr="00752F24">
        <w:rPr>
          <w:rFonts w:ascii="Times New Roman" w:eastAsia="Times New Roman" w:hAnsi="Times New Roman" w:cs="Times New Roman"/>
          <w:color w:val="000000" w:themeColor="text1"/>
          <w:sz w:val="24"/>
          <w:szCs w:val="24"/>
          <w:lang w:eastAsia="ru-RU"/>
        </w:rPr>
        <w:t>набросочного</w:t>
      </w:r>
      <w:proofErr w:type="spellEnd"/>
      <w:r w:rsidRPr="00752F24">
        <w:rPr>
          <w:rFonts w:ascii="Times New Roman" w:eastAsia="Times New Roman" w:hAnsi="Times New Roman" w:cs="Times New Roman"/>
          <w:color w:val="000000" w:themeColor="text1"/>
          <w:sz w:val="24"/>
          <w:szCs w:val="24"/>
          <w:lang w:eastAsia="ru-RU"/>
        </w:rPr>
        <w:t xml:space="preserve"> характера. Передача пространства на плоскости, представление о перспективе – линейной, воздушной.</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Графика. Материалы – тушь, перо, типографская краска, картон, клише, матрицы из различных материалов.</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Эстамп, монотипия. Создание образных работ с использованием знаний по композиции, рисунку, </w:t>
      </w:r>
      <w:proofErr w:type="spellStart"/>
      <w:r w:rsidRPr="00752F24">
        <w:rPr>
          <w:rFonts w:ascii="Times New Roman" w:eastAsia="Times New Roman" w:hAnsi="Times New Roman" w:cs="Times New Roman"/>
          <w:color w:val="000000" w:themeColor="text1"/>
          <w:sz w:val="24"/>
          <w:szCs w:val="24"/>
          <w:lang w:eastAsia="ru-RU"/>
        </w:rPr>
        <w:t>цветоведению</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Цветоведение</w:t>
      </w:r>
      <w:proofErr w:type="spellEnd"/>
      <w:r w:rsidRPr="00752F24">
        <w:rPr>
          <w:rFonts w:ascii="Times New Roman" w:eastAsia="Times New Roman" w:hAnsi="Times New Roman" w:cs="Times New Roman"/>
          <w:color w:val="000000" w:themeColor="text1"/>
          <w:sz w:val="24"/>
          <w:szCs w:val="24"/>
          <w:lang w:eastAsia="ru-RU"/>
        </w:rPr>
        <w:t>. Воздействие цвета на человека. Гармония цветовых отношений.</w:t>
      </w:r>
    </w:p>
    <w:p w:rsidR="00BA5024" w:rsidRPr="00752F24" w:rsidRDefault="00BA5024" w:rsidP="00752F24">
      <w:pPr>
        <w:numPr>
          <w:ilvl w:val="0"/>
          <w:numId w:val="29"/>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Композиция. Основные правила композиции:</w:t>
      </w:r>
    </w:p>
    <w:p w:rsidR="00BA5024" w:rsidRPr="00752F24" w:rsidRDefault="00BA5024" w:rsidP="00752F24">
      <w:pPr>
        <w:numPr>
          <w:ilvl w:val="0"/>
          <w:numId w:val="30"/>
        </w:numPr>
        <w:shd w:val="clear" w:color="auto" w:fill="FFFFFF"/>
        <w:spacing w:after="0" w:line="240" w:lineRule="auto"/>
        <w:ind w:left="1636" w:right="-4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объединение по однородным признакам;</w:t>
      </w:r>
    </w:p>
    <w:p w:rsidR="00BA5024" w:rsidRPr="00752F24" w:rsidRDefault="00BA5024" w:rsidP="00752F24">
      <w:pPr>
        <w:numPr>
          <w:ilvl w:val="0"/>
          <w:numId w:val="30"/>
        </w:numPr>
        <w:shd w:val="clear" w:color="auto" w:fill="FFFFFF"/>
        <w:spacing w:after="0" w:line="240" w:lineRule="auto"/>
        <w:ind w:left="1636" w:right="-4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соблюдение закона ограничения;</w:t>
      </w:r>
    </w:p>
    <w:p w:rsidR="00BA5024" w:rsidRPr="00752F24" w:rsidRDefault="00BA5024" w:rsidP="00752F24">
      <w:pPr>
        <w:numPr>
          <w:ilvl w:val="0"/>
          <w:numId w:val="30"/>
        </w:numPr>
        <w:shd w:val="clear" w:color="auto" w:fill="FFFFFF"/>
        <w:spacing w:after="0" w:line="240" w:lineRule="auto"/>
        <w:ind w:left="1636" w:right="-4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основа живой и статичной композиции;</w:t>
      </w:r>
    </w:p>
    <w:p w:rsidR="00BA5024" w:rsidRPr="00752F24" w:rsidRDefault="00BA5024" w:rsidP="00752F24">
      <w:pPr>
        <w:numPr>
          <w:ilvl w:val="0"/>
          <w:numId w:val="30"/>
        </w:numPr>
        <w:shd w:val="clear" w:color="auto" w:fill="FFFFFF"/>
        <w:spacing w:after="0" w:line="240" w:lineRule="auto"/>
        <w:ind w:left="1636" w:right="-4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группировка элементов, обеспечение свободного пространства между группировками;</w:t>
      </w:r>
    </w:p>
    <w:p w:rsidR="00BA5024" w:rsidRPr="00752F24" w:rsidRDefault="00BA5024" w:rsidP="00752F24">
      <w:pPr>
        <w:numPr>
          <w:ilvl w:val="0"/>
          <w:numId w:val="30"/>
        </w:numPr>
        <w:shd w:val="clear" w:color="auto" w:fill="FFFFFF"/>
        <w:spacing w:after="0" w:line="240" w:lineRule="auto"/>
        <w:ind w:left="1636" w:right="-42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подчёркивание субординации между группировками и их взаимосвязь (линией, пластикой, «Законом сцены»).</w:t>
      </w:r>
    </w:p>
    <w:p w:rsidR="00BA5024" w:rsidRDefault="00BA5024" w:rsidP="00752F24">
      <w:pPr>
        <w:numPr>
          <w:ilvl w:val="0"/>
          <w:numId w:val="31"/>
        </w:numPr>
        <w:shd w:val="clear" w:color="auto" w:fill="FFFFFF"/>
        <w:spacing w:after="0" w:line="240" w:lineRule="auto"/>
        <w:ind w:left="128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Беседы по истории мировой культуры с показом иллюстративного материала. Работа на воздухе</w:t>
      </w:r>
    </w:p>
    <w:p w:rsidR="00014C68" w:rsidRDefault="00014C68" w:rsidP="00014C6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A5024" w:rsidRPr="00014C68" w:rsidRDefault="00BA5024" w:rsidP="00752F2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014C68">
        <w:rPr>
          <w:rFonts w:ascii="Times New Roman" w:eastAsia="Times New Roman" w:hAnsi="Times New Roman" w:cs="Times New Roman"/>
          <w:b/>
          <w:iCs/>
          <w:color w:val="000000" w:themeColor="text1"/>
          <w:sz w:val="24"/>
          <w:szCs w:val="24"/>
          <w:lang w:eastAsia="ru-RU"/>
        </w:rPr>
        <w:t>Календарно-тематический план четвертого года обучения </w:t>
      </w:r>
      <w:r w:rsidRPr="00014C68">
        <w:rPr>
          <w:rFonts w:ascii="Times New Roman" w:eastAsia="Times New Roman" w:hAnsi="Times New Roman" w:cs="Times New Roman"/>
          <w:b/>
          <w:bCs/>
          <w:iCs/>
          <w:color w:val="000000" w:themeColor="text1"/>
          <w:sz w:val="24"/>
          <w:szCs w:val="24"/>
          <w:lang w:eastAsia="ru-RU"/>
        </w:rPr>
        <w:t>(Практическая часть)</w:t>
      </w:r>
    </w:p>
    <w:tbl>
      <w:tblPr>
        <w:tblW w:w="11131" w:type="dxa"/>
        <w:tblInd w:w="-368" w:type="dxa"/>
        <w:shd w:val="clear" w:color="auto" w:fill="FFFFFF"/>
        <w:tblCellMar>
          <w:top w:w="15" w:type="dxa"/>
          <w:left w:w="15" w:type="dxa"/>
          <w:bottom w:w="15" w:type="dxa"/>
          <w:right w:w="15" w:type="dxa"/>
        </w:tblCellMar>
        <w:tblLook w:val="04A0" w:firstRow="1" w:lastRow="0" w:firstColumn="1" w:lastColumn="0" w:noHBand="0" w:noVBand="1"/>
      </w:tblPr>
      <w:tblGrid>
        <w:gridCol w:w="729"/>
        <w:gridCol w:w="2748"/>
        <w:gridCol w:w="980"/>
        <w:gridCol w:w="849"/>
        <w:gridCol w:w="5825"/>
      </w:tblGrid>
      <w:tr w:rsidR="00752F24" w:rsidRPr="00752F24" w:rsidTr="0079728E">
        <w:trPr>
          <w:trHeight w:val="114"/>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Тема занятия</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Кол-во часов</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Дата</w:t>
            </w: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Содержание</w:t>
            </w:r>
          </w:p>
        </w:tc>
      </w:tr>
      <w:tr w:rsidR="00752F24" w:rsidRPr="00752F24" w:rsidTr="0079728E">
        <w:trPr>
          <w:trHeight w:val="114"/>
        </w:trPr>
        <w:tc>
          <w:tcPr>
            <w:tcW w:w="111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Основы изобразительной грамоты.13 ч</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Вводное занятие. Рисунок – тест « Впечатление о лете».</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Материалы, Инструменты. Условия безопасной работы. Фломастеры.</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«Деревья».</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Пленэрные зарисовки.  Акварель, гуашь. Принцип «от общего к частному». Воздушная перспектива.</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Форма, структура.</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Зарисовка растений с натуры в цвете.</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4</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Натюрморт.  </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Наброски графическими материалами: тушью, заострённой палочкой. Предметы и пространство. Живая и статическая композиция.</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5</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Осенний натюрморт</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Ассиметричная композиция. Тёплая цветовая гамма.</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Гуашь, акварель.</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6</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Небо в искусстве.</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7.</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Монотипия. «Отражение в воде».</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Интерпретация явлений природы: акварель, тушь чёрная, заострённые палочки.</w:t>
            </w:r>
          </w:p>
        </w:tc>
      </w:tr>
      <w:tr w:rsidR="00752F24" w:rsidRPr="00752F24" w:rsidTr="0079728E">
        <w:trPr>
          <w:trHeight w:val="464"/>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8.</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«Зимние забавы».</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Движение в композиции. Ритм цветочных пятен.</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Фигура человека в движении. Личный опыт. Гуашь.</w:t>
            </w:r>
          </w:p>
        </w:tc>
      </w:tr>
      <w:tr w:rsidR="00752F24" w:rsidRPr="00752F24" w:rsidTr="0079728E">
        <w:trPr>
          <w:trHeight w:val="464"/>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9</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Цветы и травы осени».</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10</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Скачущая лошадь».</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Движение в композиции. Пластика форм. Линия красоты.  Гуашь.</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«Улицы моего села».  </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Линейная перспектива. Наброски, рисунки с натуры. Творческая работа по предварительным рисункам</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«Новогодний бал»</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Движение в композиции. Пластика форм. Линия красоты.  Гуашь.</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13</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Выставки, экскурсии.</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Обсуждение .</w:t>
            </w:r>
          </w:p>
        </w:tc>
      </w:tr>
      <w:tr w:rsidR="00752F24" w:rsidRPr="00752F24" w:rsidTr="0079728E">
        <w:tc>
          <w:tcPr>
            <w:tcW w:w="111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Декоративно – прикладное искусство. 17ч</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14</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Введение в тему.</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Планирование работы. Знакомство с новым материалом, инструментом.</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15</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Композиция в круге. Эскиз монохромной декоративной росписи. Освоение </w:t>
            </w:r>
            <w:proofErr w:type="gramStart"/>
            <w:r w:rsidRPr="00752F24">
              <w:rPr>
                <w:rFonts w:ascii="Times New Roman" w:eastAsia="Times New Roman" w:hAnsi="Times New Roman" w:cs="Times New Roman"/>
                <w:color w:val="000000" w:themeColor="text1"/>
                <w:sz w:val="24"/>
                <w:szCs w:val="24"/>
                <w:lang w:eastAsia="ru-RU"/>
              </w:rPr>
              <w:t>приёма  -</w:t>
            </w:r>
            <w:proofErr w:type="gramEnd"/>
            <w:r w:rsidRPr="00752F24">
              <w:rPr>
                <w:rFonts w:ascii="Times New Roman" w:eastAsia="Times New Roman" w:hAnsi="Times New Roman" w:cs="Times New Roman"/>
                <w:color w:val="000000" w:themeColor="text1"/>
                <w:sz w:val="24"/>
                <w:szCs w:val="24"/>
                <w:lang w:eastAsia="ru-RU"/>
              </w:rPr>
              <w:t xml:space="preserve"> кистевая роспись. Беседа «Голубая сказка Гжели».</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16</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и травы».</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Декоративная роспись. Ассиметричная композиция.</w:t>
            </w:r>
          </w:p>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Декоративная переработка природной формы. Кистевая роспись, гуашь. Ограниченная цветовая палитра.  Беседа о </w:t>
            </w:r>
            <w:proofErr w:type="spellStart"/>
            <w:r w:rsidRPr="00752F24">
              <w:rPr>
                <w:rFonts w:ascii="Times New Roman" w:eastAsia="Times New Roman" w:hAnsi="Times New Roman" w:cs="Times New Roman"/>
                <w:color w:val="000000" w:themeColor="text1"/>
                <w:sz w:val="24"/>
                <w:szCs w:val="24"/>
                <w:lang w:eastAsia="ru-RU"/>
              </w:rPr>
              <w:t>жостовской</w:t>
            </w:r>
            <w:proofErr w:type="spellEnd"/>
            <w:r w:rsidRPr="00752F24">
              <w:rPr>
                <w:rFonts w:ascii="Times New Roman" w:eastAsia="Times New Roman" w:hAnsi="Times New Roman" w:cs="Times New Roman"/>
                <w:color w:val="000000" w:themeColor="text1"/>
                <w:sz w:val="24"/>
                <w:szCs w:val="24"/>
                <w:lang w:eastAsia="ru-RU"/>
              </w:rPr>
              <w:t xml:space="preserve">  росписи.</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17</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и бабочки»</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Декоративная роспись подготовленной деревянной основы. Творческая работа.</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18</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Плакат – вид прикладной графики.</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Цветы, как носитель настроения. Шрифт. Использование трафарета и шаблона в изобразительных элементах.</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19</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Поздравления к 23 февраля.</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20</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Открытка – поздравление к 8 марта.</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материалов и техники. Индивидуальная творческая работа.</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21-22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Холодный батик – особенности его как вида декоративно – прикладного искусства.</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Связь с живописью, </w:t>
            </w:r>
            <w:proofErr w:type="gramStart"/>
            <w:r w:rsidRPr="00752F24">
              <w:rPr>
                <w:rFonts w:ascii="Times New Roman" w:eastAsia="Times New Roman" w:hAnsi="Times New Roman" w:cs="Times New Roman"/>
                <w:color w:val="000000" w:themeColor="text1"/>
                <w:sz w:val="24"/>
                <w:szCs w:val="24"/>
                <w:lang w:eastAsia="ru-RU"/>
              </w:rPr>
              <w:t>композицией,  графикой</w:t>
            </w:r>
            <w:proofErr w:type="gramEnd"/>
            <w:r w:rsidRPr="00752F24">
              <w:rPr>
                <w:rFonts w:ascii="Times New Roman" w:eastAsia="Times New Roman" w:hAnsi="Times New Roman" w:cs="Times New Roman"/>
                <w:color w:val="000000" w:themeColor="text1"/>
                <w:sz w:val="24"/>
                <w:szCs w:val="24"/>
                <w:lang w:eastAsia="ru-RU"/>
              </w:rPr>
              <w:t xml:space="preserve">. Техника безопасности при работе с резервирующим составом. Связь с живописью, </w:t>
            </w:r>
            <w:proofErr w:type="gramStart"/>
            <w:r w:rsidRPr="00752F24">
              <w:rPr>
                <w:rFonts w:ascii="Times New Roman" w:eastAsia="Times New Roman" w:hAnsi="Times New Roman" w:cs="Times New Roman"/>
                <w:color w:val="000000" w:themeColor="text1"/>
                <w:sz w:val="24"/>
                <w:szCs w:val="24"/>
                <w:lang w:eastAsia="ru-RU"/>
              </w:rPr>
              <w:t>композицией,  графикой</w:t>
            </w:r>
            <w:proofErr w:type="gramEnd"/>
            <w:r w:rsidRPr="00752F24">
              <w:rPr>
                <w:rFonts w:ascii="Times New Roman" w:eastAsia="Times New Roman" w:hAnsi="Times New Roman" w:cs="Times New Roman"/>
                <w:color w:val="000000" w:themeColor="text1"/>
                <w:sz w:val="24"/>
                <w:szCs w:val="24"/>
                <w:lang w:eastAsia="ru-RU"/>
              </w:rPr>
              <w:t>. Техника безопасности при работе с резервирующим составом.</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23-24</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«Осенние листья».</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Роспись по ткани. Использование в эскизе натуральных зарисовок.</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25-26</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«Туманный день».</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Интерпретация явлений природы. Свободная роспись по </w:t>
            </w:r>
            <w:proofErr w:type="gramStart"/>
            <w:r w:rsidRPr="00752F24">
              <w:rPr>
                <w:rFonts w:ascii="Times New Roman" w:eastAsia="Times New Roman" w:hAnsi="Times New Roman" w:cs="Times New Roman"/>
                <w:color w:val="000000" w:themeColor="text1"/>
                <w:sz w:val="24"/>
                <w:szCs w:val="24"/>
                <w:lang w:eastAsia="ru-RU"/>
              </w:rPr>
              <w:t>ткани  без</w:t>
            </w:r>
            <w:proofErr w:type="gramEnd"/>
            <w:r w:rsidRPr="00752F24">
              <w:rPr>
                <w:rFonts w:ascii="Times New Roman" w:eastAsia="Times New Roman" w:hAnsi="Times New Roman" w:cs="Times New Roman"/>
                <w:color w:val="000000" w:themeColor="text1"/>
                <w:sz w:val="24"/>
                <w:szCs w:val="24"/>
                <w:lang w:eastAsia="ru-RU"/>
              </w:rPr>
              <w:t xml:space="preserve"> резерва. Связь с живописью, композицией</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27</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Кукольный антураж.</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Роспись ткани для кукольного платья. Орнамент. Работа над образом.</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28</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Цветоведение</w:t>
            </w:r>
            <w:proofErr w:type="spellEnd"/>
            <w:r w:rsidRPr="00752F24">
              <w:rPr>
                <w:rFonts w:ascii="Times New Roman" w:eastAsia="Times New Roman" w:hAnsi="Times New Roman" w:cs="Times New Roman"/>
                <w:color w:val="000000" w:themeColor="text1"/>
                <w:sz w:val="24"/>
                <w:szCs w:val="24"/>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Несложные цветы из ткани. Оформление цветка в композиции. Связь с флористикой, батиком.</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29</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Флористика..</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Применение основных принципов построения композиции. Объединение и выявление главного. Выражение образа, чувств с помощью природных форм и линий</w:t>
            </w:r>
          </w:p>
        </w:tc>
      </w:tr>
      <w:tr w:rsidR="00752F24" w:rsidRPr="00752F24" w:rsidTr="0079728E">
        <w:trPr>
          <w:trHeight w:val="618"/>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30</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Оформление работ, выставки, посещение выставок.</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r>
      <w:tr w:rsidR="00752F24" w:rsidRPr="00752F24" w:rsidTr="0079728E">
        <w:tc>
          <w:tcPr>
            <w:tcW w:w="111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9728E">
            <w:pPr>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Наше творчество. 5ч</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31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«День Победы»</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Творческая аттестационная работа.</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живописных средств. Сближенные цветовые отношения.</w:t>
            </w:r>
          </w:p>
        </w:tc>
      </w:tr>
      <w:tr w:rsidR="00752F24" w:rsidRPr="00752F24" w:rsidTr="0079728E">
        <w:trPr>
          <w:trHeight w:val="556"/>
        </w:trPr>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33</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Оформление работ к выставке</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Свободный выбор живописных средств. Сближенные цветовые отношения.</w:t>
            </w:r>
          </w:p>
        </w:tc>
      </w:tr>
      <w:tr w:rsidR="00752F24" w:rsidRPr="00752F24" w:rsidTr="0079728E">
        <w:tc>
          <w:tcPr>
            <w:tcW w:w="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34</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«Наша галерея».</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p>
        </w:tc>
        <w:tc>
          <w:tcPr>
            <w:tcW w:w="5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024" w:rsidRPr="00752F24" w:rsidRDefault="00BA5024" w:rsidP="00752F24">
            <w:pPr>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Выставка творческих работ</w:t>
            </w:r>
          </w:p>
        </w:tc>
      </w:tr>
    </w:tbl>
    <w:p w:rsidR="00014C68" w:rsidRDefault="00014C68"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79728E" w:rsidRDefault="0079728E" w:rsidP="00752F24">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 4. Основные требования к знаниям и умениям</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учащихся к концу 1-го класса</w:t>
      </w:r>
    </w:p>
    <w:p w:rsidR="00BA5024" w:rsidRPr="00752F24" w:rsidRDefault="00BA5024" w:rsidP="00752F24">
      <w:pPr>
        <w:shd w:val="clear" w:color="auto" w:fill="FFFFFF"/>
        <w:spacing w:after="0" w:line="240" w:lineRule="auto"/>
        <w:ind w:left="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знать:</w:t>
      </w:r>
      <w:r w:rsidRPr="00752F24">
        <w:rPr>
          <w:rFonts w:ascii="Times New Roman" w:eastAsia="Times New Roman" w:hAnsi="Times New Roman" w:cs="Times New Roman"/>
          <w:color w:val="000000" w:themeColor="text1"/>
          <w:sz w:val="24"/>
          <w:szCs w:val="24"/>
          <w:lang w:eastAsia="ru-RU"/>
        </w:rPr>
        <w:t> </w:t>
      </w:r>
    </w:p>
    <w:p w:rsidR="00BA5024" w:rsidRPr="00752F24" w:rsidRDefault="00BA5024" w:rsidP="00752F24">
      <w:pPr>
        <w:numPr>
          <w:ilvl w:val="0"/>
          <w:numId w:val="32"/>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названия основных и составных цветов;</w:t>
      </w:r>
    </w:p>
    <w:p w:rsidR="00BA5024" w:rsidRPr="00752F24" w:rsidRDefault="00BA5024" w:rsidP="00752F24">
      <w:pPr>
        <w:numPr>
          <w:ilvl w:val="0"/>
          <w:numId w:val="32"/>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понимать значение терминов: краски, палитра, композиция, художник, линия, орнамент; аппликация, симметрия, асимметрия, композиция, силуэт, </w:t>
      </w:r>
      <w:proofErr w:type="gramStart"/>
      <w:r w:rsidRPr="00752F24">
        <w:rPr>
          <w:rFonts w:ascii="Times New Roman" w:eastAsia="Times New Roman" w:hAnsi="Times New Roman" w:cs="Times New Roman"/>
          <w:color w:val="000000" w:themeColor="text1"/>
          <w:sz w:val="24"/>
          <w:szCs w:val="24"/>
          <w:lang w:eastAsia="ru-RU"/>
        </w:rPr>
        <w:t>пятно,  роспись</w:t>
      </w:r>
      <w:proofErr w:type="gram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32"/>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изобразительные основы декоративных элементов;</w:t>
      </w:r>
    </w:p>
    <w:p w:rsidR="00BA5024" w:rsidRPr="00752F24" w:rsidRDefault="00BA5024" w:rsidP="00752F24">
      <w:pPr>
        <w:numPr>
          <w:ilvl w:val="0"/>
          <w:numId w:val="32"/>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материалы и технические приёмы оформления;</w:t>
      </w:r>
    </w:p>
    <w:p w:rsidR="00BA5024" w:rsidRPr="00752F24" w:rsidRDefault="00BA5024" w:rsidP="00752F24">
      <w:pPr>
        <w:numPr>
          <w:ilvl w:val="0"/>
          <w:numId w:val="32"/>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названия инструментов, приспособлений.</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уметь:</w:t>
      </w:r>
    </w:p>
    <w:p w:rsidR="00BA5024" w:rsidRPr="00752F24"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пользоваться инструментами: карандашами, кистью, палитрой;</w:t>
      </w:r>
    </w:p>
    <w:p w:rsidR="00BA5024" w:rsidRPr="00752F24"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полностью использовать площадь листа, крупно изображать предметы;</w:t>
      </w:r>
    </w:p>
    <w:p w:rsidR="00BA5024" w:rsidRPr="00752F24"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подбирать краски в соответствии с настроением рисунка;</w:t>
      </w:r>
    </w:p>
    <w:p w:rsidR="00BA5024" w:rsidRPr="00752F24"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владеть основными навыками использования красного, жёлтого, синего цветов их смешением;</w:t>
      </w:r>
    </w:p>
    <w:p w:rsidR="00BA5024" w:rsidRPr="00752F24"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моделировать </w:t>
      </w:r>
      <w:proofErr w:type="gramStart"/>
      <w:r w:rsidRPr="00752F24">
        <w:rPr>
          <w:rFonts w:ascii="Times New Roman" w:eastAsia="Times New Roman" w:hAnsi="Times New Roman" w:cs="Times New Roman"/>
          <w:color w:val="000000" w:themeColor="text1"/>
          <w:sz w:val="24"/>
          <w:szCs w:val="24"/>
          <w:lang w:eastAsia="ru-RU"/>
        </w:rPr>
        <w:t>художественно  выразительные</w:t>
      </w:r>
      <w:proofErr w:type="gramEnd"/>
      <w:r w:rsidRPr="00752F24">
        <w:rPr>
          <w:rFonts w:ascii="Times New Roman" w:eastAsia="Times New Roman" w:hAnsi="Times New Roman" w:cs="Times New Roman"/>
          <w:color w:val="000000" w:themeColor="text1"/>
          <w:sz w:val="24"/>
          <w:szCs w:val="24"/>
          <w:lang w:eastAsia="ru-RU"/>
        </w:rPr>
        <w:t xml:space="preserve"> формы геометрических и растительных форм;</w:t>
      </w:r>
    </w:p>
    <w:p w:rsidR="00BA5024" w:rsidRPr="00014C68" w:rsidRDefault="00BA5024" w:rsidP="00752F24">
      <w:pPr>
        <w:numPr>
          <w:ilvl w:val="0"/>
          <w:numId w:val="33"/>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пользоваться материалами.</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Основные требования к знаниям и умениям</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учащихся к концу 2-го класса</w:t>
      </w:r>
    </w:p>
    <w:p w:rsidR="00BA5024" w:rsidRPr="00752F24" w:rsidRDefault="00BA5024" w:rsidP="00752F24">
      <w:pPr>
        <w:shd w:val="clear" w:color="auto" w:fill="FFFFFF"/>
        <w:spacing w:after="0" w:line="240" w:lineRule="auto"/>
        <w:ind w:left="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знать:</w:t>
      </w:r>
      <w:r w:rsidRPr="00752F24">
        <w:rPr>
          <w:rFonts w:ascii="Times New Roman" w:eastAsia="Times New Roman" w:hAnsi="Times New Roman" w:cs="Times New Roman"/>
          <w:color w:val="000000" w:themeColor="text1"/>
          <w:sz w:val="24"/>
          <w:szCs w:val="24"/>
          <w:lang w:eastAsia="ru-RU"/>
        </w:rPr>
        <w:t> </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особенности материалов, применяемых в художественной деятельности;</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разнообразие выразительных средств: цвет, свет, линия, композиция, ритм;</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творчество художников, связанных с изображением природы: И.И. Шишкина, В.М. Васнецова, И.И. Левитана, Т.А. Мавриной – Лебедевой;</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правила плоскостного </w:t>
      </w:r>
      <w:proofErr w:type="gramStart"/>
      <w:r w:rsidRPr="00752F24">
        <w:rPr>
          <w:rFonts w:ascii="Times New Roman" w:eastAsia="Times New Roman" w:hAnsi="Times New Roman" w:cs="Times New Roman"/>
          <w:color w:val="000000" w:themeColor="text1"/>
          <w:sz w:val="24"/>
          <w:szCs w:val="24"/>
          <w:lang w:eastAsia="ru-RU"/>
        </w:rPr>
        <w:t>изображения ,</w:t>
      </w:r>
      <w:proofErr w:type="gramEnd"/>
      <w:r w:rsidRPr="00752F24">
        <w:rPr>
          <w:rFonts w:ascii="Times New Roman" w:eastAsia="Times New Roman" w:hAnsi="Times New Roman" w:cs="Times New Roman"/>
          <w:color w:val="000000" w:themeColor="text1"/>
          <w:sz w:val="24"/>
          <w:szCs w:val="24"/>
          <w:lang w:eastAsia="ru-RU"/>
        </w:rPr>
        <w:t xml:space="preserve"> развитие силуэта и формы в пятне.            ,</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уметь:</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пользоваться гуашью, акварелью, тушью, белой и цветной бумагой;</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различать и передавать в рисунке ближние и дальние предметы;</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рисовать кистью элементы растительного орнамента;</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выполнять орнамент в круге, овал, ленту;</w:t>
      </w:r>
    </w:p>
    <w:p w:rsidR="00BA5024" w:rsidRPr="00752F24" w:rsidRDefault="00BA5024" w:rsidP="00752F24">
      <w:pPr>
        <w:numPr>
          <w:ilvl w:val="0"/>
          <w:numId w:val="34"/>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проявлять творчество </w:t>
      </w:r>
      <w:proofErr w:type="gramStart"/>
      <w:r w:rsidRPr="00752F24">
        <w:rPr>
          <w:rFonts w:ascii="Times New Roman" w:eastAsia="Times New Roman" w:hAnsi="Times New Roman" w:cs="Times New Roman"/>
          <w:color w:val="000000" w:themeColor="text1"/>
          <w:sz w:val="24"/>
          <w:szCs w:val="24"/>
          <w:lang w:eastAsia="ru-RU"/>
        </w:rPr>
        <w:t>в  создании</w:t>
      </w:r>
      <w:proofErr w:type="gramEnd"/>
      <w:r w:rsidRPr="00752F24">
        <w:rPr>
          <w:rFonts w:ascii="Times New Roman" w:eastAsia="Times New Roman" w:hAnsi="Times New Roman" w:cs="Times New Roman"/>
          <w:color w:val="000000" w:themeColor="text1"/>
          <w:sz w:val="24"/>
          <w:szCs w:val="24"/>
          <w:lang w:eastAsia="ru-RU"/>
        </w:rPr>
        <w:t xml:space="preserve"> работ.</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Основные требования к знаниям и умениям</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учащихся к концу 3-го класса</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знать:</w:t>
      </w:r>
    </w:p>
    <w:p w:rsidR="00BA5024" w:rsidRPr="00752F24" w:rsidRDefault="00BA5024" w:rsidP="00752F24">
      <w:pPr>
        <w:numPr>
          <w:ilvl w:val="0"/>
          <w:numId w:val="35"/>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особенности материалов, применяемых в художественной деятельности;</w:t>
      </w:r>
    </w:p>
    <w:p w:rsidR="00BA5024" w:rsidRPr="00752F24" w:rsidRDefault="00BA5024" w:rsidP="00752F24">
      <w:pPr>
        <w:numPr>
          <w:ilvl w:val="0"/>
          <w:numId w:val="35"/>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разнообразие выразительных средств: цвет, свет, линия, композиция, ритм;</w:t>
      </w:r>
    </w:p>
    <w:p w:rsidR="00BA5024" w:rsidRPr="00752F24" w:rsidRDefault="00BA5024" w:rsidP="00752F24">
      <w:pPr>
        <w:numPr>
          <w:ilvl w:val="0"/>
          <w:numId w:val="35"/>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творчество художников, связанных с изображением природы: И.И. Шишкина, В.М. Васнецова, И.И. Левитана, Т.А. Мавриной – Лебедевой;</w:t>
      </w:r>
    </w:p>
    <w:p w:rsidR="00BA5024" w:rsidRPr="00752F24" w:rsidRDefault="00BA5024" w:rsidP="00752F24">
      <w:pPr>
        <w:numPr>
          <w:ilvl w:val="0"/>
          <w:numId w:val="35"/>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графики;</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уметь:</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пользоваться гуашью, акварелью, тушью, белой и цветной бумагой;</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пользоваться графическими материалами и инструментами (перья, палочки);</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различать и передавать в рисунке ближние и дальние предметы;</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рисовать кистью элементы растительного орнамента;</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выполнять орнамент в круге, овал, ленту;</w:t>
      </w:r>
    </w:p>
    <w:p w:rsidR="00BA5024" w:rsidRPr="00752F24" w:rsidRDefault="00BA5024" w:rsidP="00752F24">
      <w:pPr>
        <w:numPr>
          <w:ilvl w:val="0"/>
          <w:numId w:val="36"/>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проявлять творчество </w:t>
      </w:r>
      <w:proofErr w:type="gramStart"/>
      <w:r w:rsidRPr="00752F24">
        <w:rPr>
          <w:rFonts w:ascii="Times New Roman" w:eastAsia="Times New Roman" w:hAnsi="Times New Roman" w:cs="Times New Roman"/>
          <w:color w:val="000000" w:themeColor="text1"/>
          <w:sz w:val="24"/>
          <w:szCs w:val="24"/>
          <w:lang w:eastAsia="ru-RU"/>
        </w:rPr>
        <w:t>в  создании</w:t>
      </w:r>
      <w:proofErr w:type="gramEnd"/>
      <w:r w:rsidRPr="00752F24">
        <w:rPr>
          <w:rFonts w:ascii="Times New Roman" w:eastAsia="Times New Roman" w:hAnsi="Times New Roman" w:cs="Times New Roman"/>
          <w:color w:val="000000" w:themeColor="text1"/>
          <w:sz w:val="24"/>
          <w:szCs w:val="24"/>
          <w:lang w:eastAsia="ru-RU"/>
        </w:rPr>
        <w:t xml:space="preserve"> работ.</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Основные требования к знаниям и умениям</w:t>
      </w: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учащихся к концу 4-го класса</w:t>
      </w:r>
    </w:p>
    <w:p w:rsidR="00BA5024" w:rsidRPr="00752F24" w:rsidRDefault="00BA5024" w:rsidP="00752F24">
      <w:pPr>
        <w:shd w:val="clear" w:color="auto" w:fill="FFFFFF"/>
        <w:spacing w:after="0" w:line="240" w:lineRule="auto"/>
        <w:ind w:left="568"/>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знать:</w:t>
      </w:r>
      <w:r w:rsidRPr="00752F24">
        <w:rPr>
          <w:rFonts w:ascii="Times New Roman" w:eastAsia="Times New Roman" w:hAnsi="Times New Roman" w:cs="Times New Roman"/>
          <w:color w:val="000000" w:themeColor="text1"/>
          <w:sz w:val="24"/>
          <w:szCs w:val="24"/>
          <w:lang w:eastAsia="ru-RU"/>
        </w:rPr>
        <w:t> </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разнообразие возможных выразительных средств изображения;</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значение понятий: живопись, графика, пейзаж, натюрморт, линейная и воздушная перспективы;</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различные виды декоративного творчества: батик, флористика, </w:t>
      </w:r>
      <w:proofErr w:type="spellStart"/>
      <w:r w:rsidRPr="00752F24">
        <w:rPr>
          <w:rFonts w:ascii="Times New Roman" w:eastAsia="Times New Roman" w:hAnsi="Times New Roman" w:cs="Times New Roman"/>
          <w:color w:val="000000" w:themeColor="text1"/>
          <w:sz w:val="24"/>
          <w:szCs w:val="24"/>
          <w:lang w:eastAsia="ru-RU"/>
        </w:rPr>
        <w:t>цветоделие</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основы дизайна;</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творчество мастеров русского искусства: А.К. </w:t>
      </w:r>
      <w:proofErr w:type="spellStart"/>
      <w:r w:rsidRPr="00752F24">
        <w:rPr>
          <w:rFonts w:ascii="Times New Roman" w:eastAsia="Times New Roman" w:hAnsi="Times New Roman" w:cs="Times New Roman"/>
          <w:color w:val="000000" w:themeColor="text1"/>
          <w:sz w:val="24"/>
          <w:szCs w:val="24"/>
          <w:lang w:eastAsia="ru-RU"/>
        </w:rPr>
        <w:t>Саврасова</w:t>
      </w:r>
      <w:proofErr w:type="spellEnd"/>
      <w:r w:rsidRPr="00752F24">
        <w:rPr>
          <w:rFonts w:ascii="Times New Roman" w:eastAsia="Times New Roman" w:hAnsi="Times New Roman" w:cs="Times New Roman"/>
          <w:color w:val="000000" w:themeColor="text1"/>
          <w:sz w:val="24"/>
          <w:szCs w:val="24"/>
          <w:lang w:eastAsia="ru-RU"/>
        </w:rPr>
        <w:t>, В.А. Серова, М.А. Врубеля, И.И. Левитана, М. В. Нестерова, К.Е. Маковского.</w:t>
      </w:r>
    </w:p>
    <w:p w:rsidR="00BA5024" w:rsidRPr="00752F24" w:rsidRDefault="00BA5024" w:rsidP="00752F24">
      <w:pPr>
        <w:numPr>
          <w:ilvl w:val="0"/>
          <w:numId w:val="37"/>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правила создания экспозиций, основы прикладной графики.</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i/>
          <w:iCs/>
          <w:color w:val="000000" w:themeColor="text1"/>
          <w:sz w:val="24"/>
          <w:szCs w:val="24"/>
          <w:lang w:eastAsia="ru-RU"/>
        </w:rPr>
        <w:t>Обучающиеся должны уметь:</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работать в определённой цветовой гамме;</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добиваться тональной и цветовой градации при передаче объёма </w:t>
      </w:r>
      <w:proofErr w:type="gramStart"/>
      <w:r w:rsidRPr="00752F24">
        <w:rPr>
          <w:rFonts w:ascii="Times New Roman" w:eastAsia="Times New Roman" w:hAnsi="Times New Roman" w:cs="Times New Roman"/>
          <w:color w:val="000000" w:themeColor="text1"/>
          <w:sz w:val="24"/>
          <w:szCs w:val="24"/>
          <w:lang w:eastAsia="ru-RU"/>
        </w:rPr>
        <w:t>предметов  несложной</w:t>
      </w:r>
      <w:proofErr w:type="gramEnd"/>
      <w:r w:rsidRPr="00752F24">
        <w:rPr>
          <w:rFonts w:ascii="Times New Roman" w:eastAsia="Times New Roman" w:hAnsi="Times New Roman" w:cs="Times New Roman"/>
          <w:color w:val="000000" w:themeColor="text1"/>
          <w:sz w:val="24"/>
          <w:szCs w:val="24"/>
          <w:lang w:eastAsia="ru-RU"/>
        </w:rPr>
        <w:t xml:space="preserve"> формы;</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передавать пространственные планы способом загораживания;</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передавать движение фигур человека и животных;</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сознательно выбирать средства выражения своего замысла;</w:t>
      </w:r>
    </w:p>
    <w:p w:rsidR="00BA5024" w:rsidRPr="00752F24" w:rsidRDefault="00BA5024" w:rsidP="00752F24">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свободно рисовать кистью орнаментальные композиции растительного характера;</w:t>
      </w:r>
    </w:p>
    <w:p w:rsidR="0079728E" w:rsidRDefault="00BA5024" w:rsidP="0079728E">
      <w:pPr>
        <w:numPr>
          <w:ilvl w:val="0"/>
          <w:numId w:val="38"/>
        </w:num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решать художественно творческие задачи, пользуясь эскизом, техническим рисунком.</w:t>
      </w:r>
    </w:p>
    <w:p w:rsidR="0079728E" w:rsidRPr="0079728E" w:rsidRDefault="0079728E" w:rsidP="0079728E">
      <w:pPr>
        <w:shd w:val="clear" w:color="auto" w:fill="FFFFFF"/>
        <w:spacing w:after="0" w:line="240" w:lineRule="auto"/>
        <w:ind w:left="926"/>
        <w:jc w:val="both"/>
        <w:rPr>
          <w:rFonts w:ascii="Times New Roman" w:eastAsia="Times New Roman" w:hAnsi="Times New Roman" w:cs="Times New Roman"/>
          <w:color w:val="000000" w:themeColor="text1"/>
          <w:sz w:val="24"/>
          <w:szCs w:val="24"/>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5. Литература и средства обучения</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5.1. Литература</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proofErr w:type="gramStart"/>
      <w:r w:rsidRPr="00752F24">
        <w:rPr>
          <w:rFonts w:ascii="Times New Roman" w:eastAsia="Times New Roman" w:hAnsi="Times New Roman" w:cs="Times New Roman"/>
          <w:i/>
          <w:iCs/>
          <w:color w:val="000000" w:themeColor="text1"/>
          <w:sz w:val="24"/>
          <w:szCs w:val="24"/>
          <w:lang w:eastAsia="ru-RU"/>
        </w:rPr>
        <w:t>Герчук</w:t>
      </w:r>
      <w:proofErr w:type="spellEnd"/>
      <w:r w:rsidRPr="00752F24">
        <w:rPr>
          <w:rFonts w:ascii="Times New Roman" w:eastAsia="Times New Roman" w:hAnsi="Times New Roman" w:cs="Times New Roman"/>
          <w:i/>
          <w:iCs/>
          <w:color w:val="000000" w:themeColor="text1"/>
          <w:sz w:val="24"/>
          <w:szCs w:val="24"/>
          <w:lang w:eastAsia="ru-RU"/>
        </w:rPr>
        <w:t xml:space="preserve">  Ю.Я.</w:t>
      </w:r>
      <w:proofErr w:type="gramEnd"/>
      <w:r w:rsidRPr="00752F24">
        <w:rPr>
          <w:rFonts w:ascii="Times New Roman" w:eastAsia="Times New Roman" w:hAnsi="Times New Roman" w:cs="Times New Roman"/>
          <w:color w:val="000000" w:themeColor="text1"/>
          <w:sz w:val="24"/>
          <w:szCs w:val="24"/>
          <w:lang w:eastAsia="ru-RU"/>
        </w:rPr>
        <w:t>  Что такое орнамент? – М.,1998г.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i/>
          <w:iCs/>
          <w:color w:val="000000" w:themeColor="text1"/>
          <w:sz w:val="24"/>
          <w:szCs w:val="24"/>
          <w:lang w:eastAsia="ru-RU"/>
        </w:rPr>
        <w:t>Компанцева</w:t>
      </w:r>
      <w:proofErr w:type="spellEnd"/>
      <w:r w:rsidRPr="00752F24">
        <w:rPr>
          <w:rFonts w:ascii="Times New Roman" w:eastAsia="Times New Roman" w:hAnsi="Times New Roman" w:cs="Times New Roman"/>
          <w:i/>
          <w:iCs/>
          <w:color w:val="000000" w:themeColor="text1"/>
          <w:sz w:val="24"/>
          <w:szCs w:val="24"/>
          <w:lang w:eastAsia="ru-RU"/>
        </w:rPr>
        <w:t xml:space="preserve"> Л.В.</w:t>
      </w:r>
      <w:r w:rsidRPr="00752F24">
        <w:rPr>
          <w:rFonts w:ascii="Times New Roman" w:eastAsia="Times New Roman" w:hAnsi="Times New Roman" w:cs="Times New Roman"/>
          <w:color w:val="000000" w:themeColor="text1"/>
          <w:sz w:val="24"/>
          <w:szCs w:val="24"/>
          <w:lang w:eastAsia="ru-RU"/>
        </w:rPr>
        <w:t> Поэтический образ природы в детском рисунке. – М.,1985г.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Маслов Н.Я.</w:t>
      </w:r>
      <w:r w:rsidRPr="00752F24">
        <w:rPr>
          <w:rFonts w:ascii="Times New Roman" w:eastAsia="Times New Roman" w:hAnsi="Times New Roman" w:cs="Times New Roman"/>
          <w:color w:val="000000" w:themeColor="text1"/>
          <w:sz w:val="24"/>
          <w:szCs w:val="24"/>
          <w:lang w:eastAsia="ru-RU"/>
        </w:rPr>
        <w:t> Пленэр. – М.,1989г.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i/>
          <w:iCs/>
          <w:color w:val="000000" w:themeColor="text1"/>
          <w:sz w:val="24"/>
          <w:szCs w:val="24"/>
          <w:lang w:eastAsia="ru-RU"/>
        </w:rPr>
        <w:t>Межуева</w:t>
      </w:r>
      <w:proofErr w:type="spellEnd"/>
      <w:r w:rsidRPr="00752F24">
        <w:rPr>
          <w:rFonts w:ascii="Times New Roman" w:eastAsia="Times New Roman" w:hAnsi="Times New Roman" w:cs="Times New Roman"/>
          <w:i/>
          <w:iCs/>
          <w:color w:val="000000" w:themeColor="text1"/>
          <w:sz w:val="24"/>
          <w:szCs w:val="24"/>
          <w:lang w:eastAsia="ru-RU"/>
        </w:rPr>
        <w:t xml:space="preserve"> Ю.А.</w:t>
      </w:r>
      <w:r w:rsidRPr="00752F24">
        <w:rPr>
          <w:rFonts w:ascii="Times New Roman" w:eastAsia="Times New Roman" w:hAnsi="Times New Roman" w:cs="Times New Roman"/>
          <w:color w:val="000000" w:themeColor="text1"/>
          <w:sz w:val="24"/>
          <w:szCs w:val="24"/>
          <w:lang w:eastAsia="ru-RU"/>
        </w:rPr>
        <w:t> Сказочная гжель. –  М.,2003г.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i/>
          <w:iCs/>
          <w:color w:val="000000" w:themeColor="text1"/>
          <w:sz w:val="24"/>
          <w:szCs w:val="24"/>
          <w:lang w:eastAsia="ru-RU"/>
        </w:rPr>
        <w:t>Неменский</w:t>
      </w:r>
      <w:proofErr w:type="spellEnd"/>
      <w:r w:rsidRPr="00752F24">
        <w:rPr>
          <w:rFonts w:ascii="Times New Roman" w:eastAsia="Times New Roman" w:hAnsi="Times New Roman" w:cs="Times New Roman"/>
          <w:i/>
          <w:iCs/>
          <w:color w:val="000000" w:themeColor="text1"/>
          <w:sz w:val="24"/>
          <w:szCs w:val="24"/>
          <w:lang w:eastAsia="ru-RU"/>
        </w:rPr>
        <w:t xml:space="preserve"> Б.М.</w:t>
      </w:r>
      <w:r w:rsidRPr="00752F24">
        <w:rPr>
          <w:rFonts w:ascii="Times New Roman" w:eastAsia="Times New Roman" w:hAnsi="Times New Roman" w:cs="Times New Roman"/>
          <w:color w:val="000000" w:themeColor="text1"/>
          <w:sz w:val="24"/>
          <w:szCs w:val="24"/>
          <w:lang w:eastAsia="ru-RU"/>
        </w:rPr>
        <w:t> Мудрость красоты: о проблемах эстетического воспитания. – М.,1987г.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Нестеренко О.И.</w:t>
      </w:r>
      <w:r w:rsidRPr="00752F24">
        <w:rPr>
          <w:rFonts w:ascii="Times New Roman" w:eastAsia="Times New Roman" w:hAnsi="Times New Roman" w:cs="Times New Roman"/>
          <w:color w:val="000000" w:themeColor="text1"/>
          <w:sz w:val="24"/>
          <w:szCs w:val="24"/>
          <w:lang w:eastAsia="ru-RU"/>
        </w:rPr>
        <w:t> Краткая энциклопедия дизайна. – М.,1994г.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Одноралов Н.В.</w:t>
      </w:r>
      <w:r w:rsidRPr="00752F24">
        <w:rPr>
          <w:rFonts w:ascii="Times New Roman" w:eastAsia="Times New Roman" w:hAnsi="Times New Roman" w:cs="Times New Roman"/>
          <w:color w:val="000000" w:themeColor="text1"/>
          <w:sz w:val="24"/>
          <w:szCs w:val="24"/>
          <w:lang w:eastAsia="ru-RU"/>
        </w:rPr>
        <w:t> «Материалы, инструменты и оборудование в изобразительном искусстве. – М.,1983г.</w:t>
      </w:r>
      <w:r w:rsidRPr="00752F24">
        <w:rPr>
          <w:rFonts w:ascii="Times New Roman" w:eastAsia="Times New Roman" w:hAnsi="Times New Roman" w:cs="Times New Roman"/>
          <w:i/>
          <w:iCs/>
          <w:color w:val="000000" w:themeColor="text1"/>
          <w:sz w:val="24"/>
          <w:szCs w:val="24"/>
          <w:lang w:eastAsia="ru-RU"/>
        </w:rPr>
        <w:t> </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Орлова Л.В.</w:t>
      </w:r>
      <w:r w:rsidRPr="00752F24">
        <w:rPr>
          <w:rFonts w:ascii="Times New Roman" w:eastAsia="Times New Roman" w:hAnsi="Times New Roman" w:cs="Times New Roman"/>
          <w:color w:val="000000" w:themeColor="text1"/>
          <w:sz w:val="24"/>
          <w:szCs w:val="24"/>
          <w:lang w:eastAsia="ru-RU"/>
        </w:rPr>
        <w:t> Хохломская роспись. – М.,1998г.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Основы декоративного искусства в школе. Под ред. Б.В. Нешумова, </w:t>
      </w:r>
      <w:proofErr w:type="spellStart"/>
      <w:proofErr w:type="gramStart"/>
      <w:r w:rsidRPr="00752F24">
        <w:rPr>
          <w:rFonts w:ascii="Times New Roman" w:eastAsia="Times New Roman" w:hAnsi="Times New Roman" w:cs="Times New Roman"/>
          <w:color w:val="000000" w:themeColor="text1"/>
          <w:sz w:val="24"/>
          <w:szCs w:val="24"/>
          <w:lang w:eastAsia="ru-RU"/>
        </w:rPr>
        <w:t>Е.Д.Щедрина</w:t>
      </w:r>
      <w:proofErr w:type="spellEnd"/>
      <w:r w:rsidRPr="00752F24">
        <w:rPr>
          <w:rFonts w:ascii="Times New Roman" w:eastAsia="Times New Roman" w:hAnsi="Times New Roman" w:cs="Times New Roman"/>
          <w:color w:val="000000" w:themeColor="text1"/>
          <w:sz w:val="24"/>
          <w:szCs w:val="24"/>
          <w:lang w:eastAsia="ru-RU"/>
        </w:rPr>
        <w:t>.–</w:t>
      </w:r>
      <w:proofErr w:type="gramEnd"/>
      <w:r w:rsidRPr="00752F24">
        <w:rPr>
          <w:rFonts w:ascii="Times New Roman" w:eastAsia="Times New Roman" w:hAnsi="Times New Roman" w:cs="Times New Roman"/>
          <w:color w:val="000000" w:themeColor="text1"/>
          <w:sz w:val="24"/>
          <w:szCs w:val="24"/>
          <w:lang w:eastAsia="ru-RU"/>
        </w:rPr>
        <w:t xml:space="preserve"> М., 1981г.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color w:val="000000" w:themeColor="text1"/>
          <w:sz w:val="24"/>
          <w:szCs w:val="24"/>
          <w:lang w:eastAsia="ru-RU"/>
        </w:rPr>
        <w:t>Программно</w:t>
      </w:r>
      <w:proofErr w:type="spellEnd"/>
      <w:r w:rsidRPr="00752F24">
        <w:rPr>
          <w:rFonts w:ascii="Times New Roman" w:eastAsia="Times New Roman" w:hAnsi="Times New Roman" w:cs="Times New Roman"/>
          <w:color w:val="000000" w:themeColor="text1"/>
          <w:sz w:val="24"/>
          <w:szCs w:val="24"/>
          <w:lang w:eastAsia="ru-RU"/>
        </w:rPr>
        <w:t xml:space="preserve"> – методические материалы. Изобразительное </w:t>
      </w:r>
      <w:proofErr w:type="spellStart"/>
      <w:r w:rsidRPr="00752F24">
        <w:rPr>
          <w:rFonts w:ascii="Times New Roman" w:eastAsia="Times New Roman" w:hAnsi="Times New Roman" w:cs="Times New Roman"/>
          <w:color w:val="000000" w:themeColor="text1"/>
          <w:sz w:val="24"/>
          <w:szCs w:val="24"/>
          <w:lang w:eastAsia="ru-RU"/>
        </w:rPr>
        <w:t>искусство.Сост</w:t>
      </w:r>
      <w:proofErr w:type="spellEnd"/>
      <w:r w:rsidRPr="00752F24">
        <w:rPr>
          <w:rFonts w:ascii="Times New Roman" w:eastAsia="Times New Roman" w:hAnsi="Times New Roman" w:cs="Times New Roman"/>
          <w:color w:val="000000" w:themeColor="text1"/>
          <w:sz w:val="24"/>
          <w:szCs w:val="24"/>
          <w:lang w:eastAsia="ru-RU"/>
        </w:rPr>
        <w:t xml:space="preserve">. </w:t>
      </w:r>
      <w:proofErr w:type="spellStart"/>
      <w:r w:rsidRPr="00752F24">
        <w:rPr>
          <w:rFonts w:ascii="Times New Roman" w:eastAsia="Times New Roman" w:hAnsi="Times New Roman" w:cs="Times New Roman"/>
          <w:color w:val="000000" w:themeColor="text1"/>
          <w:sz w:val="24"/>
          <w:szCs w:val="24"/>
          <w:lang w:eastAsia="ru-RU"/>
        </w:rPr>
        <w:t>В.С.Кузин</w:t>
      </w:r>
      <w:proofErr w:type="spellEnd"/>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Сокольникова Н.М.</w:t>
      </w:r>
      <w:r w:rsidRPr="00752F24">
        <w:rPr>
          <w:rFonts w:ascii="Times New Roman" w:eastAsia="Times New Roman" w:hAnsi="Times New Roman" w:cs="Times New Roman"/>
          <w:color w:val="000000" w:themeColor="text1"/>
          <w:sz w:val="24"/>
          <w:szCs w:val="24"/>
          <w:lang w:eastAsia="ru-RU"/>
        </w:rPr>
        <w:t> Изобразительное искусство и методика его преподавания в начальной школе. – М., 1999 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Сокольникова Н. М.</w:t>
      </w:r>
      <w:r w:rsidRPr="00752F24">
        <w:rPr>
          <w:rFonts w:ascii="Times New Roman" w:eastAsia="Times New Roman" w:hAnsi="Times New Roman" w:cs="Times New Roman"/>
          <w:color w:val="000000" w:themeColor="text1"/>
          <w:sz w:val="24"/>
          <w:szCs w:val="24"/>
          <w:lang w:eastAsia="ru-RU"/>
        </w:rPr>
        <w:t> Основы живописи. Обнинск. 1996г.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Сокольникова Н. М</w:t>
      </w:r>
      <w:r w:rsidRPr="00752F24">
        <w:rPr>
          <w:rFonts w:ascii="Times New Roman" w:eastAsia="Times New Roman" w:hAnsi="Times New Roman" w:cs="Times New Roman"/>
          <w:color w:val="000000" w:themeColor="text1"/>
          <w:sz w:val="24"/>
          <w:szCs w:val="24"/>
          <w:lang w:eastAsia="ru-RU"/>
        </w:rPr>
        <w:t>. Основы композиции. Обнинск, 1996г.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Сокольникова Н. М.</w:t>
      </w:r>
      <w:r w:rsidRPr="00752F24">
        <w:rPr>
          <w:rFonts w:ascii="Times New Roman" w:eastAsia="Times New Roman" w:hAnsi="Times New Roman" w:cs="Times New Roman"/>
          <w:color w:val="000000" w:themeColor="text1"/>
          <w:sz w:val="24"/>
          <w:szCs w:val="24"/>
          <w:lang w:eastAsia="ru-RU"/>
        </w:rPr>
        <w:t> Основы рисунка. Обнинск, 1996 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proofErr w:type="spellStart"/>
      <w:r w:rsidRPr="00752F24">
        <w:rPr>
          <w:rFonts w:ascii="Times New Roman" w:eastAsia="Times New Roman" w:hAnsi="Times New Roman" w:cs="Times New Roman"/>
          <w:i/>
          <w:iCs/>
          <w:color w:val="000000" w:themeColor="text1"/>
          <w:sz w:val="24"/>
          <w:szCs w:val="24"/>
          <w:lang w:eastAsia="ru-RU"/>
        </w:rPr>
        <w:t>Стасевич</w:t>
      </w:r>
      <w:proofErr w:type="spellEnd"/>
      <w:r w:rsidRPr="00752F24">
        <w:rPr>
          <w:rFonts w:ascii="Times New Roman" w:eastAsia="Times New Roman" w:hAnsi="Times New Roman" w:cs="Times New Roman"/>
          <w:i/>
          <w:iCs/>
          <w:color w:val="000000" w:themeColor="text1"/>
          <w:sz w:val="24"/>
          <w:szCs w:val="24"/>
          <w:lang w:eastAsia="ru-RU"/>
        </w:rPr>
        <w:t xml:space="preserve"> В.Н.</w:t>
      </w:r>
      <w:r w:rsidRPr="00752F24">
        <w:rPr>
          <w:rFonts w:ascii="Times New Roman" w:eastAsia="Times New Roman" w:hAnsi="Times New Roman" w:cs="Times New Roman"/>
          <w:color w:val="000000" w:themeColor="text1"/>
          <w:sz w:val="24"/>
          <w:szCs w:val="24"/>
          <w:lang w:eastAsia="ru-RU"/>
        </w:rPr>
        <w:t> Пейзаж: картина и действительность. – М., 1978г.</w:t>
      </w:r>
    </w:p>
    <w:p w:rsidR="00BA5024" w:rsidRPr="00752F24" w:rsidRDefault="00BA5024" w:rsidP="00752F24">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i/>
          <w:iCs/>
          <w:color w:val="000000" w:themeColor="text1"/>
          <w:sz w:val="24"/>
          <w:szCs w:val="24"/>
          <w:lang w:eastAsia="ru-RU"/>
        </w:rPr>
        <w:t>Хворостов А.С.</w:t>
      </w:r>
      <w:r w:rsidRPr="00752F24">
        <w:rPr>
          <w:rFonts w:ascii="Times New Roman" w:eastAsia="Times New Roman" w:hAnsi="Times New Roman" w:cs="Times New Roman"/>
          <w:color w:val="000000" w:themeColor="text1"/>
          <w:sz w:val="24"/>
          <w:szCs w:val="24"/>
          <w:lang w:eastAsia="ru-RU"/>
        </w:rPr>
        <w:t> Декоративно – прикладное искусство в школе. – М..1988г.</w:t>
      </w:r>
    </w:p>
    <w:p w:rsidR="00BA5024" w:rsidRPr="0079728E" w:rsidRDefault="00BA5024" w:rsidP="00014C68">
      <w:pPr>
        <w:numPr>
          <w:ilvl w:val="0"/>
          <w:numId w:val="39"/>
        </w:numPr>
        <w:shd w:val="clear" w:color="auto" w:fill="FFFFFF"/>
        <w:spacing w:after="0" w:line="240" w:lineRule="auto"/>
        <w:ind w:left="928"/>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Энциклопедический словарь юного художника. – М.,1983г.</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5.2.  Печатные пособия</w:t>
      </w:r>
      <w:r w:rsidRPr="00752F24">
        <w:rPr>
          <w:rFonts w:ascii="Times New Roman" w:eastAsia="Times New Roman" w:hAnsi="Times New Roman" w:cs="Times New Roman"/>
          <w:color w:val="000000" w:themeColor="text1"/>
          <w:sz w:val="24"/>
          <w:szCs w:val="24"/>
          <w:lang w:eastAsia="ru-RU"/>
        </w:rPr>
        <w:t>:</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Таблицы к основным </w:t>
      </w:r>
      <w:proofErr w:type="gramStart"/>
      <w:r w:rsidRPr="00752F24">
        <w:rPr>
          <w:rFonts w:ascii="Times New Roman" w:eastAsia="Times New Roman" w:hAnsi="Times New Roman" w:cs="Times New Roman"/>
          <w:color w:val="000000" w:themeColor="text1"/>
          <w:sz w:val="24"/>
          <w:szCs w:val="24"/>
          <w:lang w:eastAsia="ru-RU"/>
        </w:rPr>
        <w:t>разделам  материала</w:t>
      </w:r>
      <w:proofErr w:type="gramEnd"/>
      <w:r w:rsidRPr="00752F24">
        <w:rPr>
          <w:rFonts w:ascii="Times New Roman" w:eastAsia="Times New Roman" w:hAnsi="Times New Roman" w:cs="Times New Roman"/>
          <w:color w:val="000000" w:themeColor="text1"/>
          <w:sz w:val="24"/>
          <w:szCs w:val="24"/>
          <w:lang w:eastAsia="ru-RU"/>
        </w:rPr>
        <w:t xml:space="preserve"> по изобразительному искусству, содержащегося в стандарте начального образования.</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Репродукции картин.</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5.3. Технические средства обучения:</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 xml:space="preserve">Классная доска с </w:t>
      </w:r>
      <w:proofErr w:type="gramStart"/>
      <w:r w:rsidRPr="00752F24">
        <w:rPr>
          <w:rFonts w:ascii="Times New Roman" w:eastAsia="Times New Roman" w:hAnsi="Times New Roman" w:cs="Times New Roman"/>
          <w:color w:val="000000" w:themeColor="text1"/>
          <w:sz w:val="24"/>
          <w:szCs w:val="24"/>
          <w:lang w:eastAsia="ru-RU"/>
        </w:rPr>
        <w:t>набором  приспособлений</w:t>
      </w:r>
      <w:proofErr w:type="gramEnd"/>
      <w:r w:rsidRPr="00752F24">
        <w:rPr>
          <w:rFonts w:ascii="Times New Roman" w:eastAsia="Times New Roman" w:hAnsi="Times New Roman" w:cs="Times New Roman"/>
          <w:color w:val="000000" w:themeColor="text1"/>
          <w:sz w:val="24"/>
          <w:szCs w:val="24"/>
          <w:lang w:eastAsia="ru-RU"/>
        </w:rPr>
        <w:t xml:space="preserve"> для крепления таблиц, постеров и картинок.</w:t>
      </w:r>
    </w:p>
    <w:p w:rsidR="00BA5024" w:rsidRPr="00752F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lastRenderedPageBreak/>
        <w:t>Телевизор (по возможности).</w:t>
      </w:r>
    </w:p>
    <w:p w:rsidR="00BA5024" w:rsidRDefault="00BA5024"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52F24">
        <w:rPr>
          <w:rFonts w:ascii="Times New Roman" w:eastAsia="Times New Roman" w:hAnsi="Times New Roman" w:cs="Times New Roman"/>
          <w:color w:val="000000" w:themeColor="text1"/>
          <w:sz w:val="24"/>
          <w:szCs w:val="24"/>
          <w:lang w:eastAsia="ru-RU"/>
        </w:rPr>
        <w:t>Компьютер( по</w:t>
      </w:r>
      <w:proofErr w:type="gramEnd"/>
      <w:r w:rsidRPr="00752F24">
        <w:rPr>
          <w:rFonts w:ascii="Times New Roman" w:eastAsia="Times New Roman" w:hAnsi="Times New Roman" w:cs="Times New Roman"/>
          <w:color w:val="000000" w:themeColor="text1"/>
          <w:sz w:val="24"/>
          <w:szCs w:val="24"/>
          <w:lang w:eastAsia="ru-RU"/>
        </w:rPr>
        <w:t xml:space="preserve"> возможности).</w:t>
      </w:r>
    </w:p>
    <w:p w:rsidR="0079728E" w:rsidRPr="00752F24" w:rsidRDefault="0079728E" w:rsidP="00752F2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A5024" w:rsidRPr="00752F24" w:rsidRDefault="00BA5024" w:rsidP="00752F2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b/>
          <w:bCs/>
          <w:color w:val="000000" w:themeColor="text1"/>
          <w:sz w:val="24"/>
          <w:szCs w:val="24"/>
          <w:lang w:eastAsia="ru-RU"/>
        </w:rPr>
        <w:t>6. Оценка эффективности реализации программы</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1. Конкурсы рисунков к общешкольным мероприятиям.</w:t>
      </w:r>
    </w:p>
    <w:p w:rsidR="00BA5024" w:rsidRPr="00752F24" w:rsidRDefault="00BA5024"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52F24">
        <w:rPr>
          <w:rFonts w:ascii="Times New Roman" w:eastAsia="Times New Roman" w:hAnsi="Times New Roman" w:cs="Times New Roman"/>
          <w:color w:val="000000" w:themeColor="text1"/>
          <w:sz w:val="24"/>
          <w:szCs w:val="24"/>
          <w:lang w:eastAsia="ru-RU"/>
        </w:rPr>
        <w:t>2. Участие в школьных конкурсах.</w:t>
      </w:r>
    </w:p>
    <w:p w:rsidR="00BA5024" w:rsidRPr="00752F24" w:rsidRDefault="00697570"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BA5024" w:rsidRPr="00752F24">
        <w:rPr>
          <w:rFonts w:ascii="Times New Roman" w:eastAsia="Times New Roman" w:hAnsi="Times New Roman" w:cs="Times New Roman"/>
          <w:color w:val="000000" w:themeColor="text1"/>
          <w:sz w:val="24"/>
          <w:szCs w:val="24"/>
          <w:lang w:eastAsia="ru-RU"/>
        </w:rPr>
        <w:t>. Участие в районных конкурсах.</w:t>
      </w:r>
    </w:p>
    <w:p w:rsidR="00BA5024" w:rsidRPr="00752F24" w:rsidRDefault="00697570" w:rsidP="00752F2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A5024" w:rsidRPr="00752F24">
        <w:rPr>
          <w:rFonts w:ascii="Times New Roman" w:eastAsia="Times New Roman" w:hAnsi="Times New Roman" w:cs="Times New Roman"/>
          <w:color w:val="000000" w:themeColor="text1"/>
          <w:sz w:val="24"/>
          <w:szCs w:val="24"/>
          <w:lang w:eastAsia="ru-RU"/>
        </w:rPr>
        <w:t>.  Портфель достижений школьника</w:t>
      </w:r>
    </w:p>
    <w:p w:rsidR="009A24D6" w:rsidRPr="00752F24" w:rsidRDefault="009A24D6" w:rsidP="00752F24">
      <w:pPr>
        <w:spacing w:after="0" w:line="240" w:lineRule="auto"/>
        <w:rPr>
          <w:rFonts w:ascii="Times New Roman" w:hAnsi="Times New Roman" w:cs="Times New Roman"/>
          <w:color w:val="000000" w:themeColor="text1"/>
          <w:sz w:val="24"/>
          <w:szCs w:val="24"/>
        </w:rPr>
      </w:pPr>
    </w:p>
    <w:sectPr w:rsidR="009A24D6" w:rsidRPr="00752F24" w:rsidSect="00BF6CC5">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656"/>
    <w:multiLevelType w:val="multilevel"/>
    <w:tmpl w:val="972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66CB"/>
    <w:multiLevelType w:val="multilevel"/>
    <w:tmpl w:val="85F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5084B"/>
    <w:multiLevelType w:val="multilevel"/>
    <w:tmpl w:val="C88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A4197"/>
    <w:multiLevelType w:val="multilevel"/>
    <w:tmpl w:val="1F5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0FE0"/>
    <w:multiLevelType w:val="multilevel"/>
    <w:tmpl w:val="67C2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C9C"/>
    <w:multiLevelType w:val="multilevel"/>
    <w:tmpl w:val="D87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1A81"/>
    <w:multiLevelType w:val="multilevel"/>
    <w:tmpl w:val="F77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41192"/>
    <w:multiLevelType w:val="multilevel"/>
    <w:tmpl w:val="8C0E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B00FB"/>
    <w:multiLevelType w:val="multilevel"/>
    <w:tmpl w:val="752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8402B"/>
    <w:multiLevelType w:val="multilevel"/>
    <w:tmpl w:val="CE88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B612A"/>
    <w:multiLevelType w:val="multilevel"/>
    <w:tmpl w:val="9766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F6B81"/>
    <w:multiLevelType w:val="multilevel"/>
    <w:tmpl w:val="E4B20E2A"/>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1B484CBC"/>
    <w:multiLevelType w:val="multilevel"/>
    <w:tmpl w:val="2AAC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C76BA"/>
    <w:multiLevelType w:val="multilevel"/>
    <w:tmpl w:val="2AC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86338"/>
    <w:multiLevelType w:val="multilevel"/>
    <w:tmpl w:val="4CFA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41628"/>
    <w:multiLevelType w:val="multilevel"/>
    <w:tmpl w:val="43D25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75898"/>
    <w:multiLevelType w:val="multilevel"/>
    <w:tmpl w:val="32B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B4096"/>
    <w:multiLevelType w:val="multilevel"/>
    <w:tmpl w:val="E328F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93CA0"/>
    <w:multiLevelType w:val="multilevel"/>
    <w:tmpl w:val="2DE0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030EF"/>
    <w:multiLevelType w:val="multilevel"/>
    <w:tmpl w:val="ECFA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79E7"/>
    <w:multiLevelType w:val="multilevel"/>
    <w:tmpl w:val="E20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371CE"/>
    <w:multiLevelType w:val="multilevel"/>
    <w:tmpl w:val="914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4769E"/>
    <w:multiLevelType w:val="multilevel"/>
    <w:tmpl w:val="9A5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C0DD5"/>
    <w:multiLevelType w:val="multilevel"/>
    <w:tmpl w:val="B7B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733F0"/>
    <w:multiLevelType w:val="multilevel"/>
    <w:tmpl w:val="8B8C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AD4496"/>
    <w:multiLevelType w:val="multilevel"/>
    <w:tmpl w:val="C8B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14F5D"/>
    <w:multiLevelType w:val="multilevel"/>
    <w:tmpl w:val="C0A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42A96"/>
    <w:multiLevelType w:val="multilevel"/>
    <w:tmpl w:val="E604E90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7A097B"/>
    <w:multiLevelType w:val="multilevel"/>
    <w:tmpl w:val="D42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769AD"/>
    <w:multiLevelType w:val="multilevel"/>
    <w:tmpl w:val="B3F4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C6855"/>
    <w:multiLevelType w:val="multilevel"/>
    <w:tmpl w:val="8B80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A7B53"/>
    <w:multiLevelType w:val="multilevel"/>
    <w:tmpl w:val="EF2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0C4C42"/>
    <w:multiLevelType w:val="multilevel"/>
    <w:tmpl w:val="6578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C4BC1"/>
    <w:multiLevelType w:val="multilevel"/>
    <w:tmpl w:val="E4E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504F15"/>
    <w:multiLevelType w:val="multilevel"/>
    <w:tmpl w:val="174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E6E5E"/>
    <w:multiLevelType w:val="multilevel"/>
    <w:tmpl w:val="D98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A4B55"/>
    <w:multiLevelType w:val="multilevel"/>
    <w:tmpl w:val="748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D5ED2"/>
    <w:multiLevelType w:val="multilevel"/>
    <w:tmpl w:val="F31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BF582C"/>
    <w:multiLevelType w:val="multilevel"/>
    <w:tmpl w:val="9980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05EDC"/>
    <w:multiLevelType w:val="multilevel"/>
    <w:tmpl w:val="EB0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023EA"/>
    <w:multiLevelType w:val="multilevel"/>
    <w:tmpl w:val="E2A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27"/>
  </w:num>
  <w:num w:numId="4">
    <w:abstractNumId w:val="38"/>
  </w:num>
  <w:num w:numId="5">
    <w:abstractNumId w:val="17"/>
  </w:num>
  <w:num w:numId="6">
    <w:abstractNumId w:val="14"/>
  </w:num>
  <w:num w:numId="7">
    <w:abstractNumId w:val="6"/>
  </w:num>
  <w:num w:numId="8">
    <w:abstractNumId w:val="37"/>
  </w:num>
  <w:num w:numId="9">
    <w:abstractNumId w:val="32"/>
  </w:num>
  <w:num w:numId="10">
    <w:abstractNumId w:val="16"/>
  </w:num>
  <w:num w:numId="11">
    <w:abstractNumId w:val="22"/>
  </w:num>
  <w:num w:numId="12">
    <w:abstractNumId w:val="35"/>
  </w:num>
  <w:num w:numId="13">
    <w:abstractNumId w:val="21"/>
  </w:num>
  <w:num w:numId="14">
    <w:abstractNumId w:val="34"/>
  </w:num>
  <w:num w:numId="15">
    <w:abstractNumId w:val="5"/>
  </w:num>
  <w:num w:numId="16">
    <w:abstractNumId w:val="1"/>
  </w:num>
  <w:num w:numId="17">
    <w:abstractNumId w:val="33"/>
  </w:num>
  <w:num w:numId="18">
    <w:abstractNumId w:val="23"/>
  </w:num>
  <w:num w:numId="19">
    <w:abstractNumId w:val="39"/>
  </w:num>
  <w:num w:numId="20">
    <w:abstractNumId w:val="31"/>
  </w:num>
  <w:num w:numId="21">
    <w:abstractNumId w:val="7"/>
  </w:num>
  <w:num w:numId="22">
    <w:abstractNumId w:val="13"/>
  </w:num>
  <w:num w:numId="23">
    <w:abstractNumId w:val="40"/>
  </w:num>
  <w:num w:numId="24">
    <w:abstractNumId w:val="4"/>
  </w:num>
  <w:num w:numId="25">
    <w:abstractNumId w:val="30"/>
  </w:num>
  <w:num w:numId="26">
    <w:abstractNumId w:val="15"/>
  </w:num>
  <w:num w:numId="27">
    <w:abstractNumId w:val="20"/>
  </w:num>
  <w:num w:numId="28">
    <w:abstractNumId w:val="24"/>
  </w:num>
  <w:num w:numId="29">
    <w:abstractNumId w:val="26"/>
  </w:num>
  <w:num w:numId="30">
    <w:abstractNumId w:val="12"/>
  </w:num>
  <w:num w:numId="31">
    <w:abstractNumId w:val="28"/>
  </w:num>
  <w:num w:numId="32">
    <w:abstractNumId w:val="29"/>
  </w:num>
  <w:num w:numId="33">
    <w:abstractNumId w:val="0"/>
  </w:num>
  <w:num w:numId="34">
    <w:abstractNumId w:val="8"/>
  </w:num>
  <w:num w:numId="35">
    <w:abstractNumId w:val="25"/>
  </w:num>
  <w:num w:numId="36">
    <w:abstractNumId w:val="10"/>
  </w:num>
  <w:num w:numId="37">
    <w:abstractNumId w:val="36"/>
  </w:num>
  <w:num w:numId="38">
    <w:abstractNumId w:val="9"/>
  </w:num>
  <w:num w:numId="39">
    <w:abstractNumId w:val="18"/>
  </w:num>
  <w:num w:numId="40">
    <w:abstractNumId w:val="1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4A"/>
    <w:rsid w:val="00014857"/>
    <w:rsid w:val="00014C68"/>
    <w:rsid w:val="0034674A"/>
    <w:rsid w:val="00697570"/>
    <w:rsid w:val="00752F24"/>
    <w:rsid w:val="0079728E"/>
    <w:rsid w:val="009A24D6"/>
    <w:rsid w:val="00BA5024"/>
    <w:rsid w:val="00BF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0780"/>
  <w15:chartTrackingRefBased/>
  <w15:docId w15:val="{2DBE84DF-A4B4-4A6A-84A7-FEED2478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BA5024"/>
  </w:style>
  <w:style w:type="character" w:customStyle="1" w:styleId="c36">
    <w:name w:val="c36"/>
    <w:basedOn w:val="a0"/>
    <w:rsid w:val="00BA5024"/>
  </w:style>
  <w:style w:type="paragraph" w:customStyle="1" w:styleId="c70">
    <w:name w:val="c70"/>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A5024"/>
  </w:style>
  <w:style w:type="character" w:customStyle="1" w:styleId="c81">
    <w:name w:val="c81"/>
    <w:basedOn w:val="a0"/>
    <w:rsid w:val="00BA5024"/>
  </w:style>
  <w:style w:type="character" w:customStyle="1" w:styleId="c38">
    <w:name w:val="c38"/>
    <w:basedOn w:val="a0"/>
    <w:rsid w:val="00BA5024"/>
  </w:style>
  <w:style w:type="paragraph" w:customStyle="1" w:styleId="c14">
    <w:name w:val="c14"/>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A5024"/>
  </w:style>
  <w:style w:type="paragraph" w:customStyle="1" w:styleId="c98">
    <w:name w:val="c9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A5024"/>
  </w:style>
  <w:style w:type="character" w:customStyle="1" w:styleId="c4">
    <w:name w:val="c4"/>
    <w:basedOn w:val="a0"/>
    <w:rsid w:val="00BA5024"/>
  </w:style>
  <w:style w:type="paragraph" w:customStyle="1" w:styleId="c54">
    <w:name w:val="c54"/>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A5024"/>
  </w:style>
  <w:style w:type="character" w:customStyle="1" w:styleId="c30">
    <w:name w:val="c30"/>
    <w:basedOn w:val="a0"/>
    <w:rsid w:val="00BA5024"/>
  </w:style>
  <w:style w:type="character" w:customStyle="1" w:styleId="c43">
    <w:name w:val="c43"/>
    <w:basedOn w:val="a0"/>
    <w:rsid w:val="00BA5024"/>
  </w:style>
  <w:style w:type="character" w:customStyle="1" w:styleId="c47">
    <w:name w:val="c47"/>
    <w:basedOn w:val="a0"/>
    <w:rsid w:val="00BA5024"/>
  </w:style>
  <w:style w:type="paragraph" w:customStyle="1" w:styleId="c18">
    <w:name w:val="c1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A5024"/>
  </w:style>
  <w:style w:type="paragraph" w:customStyle="1" w:styleId="c74">
    <w:name w:val="c74"/>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BA5024"/>
  </w:style>
  <w:style w:type="paragraph" w:customStyle="1" w:styleId="c26">
    <w:name w:val="c26"/>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5024"/>
  </w:style>
  <w:style w:type="paragraph" w:customStyle="1" w:styleId="c45">
    <w:name w:val="c45"/>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BA5024"/>
  </w:style>
  <w:style w:type="paragraph" w:customStyle="1" w:styleId="c10">
    <w:name w:val="c10"/>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BA5024"/>
  </w:style>
  <w:style w:type="character" w:customStyle="1" w:styleId="c65">
    <w:name w:val="c65"/>
    <w:basedOn w:val="a0"/>
    <w:rsid w:val="00BA5024"/>
  </w:style>
  <w:style w:type="paragraph" w:customStyle="1" w:styleId="c48">
    <w:name w:val="c4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A5024"/>
  </w:style>
  <w:style w:type="character" w:customStyle="1" w:styleId="c41">
    <w:name w:val="c41"/>
    <w:basedOn w:val="a0"/>
    <w:rsid w:val="00BA5024"/>
  </w:style>
  <w:style w:type="paragraph" w:customStyle="1" w:styleId="c52">
    <w:name w:val="c52"/>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A5024"/>
  </w:style>
  <w:style w:type="paragraph" w:customStyle="1" w:styleId="c78">
    <w:name w:val="c78"/>
    <w:basedOn w:val="a"/>
    <w:rsid w:val="00BA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BA5024"/>
  </w:style>
  <w:style w:type="character" w:customStyle="1" w:styleId="c90">
    <w:name w:val="c90"/>
    <w:basedOn w:val="a0"/>
    <w:rsid w:val="00BA5024"/>
  </w:style>
  <w:style w:type="character" w:customStyle="1" w:styleId="c37">
    <w:name w:val="c37"/>
    <w:basedOn w:val="a0"/>
    <w:rsid w:val="00BA5024"/>
  </w:style>
  <w:style w:type="character" w:styleId="a3">
    <w:name w:val="Hyperlink"/>
    <w:basedOn w:val="a0"/>
    <w:uiPriority w:val="99"/>
    <w:semiHidden/>
    <w:unhideWhenUsed/>
    <w:rsid w:val="00BA5024"/>
    <w:rPr>
      <w:color w:val="0000FF"/>
      <w:u w:val="single"/>
    </w:rPr>
  </w:style>
  <w:style w:type="character" w:styleId="a4">
    <w:name w:val="FollowedHyperlink"/>
    <w:basedOn w:val="a0"/>
    <w:uiPriority w:val="99"/>
    <w:semiHidden/>
    <w:unhideWhenUsed/>
    <w:rsid w:val="00BA5024"/>
    <w:rPr>
      <w:color w:val="800080"/>
      <w:u w:val="single"/>
    </w:rPr>
  </w:style>
  <w:style w:type="table" w:styleId="a5">
    <w:name w:val="Table Grid"/>
    <w:basedOn w:val="a1"/>
    <w:uiPriority w:val="59"/>
    <w:rsid w:val="0075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728E"/>
    <w:pPr>
      <w:ind w:left="720"/>
      <w:contextualSpacing/>
    </w:pPr>
  </w:style>
  <w:style w:type="paragraph" w:styleId="a7">
    <w:name w:val="Balloon Text"/>
    <w:basedOn w:val="a"/>
    <w:link w:val="a8"/>
    <w:uiPriority w:val="99"/>
    <w:semiHidden/>
    <w:unhideWhenUsed/>
    <w:rsid w:val="00BF6C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6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A6C6-7D3D-43E9-A525-25134D91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6611</Words>
  <Characters>37687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2024-09-16T08:45:00Z</cp:lastPrinted>
  <dcterms:created xsi:type="dcterms:W3CDTF">2024-05-22T13:47:00Z</dcterms:created>
  <dcterms:modified xsi:type="dcterms:W3CDTF">2024-09-18T05:39:00Z</dcterms:modified>
</cp:coreProperties>
</file>