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B3" w:rsidRPr="00C74CB3" w:rsidRDefault="004D4589" w:rsidP="00C74CB3">
      <w:pPr>
        <w:spacing w:after="54" w:line="408" w:lineRule="auto"/>
        <w:ind w:left="120" w:right="850" w:hanging="10"/>
        <w:jc w:val="center"/>
        <w:rPr>
          <w:rFonts w:ascii="Calibri" w:eastAsia="Calibri" w:hAnsi="Calibri" w:cs="Times New Roman"/>
          <w:color w:val="000000"/>
          <w:lang w:eastAsia="en-US"/>
        </w:rPr>
      </w:pPr>
      <w:bookmarkStart w:id="0" w:name="_GoBack"/>
      <w:r w:rsidRPr="004D4589">
        <w:rPr>
          <w:rFonts w:ascii="Times New Roman" w:eastAsia="Calibri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6449861" cy="9122410"/>
            <wp:effectExtent l="0" t="0" r="8255" b="2540"/>
            <wp:docPr id="1" name="Рисунок 1" descr="F:\титулы\2024-09-16_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ы\2024-09-16_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695" cy="91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74CB3" w:rsidRPr="00C74CB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МИНИСТЕРСТВО ПРОСВЕЩЕНИЯ РОССИЙСКОЙ ФЕДЕРАЦИИ</w:t>
      </w:r>
    </w:p>
    <w:p w:rsidR="00C74CB3" w:rsidRPr="00C74CB3" w:rsidRDefault="00C74CB3" w:rsidP="00C74CB3">
      <w:pPr>
        <w:spacing w:after="54" w:line="408" w:lineRule="auto"/>
        <w:ind w:left="120" w:right="850" w:hanging="1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C74CB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ca7504fb-a4f4-48c8-ab7c-756ffe56e67b"/>
      <w:bookmarkEnd w:id="1"/>
      <w:r w:rsidRPr="00C74CB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Бюджетное общеобразовательное учреждение </w:t>
      </w:r>
    </w:p>
    <w:p w:rsidR="00C74CB3" w:rsidRPr="00C74CB3" w:rsidRDefault="00C74CB3" w:rsidP="00C74CB3">
      <w:pPr>
        <w:spacing w:after="54" w:line="408" w:lineRule="auto"/>
        <w:ind w:left="120" w:right="850" w:hanging="10"/>
        <w:jc w:val="center"/>
        <w:rPr>
          <w:rFonts w:ascii="Calibri" w:eastAsia="Calibri" w:hAnsi="Calibri" w:cs="Times New Roman"/>
          <w:color w:val="000000"/>
          <w:lang w:eastAsia="en-US"/>
        </w:rPr>
      </w:pPr>
      <w:r w:rsidRPr="00C74CB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Тарногского муниципального округа Вологодской области "Маркушевская основная школа"‌‌</w:t>
      </w:r>
    </w:p>
    <w:p w:rsidR="00C74CB3" w:rsidRPr="00C74CB3" w:rsidRDefault="00C74CB3" w:rsidP="00C74CB3">
      <w:pPr>
        <w:spacing w:after="54"/>
        <w:ind w:left="10" w:right="850" w:hanging="10"/>
        <w:jc w:val="both"/>
        <w:rPr>
          <w:rFonts w:ascii="Calibri" w:eastAsia="Calibri" w:hAnsi="Calibri" w:cs="Times New Roman"/>
          <w:color w:val="000000"/>
          <w:lang w:eastAsia="en-US"/>
        </w:rPr>
      </w:pPr>
    </w:p>
    <w:p w:rsidR="00C74CB3" w:rsidRPr="00C74CB3" w:rsidRDefault="00C74CB3" w:rsidP="00C74CB3">
      <w:pPr>
        <w:spacing w:after="54"/>
        <w:ind w:left="120" w:right="850" w:hanging="10"/>
        <w:jc w:val="both"/>
        <w:rPr>
          <w:rFonts w:ascii="Calibri" w:eastAsia="Calibri" w:hAnsi="Calibri" w:cs="Times New Roman"/>
          <w:color w:val="000000"/>
          <w:lang w:eastAsia="en-US"/>
        </w:rPr>
      </w:pPr>
    </w:p>
    <w:p w:rsidR="00C74CB3" w:rsidRPr="00C74CB3" w:rsidRDefault="00C74CB3" w:rsidP="00C74CB3">
      <w:pPr>
        <w:spacing w:after="54"/>
        <w:ind w:left="120" w:right="850" w:hanging="10"/>
        <w:jc w:val="both"/>
        <w:rPr>
          <w:rFonts w:ascii="Calibri" w:eastAsia="Calibri" w:hAnsi="Calibri" w:cs="Times New Roman"/>
          <w:color w:val="000000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1559"/>
        <w:gridCol w:w="4394"/>
      </w:tblGrid>
      <w:tr w:rsidR="00C74CB3" w:rsidRPr="00C74CB3" w:rsidTr="00AD20FB">
        <w:tc>
          <w:tcPr>
            <w:tcW w:w="3227" w:type="dxa"/>
          </w:tcPr>
          <w:p w:rsidR="00C74CB3" w:rsidRPr="00C74CB3" w:rsidRDefault="00C74CB3" w:rsidP="00C74CB3">
            <w:pPr>
              <w:autoSpaceDE w:val="0"/>
              <w:autoSpaceDN w:val="0"/>
              <w:spacing w:after="120"/>
              <w:ind w:left="10" w:right="85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4C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C74CB3" w:rsidRPr="00C74CB3" w:rsidRDefault="00C74CB3" w:rsidP="00C74CB3">
            <w:pPr>
              <w:autoSpaceDE w:val="0"/>
              <w:autoSpaceDN w:val="0"/>
              <w:spacing w:after="120"/>
              <w:ind w:left="10" w:right="850" w:hanging="1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lang w:eastAsia="en-US"/>
              </w:rPr>
            </w:pPr>
            <w:r w:rsidRPr="00C74CB3">
              <w:rPr>
                <w:rFonts w:ascii="Times New Roman" w:eastAsia="Calibri" w:hAnsi="Times New Roman" w:cs="Times New Roman"/>
                <w:color w:val="000000"/>
                <w:sz w:val="26"/>
                <w:lang w:eastAsia="en-US"/>
              </w:rPr>
              <w:t xml:space="preserve">На заседании педагогического совета школы </w:t>
            </w:r>
          </w:p>
          <w:p w:rsidR="00C74CB3" w:rsidRPr="00C74CB3" w:rsidRDefault="00C74CB3" w:rsidP="00C74CB3">
            <w:pPr>
              <w:autoSpaceDE w:val="0"/>
              <w:autoSpaceDN w:val="0"/>
              <w:spacing w:after="120"/>
              <w:ind w:left="10" w:right="-110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C74CB3">
              <w:rPr>
                <w:rFonts w:ascii="Times New Roman" w:eastAsia="Calibri" w:hAnsi="Times New Roman" w:cs="Times New Roman"/>
                <w:color w:val="000000"/>
                <w:sz w:val="26"/>
                <w:lang w:val="en-US" w:eastAsia="en-US"/>
              </w:rPr>
              <w:t xml:space="preserve">Протокол №1 от 27.08.2024 </w:t>
            </w:r>
          </w:p>
          <w:p w:rsidR="00C74CB3" w:rsidRPr="00C74CB3" w:rsidRDefault="00C74CB3" w:rsidP="00C74CB3">
            <w:pPr>
              <w:autoSpaceDE w:val="0"/>
              <w:autoSpaceDN w:val="0"/>
              <w:spacing w:after="120" w:line="269" w:lineRule="auto"/>
              <w:ind w:left="10" w:right="850" w:hanging="1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lang w:val="en-US" w:eastAsia="en-US"/>
              </w:rPr>
            </w:pPr>
          </w:p>
        </w:tc>
        <w:tc>
          <w:tcPr>
            <w:tcW w:w="1559" w:type="dxa"/>
          </w:tcPr>
          <w:p w:rsidR="00C74CB3" w:rsidRPr="00C74CB3" w:rsidRDefault="00C74CB3" w:rsidP="00C74CB3">
            <w:pPr>
              <w:autoSpaceDE w:val="0"/>
              <w:autoSpaceDN w:val="0"/>
              <w:spacing w:after="54" w:line="269" w:lineRule="auto"/>
              <w:ind w:left="10" w:right="850" w:hanging="1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lang w:val="en-US" w:eastAsia="en-US"/>
              </w:rPr>
            </w:pPr>
          </w:p>
        </w:tc>
        <w:tc>
          <w:tcPr>
            <w:tcW w:w="4394" w:type="dxa"/>
          </w:tcPr>
          <w:p w:rsidR="00C74CB3" w:rsidRPr="00C74CB3" w:rsidRDefault="00C74CB3" w:rsidP="00C74CB3">
            <w:pPr>
              <w:autoSpaceDE w:val="0"/>
              <w:autoSpaceDN w:val="0"/>
              <w:spacing w:after="120"/>
              <w:ind w:left="10" w:right="31" w:hanging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74CB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C74CB3" w:rsidRPr="00C74CB3" w:rsidRDefault="00C74CB3" w:rsidP="00C74CB3">
            <w:pPr>
              <w:autoSpaceDE w:val="0"/>
              <w:autoSpaceDN w:val="0"/>
              <w:spacing w:after="120" w:line="269" w:lineRule="auto"/>
              <w:ind w:left="10" w:right="33" w:hanging="1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lang w:eastAsia="en-US"/>
              </w:rPr>
            </w:pPr>
            <w:r w:rsidRPr="00C74CB3">
              <w:rPr>
                <w:rFonts w:ascii="Times New Roman" w:eastAsia="Calibri" w:hAnsi="Times New Roman" w:cs="Times New Roman"/>
                <w:color w:val="000000"/>
                <w:sz w:val="26"/>
                <w:lang w:eastAsia="en-US"/>
              </w:rPr>
              <w:t xml:space="preserve">Директор БОУ ТМО ВО «Маркушевская основная школа» </w:t>
            </w:r>
          </w:p>
          <w:p w:rsidR="00C74CB3" w:rsidRPr="00C74CB3" w:rsidRDefault="00C74CB3" w:rsidP="00C74CB3">
            <w:pPr>
              <w:autoSpaceDE w:val="0"/>
              <w:autoSpaceDN w:val="0"/>
              <w:spacing w:after="120" w:line="269" w:lineRule="auto"/>
              <w:ind w:left="10" w:right="33" w:hanging="1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lang w:eastAsia="en-US"/>
              </w:rPr>
            </w:pPr>
            <w:r w:rsidRPr="00C74CB3">
              <w:rPr>
                <w:rFonts w:ascii="Times New Roman" w:eastAsia="Calibri" w:hAnsi="Times New Roman" w:cs="Times New Roman"/>
                <w:color w:val="000000"/>
                <w:sz w:val="26"/>
                <w:lang w:eastAsia="en-US"/>
              </w:rPr>
              <w:t>__________ Гусишная Ю.С.</w:t>
            </w:r>
          </w:p>
          <w:p w:rsidR="00C74CB3" w:rsidRPr="00C74CB3" w:rsidRDefault="00C74CB3" w:rsidP="00C74CB3">
            <w:pPr>
              <w:autoSpaceDE w:val="0"/>
              <w:autoSpaceDN w:val="0"/>
              <w:spacing w:after="54" w:line="269" w:lineRule="auto"/>
              <w:ind w:left="10" w:right="33" w:hanging="1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lang w:eastAsia="en-US"/>
              </w:rPr>
            </w:pPr>
            <w:r w:rsidRPr="00C74CB3">
              <w:rPr>
                <w:rFonts w:ascii="Times New Roman" w:eastAsia="Calibri" w:hAnsi="Times New Roman" w:cs="Times New Roman"/>
                <w:color w:val="000000"/>
                <w:sz w:val="26"/>
                <w:lang w:eastAsia="en-US"/>
              </w:rPr>
              <w:t>Приказ № 80 от «27» августа 2024 г.</w:t>
            </w:r>
          </w:p>
          <w:p w:rsidR="00C74CB3" w:rsidRPr="00C74CB3" w:rsidRDefault="00C74CB3" w:rsidP="00C74CB3">
            <w:pPr>
              <w:autoSpaceDE w:val="0"/>
              <w:autoSpaceDN w:val="0"/>
              <w:spacing w:after="120" w:line="269" w:lineRule="auto"/>
              <w:ind w:left="10" w:right="850" w:hanging="1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lang w:eastAsia="en-US"/>
              </w:rPr>
            </w:pPr>
          </w:p>
        </w:tc>
      </w:tr>
    </w:tbl>
    <w:p w:rsidR="00C74CB3" w:rsidRPr="00C74CB3" w:rsidRDefault="00C74CB3" w:rsidP="00C74CB3">
      <w:pPr>
        <w:spacing w:line="259" w:lineRule="auto"/>
        <w:ind w:left="120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p w:rsidR="00C74CB3" w:rsidRPr="00C74CB3" w:rsidRDefault="00C74CB3" w:rsidP="00C74CB3">
      <w:pPr>
        <w:spacing w:line="259" w:lineRule="auto"/>
        <w:ind w:left="120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p w:rsidR="00C74CB3" w:rsidRDefault="00C74CB3" w:rsidP="00C74CB3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C74CB3" w:rsidRDefault="00C74CB3" w:rsidP="00C74CB3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 ПО ПРОФОРИЕНТАЦИИ</w:t>
      </w:r>
    </w:p>
    <w:p w:rsidR="00C74CB3" w:rsidRDefault="00C74CB3" w:rsidP="00C74CB3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«БИЛЕТ В БУДУЩЕЕ»</w:t>
      </w:r>
    </w:p>
    <w:p w:rsidR="00C74CB3" w:rsidRDefault="00C74CB3" w:rsidP="00C74CB3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4CB3" w:rsidRPr="00C74CB3" w:rsidRDefault="00C74CB3" w:rsidP="00C74CB3">
      <w:pPr>
        <w:spacing w:line="259" w:lineRule="auto"/>
        <w:ind w:right="667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(для 6а,9а классов, 34 часа)</w:t>
      </w:r>
    </w:p>
    <w:p w:rsidR="00C74CB3" w:rsidRPr="00C74CB3" w:rsidRDefault="00C74CB3" w:rsidP="00C74CB3">
      <w:pPr>
        <w:spacing w:line="259" w:lineRule="auto"/>
        <w:ind w:right="667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  <w:lang w:eastAsia="en-US"/>
        </w:rPr>
      </w:pPr>
    </w:p>
    <w:p w:rsidR="00C74CB3" w:rsidRPr="00C74CB3" w:rsidRDefault="00C74CB3" w:rsidP="00C74CB3">
      <w:pPr>
        <w:spacing w:line="259" w:lineRule="auto"/>
        <w:ind w:right="667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  <w:lang w:eastAsia="en-US"/>
        </w:rPr>
      </w:pPr>
    </w:p>
    <w:p w:rsidR="00C74CB3" w:rsidRPr="00C74CB3" w:rsidRDefault="00C74CB3" w:rsidP="00C74CB3">
      <w:pPr>
        <w:spacing w:line="259" w:lineRule="auto"/>
        <w:ind w:right="667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  <w:lang w:eastAsia="en-US"/>
        </w:rPr>
      </w:pPr>
    </w:p>
    <w:p w:rsidR="00C74CB3" w:rsidRPr="00C74CB3" w:rsidRDefault="00C74CB3" w:rsidP="00C74CB3">
      <w:pPr>
        <w:spacing w:line="259" w:lineRule="auto"/>
        <w:ind w:right="667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  <w:lang w:eastAsia="en-US"/>
        </w:rPr>
      </w:pPr>
    </w:p>
    <w:p w:rsidR="00C74CB3" w:rsidRDefault="00C74CB3" w:rsidP="00C74CB3">
      <w:pPr>
        <w:spacing w:line="259" w:lineRule="auto"/>
        <w:ind w:right="667"/>
        <w:jc w:val="right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p w:rsidR="00C74CB3" w:rsidRDefault="00C74CB3" w:rsidP="00C74CB3">
      <w:pPr>
        <w:spacing w:line="259" w:lineRule="auto"/>
        <w:ind w:right="667"/>
        <w:jc w:val="right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</w:p>
    <w:p w:rsidR="00C74CB3" w:rsidRPr="00C74CB3" w:rsidRDefault="00C74CB3" w:rsidP="00C74CB3">
      <w:pPr>
        <w:spacing w:line="259" w:lineRule="auto"/>
        <w:ind w:right="667"/>
        <w:jc w:val="right"/>
        <w:rPr>
          <w:rFonts w:ascii="Times New Roman" w:eastAsia="Times New Roman" w:hAnsi="Times New Roman" w:cs="Times New Roman"/>
          <w:color w:val="000000"/>
          <w:sz w:val="26"/>
          <w:u w:val="single"/>
          <w:lang w:eastAsia="en-US"/>
        </w:rPr>
      </w:pPr>
    </w:p>
    <w:p w:rsidR="00C74CB3" w:rsidRPr="00C74CB3" w:rsidRDefault="00C74CB3" w:rsidP="00C74CB3">
      <w:pPr>
        <w:spacing w:line="259" w:lineRule="auto"/>
        <w:ind w:right="667"/>
        <w:jc w:val="center"/>
        <w:rPr>
          <w:rFonts w:ascii="Times New Roman" w:eastAsia="Times New Roman" w:hAnsi="Times New Roman" w:cs="Times New Roman"/>
          <w:color w:val="000000"/>
          <w:sz w:val="26"/>
          <w:u w:val="single"/>
          <w:lang w:eastAsia="en-US"/>
        </w:rPr>
      </w:pPr>
      <w:r w:rsidRPr="00C74CB3">
        <w:rPr>
          <w:rFonts w:ascii="Times New Roman" w:eastAsia="Times New Roman" w:hAnsi="Times New Roman" w:cs="Times New Roman"/>
          <w:color w:val="000000"/>
          <w:sz w:val="24"/>
          <w:u w:val="single"/>
          <w:lang w:eastAsia="en-US"/>
        </w:rPr>
        <w:t xml:space="preserve"> </w:t>
      </w:r>
    </w:p>
    <w:p w:rsidR="00C74CB3" w:rsidRPr="00C74CB3" w:rsidRDefault="00C74CB3" w:rsidP="00C74CB3">
      <w:pPr>
        <w:spacing w:after="14" w:line="259" w:lineRule="auto"/>
        <w:ind w:right="667"/>
        <w:jc w:val="center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C74CB3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C74CB3" w:rsidRPr="00C74CB3" w:rsidRDefault="00C74CB3" w:rsidP="00C74CB3">
      <w:pPr>
        <w:spacing w:after="1" w:line="259" w:lineRule="auto"/>
        <w:ind w:right="-60"/>
        <w:jc w:val="right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C74CB3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            </w:t>
      </w:r>
      <w:r w:rsidRPr="00C74CB3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C74CB3" w:rsidRPr="00C74CB3" w:rsidRDefault="00C74CB3" w:rsidP="00C74CB3">
      <w:pPr>
        <w:spacing w:line="259" w:lineRule="auto"/>
        <w:ind w:right="667"/>
        <w:jc w:val="center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C74CB3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C74CB3" w:rsidRPr="00C74CB3" w:rsidRDefault="00C74CB3" w:rsidP="00C74CB3">
      <w:pPr>
        <w:spacing w:line="259" w:lineRule="auto"/>
        <w:ind w:right="667"/>
        <w:jc w:val="center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C74CB3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</w:p>
    <w:p w:rsidR="00C74CB3" w:rsidRPr="00C74CB3" w:rsidRDefault="00C74CB3" w:rsidP="00C74CB3">
      <w:pPr>
        <w:spacing w:line="259" w:lineRule="auto"/>
        <w:ind w:right="667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en-US"/>
        </w:rPr>
      </w:pPr>
      <w:r w:rsidRPr="00C74CB3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 xml:space="preserve">д. Заречье, 2024г </w:t>
      </w:r>
    </w:p>
    <w:p w:rsidR="00C74CB3" w:rsidRPr="00C74CB3" w:rsidRDefault="00C74CB3" w:rsidP="00C74CB3">
      <w:pPr>
        <w:spacing w:line="242" w:lineRule="auto"/>
        <w:ind w:right="5406"/>
        <w:rPr>
          <w:rFonts w:ascii="Times New Roman" w:eastAsia="Times New Roman" w:hAnsi="Times New Roman" w:cs="Times New Roman"/>
          <w:color w:val="000000"/>
          <w:sz w:val="26"/>
          <w:lang w:eastAsia="en-US"/>
        </w:rPr>
      </w:pPr>
      <w:r w:rsidRPr="00C74CB3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C74CB3">
        <w:rPr>
          <w:rFonts w:ascii="Times New Roman" w:eastAsia="Times New Roman" w:hAnsi="Times New Roman" w:cs="Times New Roman"/>
          <w:b/>
          <w:color w:val="000000"/>
          <w:sz w:val="26"/>
          <w:lang w:eastAsia="en-US"/>
        </w:rPr>
        <w:t xml:space="preserve"> </w:t>
      </w:r>
    </w:p>
    <w:p w:rsidR="003D75F4" w:rsidRDefault="003D75F4" w:rsidP="00C74CB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3D75F4" w:rsidRDefault="003D75F4" w:rsidP="003D75F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Общая характеристика программы по профориентации «Билет в будущее»</w:t>
      </w: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Цели и задачи изучения курса по профориентации «Билет в будущее»</w:t>
      </w: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Место и роль курса по профориентации «Билет в будущее»  во внеурочной деятельности</w:t>
      </w:r>
    </w:p>
    <w:p w:rsidR="003D75F4" w:rsidRDefault="003D75F4" w:rsidP="003D75F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по профориентации «Билет в будущее»</w:t>
      </w:r>
    </w:p>
    <w:p w:rsidR="003D75F4" w:rsidRDefault="003D75F4" w:rsidP="003D75F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по профориентации «Билет в будущее»</w:t>
      </w: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Личностные результаты</w:t>
      </w: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Метапредметные результаты</w:t>
      </w:r>
    </w:p>
    <w:p w:rsidR="003D75F4" w:rsidRDefault="003D75F4" w:rsidP="003D75F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3D75F4" w:rsidRDefault="003D75F4" w:rsidP="003D75F4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ПРОГРАММЫ ПО ПРОФОРИЕНТАЦИИ «БИЛЕТ В БУДУЩЕЕ»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курса внеурочной деятельности по профориентации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«Билет в будущее» (далее — Программа) составлена на основе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ложений и  требований к освоению предметных результатов программы основного общего образования, </w:t>
      </w:r>
      <w:r w:rsidRPr="00FA0F63">
        <w:rPr>
          <w:rFonts w:ascii="Times New Roman" w:eastAsia="Times New Roman" w:hAnsi="Times New Roman" w:cs="Times New Roman"/>
          <w:sz w:val="24"/>
          <w:szCs w:val="24"/>
        </w:rPr>
        <w:t>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Распоряжения Минпросвещения Росс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ии от 08.09.2021 N АБ-33/05вн 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методических рекомендаций о реализации проекта «Билет в будущее» в рамках федерального проекта «Успех каждого ребенка»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с целью реализации комплексной и систематической профориентационной работы для обучающихся 6а,9а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Оператором проекта выступает Фонд гуманитарных проектов (далее – Оператор).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6а,9а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будущее». 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И ЗАДАЧИ ИЗУЧЕН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ИЯ КУРСА ПО ПРОФОРИЕНТАЦИИ «БИЛЕТ В БУДУЩЕЕ»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готовности к профессиональному самоопределению (далее – ГПС) обучающихся 6а,9а классов общеобразовательных организаций. 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D75F4" w:rsidRDefault="003D75F4" w:rsidP="003D75F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3D75F4" w:rsidRDefault="003D75F4" w:rsidP="003D75F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:rsidR="003D75F4" w:rsidRDefault="003D75F4" w:rsidP="003D75F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3D75F4" w:rsidRDefault="003D75F4" w:rsidP="003D75F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3D75F4" w:rsidRPr="00FA0F63" w:rsidRDefault="003D75F4" w:rsidP="003D75F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</w:t>
      </w:r>
      <w:r w:rsidRPr="00FA0F63">
        <w:rPr>
          <w:rFonts w:ascii="Times New Roman" w:eastAsia="Times New Roman" w:hAnsi="Times New Roman" w:cs="Times New Roman"/>
          <w:sz w:val="24"/>
          <w:szCs w:val="24"/>
        </w:rPr>
        <w:t>имеющихся компетенций и возможностей среды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D75F4" w:rsidRPr="00FA0F63" w:rsidRDefault="003D75F4" w:rsidP="003D75F4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3D75F4" w:rsidRDefault="003D75F4" w:rsidP="003D75F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И РОЛЬ КУРСА ПО ПРОФОРИЕНТАЦИИ «БИЛЕТ В БУДУЩЕЕ» </w:t>
      </w:r>
    </w:p>
    <w:p w:rsidR="003D75F4" w:rsidRDefault="003D75F4" w:rsidP="003D75F4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 ВНЕУРОЧНОЙ ДЕЯТЕЛЬНОСТИ</w:t>
      </w:r>
    </w:p>
    <w:p w:rsidR="003D75F4" w:rsidRPr="00504362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3D75F4" w:rsidRPr="00025209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 профориентационная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профориентационной деятельности и получить информационно-методическое сопровождение специалистов, ответственных за реализацию программы. Программа разработана с учетом преемственности профориентационных задач при переходе обучаю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щихся 6а,9а классов с одной ступени обучения на другую (при переходе из класса в класс). </w:t>
      </w:r>
      <w:r w:rsidRPr="00FA0F63">
        <w:rPr>
          <w:rFonts w:ascii="Times New Roman" w:eastAsia="Times New Roman" w:hAnsi="Times New Roman" w:cs="Times New Roman"/>
          <w:sz w:val="24"/>
          <w:szCs w:val="24"/>
        </w:rPr>
        <w:t xml:space="preserve">Рекомендуемая учебная нагрузка – </w:t>
      </w:r>
      <w:r w:rsidRPr="00504362">
        <w:rPr>
          <w:rFonts w:ascii="Times New Roman" w:eastAsia="Times New Roman" w:hAnsi="Times New Roman" w:cs="Times New Roman"/>
          <w:b/>
          <w:sz w:val="24"/>
          <w:szCs w:val="24"/>
        </w:rPr>
        <w:t>24 часа</w:t>
      </w:r>
      <w:r w:rsidRPr="00FA0F63">
        <w:rPr>
          <w:rFonts w:ascii="Times New Roman" w:eastAsia="Times New Roman" w:hAnsi="Times New Roman" w:cs="Times New Roman"/>
          <w:sz w:val="24"/>
          <w:szCs w:val="24"/>
        </w:rPr>
        <w:t xml:space="preserve"> (аудиторная и внеаудиторная (самостоятельная) работа), с учетом основной активности проекта в периоды: сентябрь – </w:t>
      </w:r>
      <w:r w:rsidRPr="00FA0F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декабрь, март – апрель (ежегодно).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Региональный компонент - </w:t>
      </w:r>
      <w:r w:rsidRPr="00504362">
        <w:rPr>
          <w:rFonts w:ascii="Times New Roman" w:eastAsia="Times New Roman" w:hAnsi="Times New Roman" w:cs="Times New Roman"/>
          <w:b/>
          <w:sz w:val="24"/>
          <w:szCs w:val="24"/>
        </w:rPr>
        <w:t>10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(подготовка и участие в профориентационных конкурсах и мероприятиях в соответствии с Дорожной картой).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6а,9а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интернет-платформе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прохождение профессиональных проб и др.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ПО ПРОФОРИЕНТАЦИИ «БИЛЕТ В БУДУЩЕЕ»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9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6645"/>
        <w:gridCol w:w="2160"/>
      </w:tblGrid>
      <w:tr w:rsidR="003D75F4" w:rsidTr="008F41ED">
        <w:trPr>
          <w:trHeight w:val="47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ind w:firstLine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программы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D75F4" w:rsidTr="008F41ED">
        <w:trPr>
          <w:trHeight w:val="692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уроки «Увлекаюсь»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75F4" w:rsidTr="008F41ED">
        <w:trPr>
          <w:trHeight w:val="949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3D75F4" w:rsidTr="008F41ED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выставка «Лаборатория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3D75F4" w:rsidTr="008F41ED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</w:tr>
      <w:tr w:rsidR="003D75F4" w:rsidTr="008F41ED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3D75F4" w:rsidTr="008F41ED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рефлексивный урок «Планирую»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Default="003D75F4" w:rsidP="008F4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3D75F4" w:rsidTr="008F41ED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Pr="00F361FB" w:rsidRDefault="003D75F4" w:rsidP="008F41ED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7.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Pr="00F361FB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компонент: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 участие в региональных конкурсах в соответствии с Дорожной картой: конкурс видеороликов по итогам участия в проекте «Билет в будущее», Олимпиада по профориентации, региональный экономический форум «Мой старт в бизнес», региональный конкурс плакатов «Я в рабочие пойду»,   региональный фестиваль профессий «Билет в будущее Топ-Регион».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Pr="00F361FB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        10</w:t>
            </w:r>
          </w:p>
        </w:tc>
      </w:tr>
      <w:tr w:rsidR="003D75F4" w:rsidTr="008F41ED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Pr="00F361FB" w:rsidRDefault="003D75F4" w:rsidP="008F41ED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Pr="00AB4BAB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75F4" w:rsidRPr="00AB4BAB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AB4BA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                34</w:t>
            </w:r>
          </w:p>
        </w:tc>
      </w:tr>
    </w:tbl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Профориентационные уроки «Увлекаюсь» (4 часа, из них: 2 часа аудиторной работы, 2 часа внеаудиторной (самостоятельной) работы)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профориентационных уроков – стартового и тематического (по классам).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Стартовый профориентационный урок (открывает программу курса)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Тематический профориентационный урок по классам (рекомендуется проводить после стартового урока):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6а класс: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3D75F4" w:rsidRDefault="003D75F4" w:rsidP="003D75F4">
      <w:pPr>
        <w:numPr>
          <w:ilvl w:val="0"/>
          <w:numId w:val="2"/>
        </w:numPr>
        <w:shd w:val="clear" w:color="auto" w:fill="FFFFFF"/>
        <w:spacing w:line="360" w:lineRule="auto"/>
        <w:ind w:left="0" w:firstLine="70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ХОЧУ» — ваши интересы;</w:t>
      </w:r>
    </w:p>
    <w:p w:rsidR="003D75F4" w:rsidRDefault="003D75F4" w:rsidP="003D75F4">
      <w:pPr>
        <w:numPr>
          <w:ilvl w:val="0"/>
          <w:numId w:val="2"/>
        </w:numPr>
        <w:shd w:val="clear" w:color="auto" w:fill="FFFFFF"/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«МОГУ» — ваши способности;</w:t>
      </w:r>
    </w:p>
    <w:p w:rsidR="003D75F4" w:rsidRDefault="003D75F4" w:rsidP="003D75F4">
      <w:pPr>
        <w:numPr>
          <w:ilvl w:val="0"/>
          <w:numId w:val="2"/>
        </w:numPr>
        <w:shd w:val="clear" w:color="auto" w:fill="FFFFFF"/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«БУДУ» — востребованность обучающегося на рынке труда в будущем.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75F4" w:rsidRDefault="003D75F4" w:rsidP="003D75F4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деятельностинапример, как различные качества или навыки могут по-разному реализовываться в разных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профессиональных направлениях.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Помощь в выборе увлечения, в котором обучающийся может реализовать свои интересы, развивать возможности и помогать окружающим.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Поиск дополнительных занятий и увлечений.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9а класс: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</w:r>
    </w:p>
    <w:p w:rsidR="003D75F4" w:rsidRDefault="003D75F4" w:rsidP="003D75F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Профориентационная онлайн-диагностика. Первая часть «Понимаю себя» (3 часа, из них: 2 часа аудиторной работы, 1 час внеаудиторной (самостоятельной) работы)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Профориентационная диагностика обучающихся на интернет-платформе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из двух частей:</w:t>
      </w:r>
    </w:p>
    <w:p w:rsidR="003D75F4" w:rsidRDefault="003D75F4" w:rsidP="003D75F4">
      <w:pPr>
        <w:numPr>
          <w:ilvl w:val="0"/>
          <w:numId w:val="3"/>
        </w:numP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методика онлайн-диагностики учащихся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«Моя готовность»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6а,9а классов.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6а,9а кл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Профориентационная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Посещение мультимедийной выставки «Лаборатория будущего»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 организованная постоянно действующая экспозиция на базе исторических парков «Россия – моя история» (очно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субъектах РФ, в онлайн-формате доступно на интернет-платформе</w:t>
      </w:r>
      <w:hyperlink r:id="rId14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3D75F4" w:rsidRDefault="003D75F4" w:rsidP="003D75F4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Профессиональные пробы «Пробую. Получаю опыт»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(6 часов, из них: 3 часа аудиторной работы, 3 часа внеаудиторной (самостоятельной) работы)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Профессиональные пробы.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5. Профориентационная онлайн-диагностика. Вторая часть «Осознаю»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(3 часа, из них: 2 часа аудиторной работы, 1 час внеаудиторной (самостоятельной) работы)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Проведение второй части профориентационной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состоит из двух частей:</w:t>
      </w:r>
    </w:p>
    <w:p w:rsidR="003D75F4" w:rsidRDefault="003D75F4" w:rsidP="003D75F4">
      <w:pPr>
        <w:numPr>
          <w:ilvl w:val="0"/>
          <w:numId w:val="3"/>
        </w:numP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методика онлайн-диагностики учащихся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«Моя готовность»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6,9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3D75F4" w:rsidRDefault="003D75F4" w:rsidP="003D75F4">
      <w:pPr>
        <w:numPr>
          <w:ilvl w:val="0"/>
          <w:numId w:val="4"/>
        </w:numPr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 Методика предусматривает 3 версии – для 6,9 кл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включает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6,9кл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 xml:space="preserve">Развернутая консультации по результатам повторной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6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Профориентационный рефлексивный урок «Планирую»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(4 часа, из них: 2 часа аудиторной работы, 2 часа внеаудиторной (самостоятельной) работы)</w:t>
      </w: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Профориентационный рефлексивный урок (проводится в конце курса, по итогам проведения всех профориентационных мероприятий):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персональных рекомендаций (по возрастам).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полученного опыта по итогам профессиональных проб и мероприятий.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Постановка образовательных и карьерных целей (стратегических и тактических).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планов образовательных шагов и формулирование траектории развития (последовательность реализации целей).</w:t>
      </w:r>
    </w:p>
    <w:p w:rsidR="003D75F4" w:rsidRPr="00FA0F63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3D75F4" w:rsidRPr="00FA0F63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Программа способствует развитию личностных, метапредметных и трудовых результатов у обучающихся, а именно:</w:t>
      </w:r>
    </w:p>
    <w:p w:rsidR="003D75F4" w:rsidRPr="00FA0F63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3D75F4" w:rsidRPr="00FA0F63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готовности обучающихся к саморазвитию, самостоятельности и личностному самоопределению;</w:t>
      </w:r>
    </w:p>
    <w:p w:rsidR="003D75F4" w:rsidRPr="00FA0F63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мотивации к целенаправленной социально значимой деятельности;</w:t>
      </w:r>
    </w:p>
    <w:p w:rsidR="003D75F4" w:rsidRPr="00FA0F63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3D75F4" w:rsidRPr="00FA0F63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Метапредметные:</w:t>
      </w:r>
    </w:p>
    <w:p w:rsidR="003D75F4" w:rsidRPr="00FA0F63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рягулятивные);</w:t>
      </w:r>
    </w:p>
    <w:p w:rsidR="003D75F4" w:rsidRPr="00FA0F63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способность их использовать в учебной, познавательной и социальной практике;</w:t>
      </w:r>
    </w:p>
    <w:p w:rsidR="003D75F4" w:rsidRPr="00FA0F63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траектории.</w:t>
      </w:r>
    </w:p>
    <w:p w:rsidR="003D75F4" w:rsidRPr="00FA0F63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D75F4" w:rsidRPr="00FA0F63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i/>
          <w:sz w:val="24"/>
          <w:szCs w:val="24"/>
        </w:rPr>
        <w:t>Трудовые:</w:t>
      </w:r>
    </w:p>
    <w:p w:rsidR="003D75F4" w:rsidRPr="00FA0F63" w:rsidRDefault="003D75F4" w:rsidP="003D75F4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0F63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3D75F4" w:rsidRPr="00FA0F63" w:rsidRDefault="003D75F4" w:rsidP="003D75F4">
      <w:pPr>
        <w:spacing w:line="36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D75F4" w:rsidRPr="00FA0F63" w:rsidRDefault="003D75F4" w:rsidP="003D75F4">
      <w:pPr>
        <w:spacing w:line="36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•формирование уважения к труду и результатам трудовой деятельности;</w:t>
      </w:r>
    </w:p>
    <w:p w:rsidR="003D75F4" w:rsidRPr="00FA0F63" w:rsidRDefault="003D75F4" w:rsidP="003D75F4">
      <w:pPr>
        <w:spacing w:line="36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3D75F4" w:rsidRPr="00FA0F63" w:rsidSect="0055677A">
          <w:pgSz w:w="11906" w:h="16838"/>
          <w:pgMar w:top="1440" w:right="849" w:bottom="1440" w:left="1440" w:header="720" w:footer="720" w:gutter="0"/>
          <w:pgNumType w:start="1"/>
          <w:cols w:space="720"/>
        </w:sect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08637523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2696"/>
        <w:gridCol w:w="5204"/>
        <w:gridCol w:w="6208"/>
      </w:tblGrid>
      <w:tr w:rsidR="003D75F4" w:rsidTr="008F41ED">
        <w:tc>
          <w:tcPr>
            <w:tcW w:w="459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204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208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3D75F4" w:rsidTr="008F41ED">
        <w:tc>
          <w:tcPr>
            <w:tcW w:w="459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</w:tcPr>
          <w:p w:rsidR="003D75F4" w:rsidRPr="003F7FA1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Профориентационные уроки «Увлекаюсь»</w:t>
            </w:r>
          </w:p>
        </w:tc>
        <w:tc>
          <w:tcPr>
            <w:tcW w:w="5204" w:type="dxa"/>
          </w:tcPr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профориентационных уроков – стартового и тематического (по классам).</w:t>
            </w:r>
          </w:p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Стартовый урок (открывает программу курса)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</w:p>
        </w:tc>
        <w:tc>
          <w:tcPr>
            <w:tcW w:w="6208" w:type="dxa"/>
          </w:tcPr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 Повышение познавательного интереса и компетентности обучающихся в построении своей карьерной траектории развития.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труда. Сегодня Россия добивается больших успехов и рекордных значений во многих отраслях экономики. Самым важным во всех этих цифрах являемся мы – жители страны. Россия – это 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реализовать.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1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3D75F4" w:rsidTr="008F41ED">
        <w:tc>
          <w:tcPr>
            <w:tcW w:w="459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профориентационный урок для 6а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стартового урока).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содержание Урока построено на трех базовых компонентах, которые необходимо учитывать при выборе:</w:t>
            </w:r>
          </w:p>
          <w:p w:rsidR="003D75F4" w:rsidRDefault="003D75F4" w:rsidP="003D75F4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ХОЧУ» — ваши интересы;</w:t>
            </w:r>
          </w:p>
          <w:p w:rsidR="003D75F4" w:rsidRDefault="003D75F4" w:rsidP="003D75F4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«МОГУ» — ваши способности;</w:t>
            </w:r>
          </w:p>
          <w:p w:rsidR="003D75F4" w:rsidRDefault="003D75F4" w:rsidP="003D75F4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«БУДУ» — востребованность обучающегося на рынке труда в будущем.</w:t>
            </w:r>
          </w:p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обучающихся о профессиях с постепенным расширением представлений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мире профессионального труда вообще (формирование системного представления о мире профессий, например, как различные качества или навыки могут по-разному воплощаться в разных профессиях).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выборе увлечения, в котором обучающийся может реализовать свои интересы и развивать возможности.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дополнительных занятий и увлечений.</w:t>
            </w:r>
          </w:p>
        </w:tc>
        <w:tc>
          <w:tcPr>
            <w:tcW w:w="6208" w:type="dxa"/>
          </w:tcPr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Каждому компоненту посвящен отдельный блок урока, в рамках которого обучающиеся дискутируют, смотрят видеоролики, выполняют практические задания.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каждого блока обучающимся предлагается раздаточный материал (чек-лист) с рекомендациями (его можно использовать в качестве домашнего задания).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которые ставятся перед обучающимся:</w:t>
            </w:r>
          </w:p>
          <w:p w:rsidR="003D75F4" w:rsidRDefault="003D75F4" w:rsidP="003D75F4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распознать свои интересы?</w:t>
            </w:r>
          </w:p>
          <w:p w:rsidR="003D75F4" w:rsidRDefault="003D75F4" w:rsidP="003D75F4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способности могут пригодиться при освоении профессии, и как их развивать?</w:t>
            </w:r>
          </w:p>
          <w:p w:rsidR="003D75F4" w:rsidRDefault="003D75F4" w:rsidP="003D75F4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Какие бывают личностные качества, и почему они важны для выбора карьерного пути?</w:t>
            </w:r>
          </w:p>
          <w:p w:rsidR="003D75F4" w:rsidRDefault="003D75F4" w:rsidP="003D75F4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в будущем востребованным специалистом?</w:t>
            </w:r>
          </w:p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платформе</w:t>
            </w:r>
            <w:hyperlink r:id="rId20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3D75F4" w:rsidTr="008F41ED">
        <w:tc>
          <w:tcPr>
            <w:tcW w:w="459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профориентационный урок для 9а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стартового урока).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      </w:r>
          </w:p>
        </w:tc>
        <w:tc>
          <w:tcPr>
            <w:tcW w:w="6208" w:type="dxa"/>
          </w:tcPr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для учащихся 9а классов рассказывает о видах образования, которые может выбрать выпускник 9а класса для построения своего персонального профессионального пути. Урок раскрывает преимущества обучения как в организациях высшего образования (вузы), так и в организациях среднего профессионального образования (СПО).</w:t>
            </w:r>
          </w:p>
          <w:p w:rsidR="003D75F4" w:rsidRDefault="003D75F4" w:rsidP="003D75F4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урока учащимся будут показаны примеры профессиональных направлений по линии ВО и линии СПО. Под профессиональным направлением понимается комплексное направление дальнейшей профессиональной деятельности выпускника.</w:t>
            </w:r>
          </w:p>
          <w:p w:rsidR="003D75F4" w:rsidRDefault="003D75F4" w:rsidP="003D75F4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рамках урока для различных профессиональных направлений будут подобраны примеры профессий, которые можно получить в СПО и вузах. Во время подготовки к уроку педагоги получают доступ ко всем представленным профессиональным направлениям, однако для проведения одного Урока рекомендуется выбирать не более трёх согласно приоритетным интересам и направлениям обучения конкретных классов.</w:t>
            </w:r>
          </w:p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учащиеся смогут узнать на реальных примерах:</w:t>
            </w:r>
          </w:p>
          <w:p w:rsidR="003D75F4" w:rsidRDefault="003D75F4" w:rsidP="003D75F4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специалистом того или иного направления;</w:t>
            </w:r>
          </w:p>
          <w:p w:rsidR="003D75F4" w:rsidRDefault="003D75F4" w:rsidP="003D75F4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работает система получения профессионального образования;</w:t>
            </w:r>
          </w:p>
          <w:p w:rsidR="003D75F4" w:rsidRDefault="003D75F4" w:rsidP="003D75F4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базовом наборе качеств и навыков, необходимых в той или иной образовательной траектории;</w:t>
            </w:r>
          </w:p>
          <w:p w:rsidR="003D75F4" w:rsidRDefault="003D75F4" w:rsidP="003D75F4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перспективы открывает любое направление после получения профессионального или высшего образования.</w:t>
            </w:r>
          </w:p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 методических материалов для проведения урока представлен на интернет-платформе</w:t>
            </w:r>
            <w:hyperlink r:id="rId22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3D75F4" w:rsidTr="008F41ED">
        <w:tc>
          <w:tcPr>
            <w:tcW w:w="459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6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5204" w:type="dxa"/>
          </w:tcPr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Профориентационная диагностика обучающихся на интернет-платформе </w:t>
            </w:r>
            <w:hyperlink r:id="rId24">
              <w:r>
                <w:rPr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(для зарегистрированных участников проекта) помогает сформировать индивидуальную траекторию обучающегося в мероприятиях Проекта с учетом его профессиональных склонностей.</w:t>
            </w:r>
          </w:p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«Мой выбор профессии»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состоит из двух частей:</w:t>
            </w:r>
          </w:p>
          <w:p w:rsidR="003D75F4" w:rsidRDefault="003D75F4" w:rsidP="003D75F4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онлайн-диагностики учащихся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«Моя готовность»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6а 9а классов методика направлена на оценку ценностных ориентиров в сфере самоопределения обучающихся и уровень готовности к выбору профессии.</w:t>
            </w:r>
          </w:p>
          <w:p w:rsidR="003D75F4" w:rsidRDefault="003D75F4" w:rsidP="003D75F4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онлайн-диагностики на определение профессиональных склонностей и направленности обучающихся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«Мой выбор»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Онлайн-диагностика II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«Мои таланты»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включает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6а,9а классов.</w:t>
            </w:r>
          </w:p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 по результатам онлайн-диагностики.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2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8" w:type="dxa"/>
          </w:tcPr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Первая часть профориентационной онлайн-диагностики обучающихся в новом учебном году. Осуществляется для навигации по активностям проекта Билет в будущее.  Обучающемуся будет предложены варианты диагностических методик 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Онлайн- диагностика «Мой выбор».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Онлайн- диагностика «Моя готовность».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Онлайн- диагностика «Мои таланты».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3D75F4" w:rsidRDefault="003D75F4" w:rsidP="003D75F4">
            <w:pPr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 по маршруту проекта «Билет в будущее»</w:t>
            </w:r>
          </w:p>
          <w:p w:rsidR="003D75F4" w:rsidRDefault="003D75F4" w:rsidP="003D75F4">
            <w:pPr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видеозапись консультации по результатам профориентационной диагностики</w:t>
            </w:r>
          </w:p>
          <w:p w:rsidR="003D75F4" w:rsidRDefault="003D75F4" w:rsidP="003D75F4">
            <w:pPr>
              <w:numPr>
                <w:ilvl w:val="0"/>
                <w:numId w:val="9"/>
              </w:numPr>
              <w:spacing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обсуждению результатов тестирования с родственниками и специалистами.</w:t>
            </w:r>
          </w:p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75F4" w:rsidTr="008F41ED">
        <w:tc>
          <w:tcPr>
            <w:tcW w:w="459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6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выставка «Лаборатория будущего. Узнаю рынок»</w:t>
            </w:r>
          </w:p>
        </w:tc>
        <w:tc>
          <w:tcPr>
            <w:tcW w:w="5204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Посещение мультимедийной выставки «Лаборатория будущего»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организованная постоянно действующая экспозиция на базе исторических парков «Россия – моя история» (очно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субъектах РФ, в онлайн-формате доступно на интернет-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платформе</w:t>
            </w:r>
            <w:hyperlink r:id="rId2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      </w:r>
          </w:p>
        </w:tc>
        <w:tc>
          <w:tcPr>
            <w:tcW w:w="6208" w:type="dxa"/>
          </w:tcPr>
          <w:p w:rsidR="003D75F4" w:rsidRDefault="003D75F4" w:rsidP="003D75F4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5A599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Экскурсия на площадку исторических парков «Россия – моя история» (очно в 24 субъектах РФ,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предварительной записи на интернет-платформе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D75F4" w:rsidRDefault="003D75F4" w:rsidP="003D75F4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выставкой на базе образовательной организации в рамках отдельного урока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специализированного мультимедийного контента выставки на интернет-платформе </w:t>
            </w: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выставки:</w:t>
            </w:r>
          </w:p>
          <w:p w:rsidR="003D75F4" w:rsidRDefault="003D75F4" w:rsidP="003D75F4">
            <w:pPr>
              <w:numPr>
                <w:ilvl w:val="0"/>
                <w:numId w:val="10"/>
              </w:numPr>
              <w:tabs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обучающихся с рынком труда, с различными отраслями и профессиями, с многообразием вариантов профессионального выбора;</w:t>
            </w:r>
          </w:p>
          <w:p w:rsidR="003D75F4" w:rsidRDefault="003D75F4" w:rsidP="003D75F4">
            <w:pPr>
              <w:numPr>
                <w:ilvl w:val="0"/>
                <w:numId w:val="10"/>
              </w:numPr>
              <w:tabs>
                <w:tab w:val="left" w:pos="851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вовлечение, рост мотивации к совершению профессионального выбора;</w:t>
            </w:r>
          </w:p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школьникам в понимании, в каком направлении они хотят развиваться дальше.</w:t>
            </w:r>
          </w:p>
        </w:tc>
      </w:tr>
      <w:tr w:rsidR="003D75F4" w:rsidTr="008F41ED">
        <w:tc>
          <w:tcPr>
            <w:tcW w:w="459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6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5204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Уровни профессиональных проб: моделирующие и практические профессиональные пробы.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Виды: базовая и ознакомительная.</w:t>
            </w:r>
          </w:p>
        </w:tc>
        <w:tc>
          <w:tcPr>
            <w:tcW w:w="6208" w:type="dxa"/>
          </w:tcPr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на участие в профессиональной пробе.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пробах в онлайн формате.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участников своего опыта участия в профессиональных пробах.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проводится на интернет-платформе </w:t>
            </w: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пользователей).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профессиональных пробах в онлайн формате на региональном уровне по согласованию с Оператором. Реализуется на вебинар-площадках, сервисах видеоконференций и т.п.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очных профессиональных пробах на региональном уровне по согласованию с Оператором. Реализуется на базе организаций-партнеров.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3D75F4" w:rsidRDefault="003D75F4" w:rsidP="003D75F4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</w:p>
          <w:p w:rsidR="003D75F4" w:rsidRDefault="003D75F4" w:rsidP="003D75F4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интересов, склонностей, способностей, профессионально важных качеств личности обучающегося. </w:t>
            </w:r>
          </w:p>
          <w:p w:rsidR="003D75F4" w:rsidRDefault="003D75F4" w:rsidP="003D75F4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обучающегося к выбору профессии.</w:t>
            </w:r>
          </w:p>
        </w:tc>
      </w:tr>
      <w:tr w:rsidR="003D75F4" w:rsidTr="008F41ED">
        <w:tc>
          <w:tcPr>
            <w:tcW w:w="459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6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5204" w:type="dxa"/>
          </w:tcPr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  <w:t>Проведение повторной диагностики для рефлексии опыта, полученного по итогам профессиональных проб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. Рекомендации по дальнейшим вариантам получения образования,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lastRenderedPageBreak/>
              <w:t>а также перспективным отраслям и профессиям.</w:t>
            </w:r>
          </w:p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Развернутая консультации по результатам повторной онлайн-диагностики. 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32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6208" w:type="dxa"/>
          </w:tcPr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Вторая часть профориентационной онлайн- диагностики. Осуществляется для подведения промежуточных итогов (рефлексии) с учетом участия обучающегося в мероприятиях профессионального выбора.  Обучающемуся будет предложен набор диагностических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методик 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  <w:t>Варианты: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Онлайн диагностика «Мой выбор».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Онлайн диагностика «Моя готовность».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Онлайн диагностика «Мои таланты».</w:t>
            </w:r>
          </w:p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Результаты:</w:t>
            </w:r>
          </w:p>
          <w:p w:rsidR="003D75F4" w:rsidRDefault="003D75F4" w:rsidP="003D75F4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Рекомендация по построению образовательно-профессионального маршрута.</w:t>
            </w:r>
          </w:p>
          <w:p w:rsidR="003D75F4" w:rsidRDefault="003D75F4" w:rsidP="003D75F4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развитию </w:t>
            </w:r>
          </w:p>
          <w:p w:rsidR="003D75F4" w:rsidRDefault="003D75F4" w:rsidP="003D75F4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видеозапись консультации по результатам профориентационной диагностики.</w:t>
            </w:r>
          </w:p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обсуждению результатов тестирования с родственниками и специалистами. </w:t>
            </w:r>
          </w:p>
        </w:tc>
      </w:tr>
      <w:tr w:rsidR="003D75F4" w:rsidTr="008F41ED">
        <w:tc>
          <w:tcPr>
            <w:tcW w:w="459" w:type="dxa"/>
          </w:tcPr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6" w:type="dxa"/>
          </w:tcPr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Профориентационный рефлексивный урок «Планирую»</w:t>
            </w:r>
          </w:p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204" w:type="dxa"/>
          </w:tcPr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Профориентационный рефлексивный урок (проводится в конце курса, по итогам всех проведения профориентационных мероприятий):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и обсуждение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персональных рекомендаций (по возрастам).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полученного опыта по итогам профессиональных проб и мероприятий.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образовательных и карьерных целей (стратегических и тактических).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образовательных шагов и формулирование траектории развития (последовательность реализации целей). Стратегические цели - долгосрочная перспектива (профессии и отрасли, которые интересуют учеников, варианты профессионального образования в случае средних классов).</w:t>
            </w:r>
          </w:p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Тактические цели - краткосрочная перспектива и что позволяет прийти к стратегическим целям </w:t>
            </w:r>
          </w:p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 построен вокруг обсуждения опыта, полученного в ходе участия в проекте, рекомендаций по диагностикам и внедрения рекомендаций в образовательные планы обучающихся.</w:t>
            </w:r>
          </w:p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3D75F4" w:rsidRDefault="003D75F4" w:rsidP="003D75F4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Разбор и обсуждение рекомендаций диагностики - рефлексии 5 этапа (по возрастам).</w:t>
            </w:r>
          </w:p>
          <w:p w:rsidR="003D75F4" w:rsidRDefault="003D75F4" w:rsidP="003D75F4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полученного опыта по итогам профессиональных проб и мероприятий.</w:t>
            </w:r>
          </w:p>
          <w:p w:rsidR="003D75F4" w:rsidRDefault="003D75F4" w:rsidP="003D75F4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образовательных и карьерных целей (стратегических и тактических).</w:t>
            </w:r>
          </w:p>
          <w:p w:rsidR="003D75F4" w:rsidRDefault="003D75F4" w:rsidP="003D75F4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образовательных шагов и формулирование траектории развитиям (последовательность реализации целей).</w:t>
            </w:r>
          </w:p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</w:tcPr>
          <w:p w:rsidR="003D75F4" w:rsidRDefault="003D75F4" w:rsidP="008F41E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проводится в групповой форме, но при необходимости на нем можно разобрать и примеры индивидуальных рекомендаций учеников. По итогам урока каждый ученик должен отметить наиболее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подходящие ему варианты из предложенных рекомендаций, в том числе с использованием функционала платформы. </w:t>
            </w:r>
          </w:p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урока:</w:t>
            </w:r>
          </w:p>
          <w:p w:rsidR="003D75F4" w:rsidRDefault="003D75F4" w:rsidP="003D75F4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понимают и ориентируются в полученных рекомендациях</w:t>
            </w:r>
          </w:p>
          <w:p w:rsidR="003D75F4" w:rsidRDefault="003D75F4" w:rsidP="003D75F4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выбрали из подходящей своей возрастной группе те приоритетные варианты рекомендаций, которые их заинтересовали больше всего</w:t>
            </w:r>
          </w:p>
          <w:p w:rsidR="003D75F4" w:rsidRDefault="003D75F4" w:rsidP="003D75F4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отметили на платформе варианты образовательных вариантов и профессиональных целей, которые их заинтересовали и по которым они дальше планируют получать дополнительную информацию и пробовать себя. </w:t>
            </w:r>
          </w:p>
          <w:p w:rsidR="003D75F4" w:rsidRDefault="003D75F4" w:rsidP="008F41E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материалы для проведения урока доступны на интернет-платформе: </w:t>
            </w: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75F4" w:rsidRDefault="003D75F4" w:rsidP="008F41E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  <w:sectPr w:rsidR="003D75F4">
          <w:pgSz w:w="16838" w:h="11906" w:orient="landscape"/>
          <w:pgMar w:top="1440" w:right="1440" w:bottom="1440" w:left="1440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2"/>
    </w:p>
    <w:p w:rsidR="003D75F4" w:rsidRDefault="003D75F4" w:rsidP="003D75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</w:t>
      </w:r>
    </w:p>
    <w:p w:rsidR="003D75F4" w:rsidRDefault="003D75F4" w:rsidP="003D75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5549"/>
        <w:gridCol w:w="1342"/>
        <w:gridCol w:w="1340"/>
      </w:tblGrid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Вводный профориентационный урок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№1 и разбор результатов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№2 и разбор результатов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№2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№3 и разбор результатов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№3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диагностика №4 и разбор результатов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</w:t>
            </w: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 по профориентации.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№4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№5.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№6.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участие в региональном конкурсе  плакатов «Я в рабочие пойду!» 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Мультимедийная  выставка «Лаборатория будущего» (онлайн-формат)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№7.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№8.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№9.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№10.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Региональный экономический форум «Мой старт в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знес».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№11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№12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№13 (проба на платформе проекта «Билет в будущее»).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 видеопроект «Один день в профессии».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F4" w:rsidTr="008F41ED">
        <w:tc>
          <w:tcPr>
            <w:tcW w:w="8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954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Профориентационный марафон проекта «Билет в будущее». Региональный фестиваль профессий Топ-Регион»</w:t>
            </w:r>
          </w:p>
        </w:tc>
        <w:tc>
          <w:tcPr>
            <w:tcW w:w="1417" w:type="dxa"/>
            <w:shd w:val="clear" w:color="auto" w:fill="auto"/>
          </w:tcPr>
          <w:p w:rsidR="003D75F4" w:rsidRPr="0022112C" w:rsidRDefault="003D75F4" w:rsidP="008F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3D75F4" w:rsidRPr="0022112C" w:rsidRDefault="003D75F4" w:rsidP="008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3D75F4" w:rsidRDefault="003D75F4" w:rsidP="003D75F4">
      <w:pPr>
        <w:rPr>
          <w:rFonts w:ascii="Times New Roman" w:hAnsi="Times New Roman" w:cs="Times New Roman"/>
          <w:sz w:val="24"/>
          <w:szCs w:val="24"/>
        </w:rPr>
      </w:pPr>
    </w:p>
    <w:p w:rsidR="003D75F4" w:rsidRDefault="003D75F4" w:rsidP="003D75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региональных профориентационных конкурсах обязательно, это региональный компонент! Возможна корректировка КТП по фактическим датам проведения мероприятий в соответствии с Дорожной картой. В графе даты указаны предварительно  планируемые  периоды проведения мероприятий.</w:t>
      </w:r>
    </w:p>
    <w:p w:rsidR="003D75F4" w:rsidRDefault="003D75F4" w:rsidP="003D75F4">
      <w:pPr>
        <w:spacing w:line="360" w:lineRule="auto"/>
        <w:ind w:firstLine="705"/>
      </w:pPr>
    </w:p>
    <w:p w:rsidR="003D75F4" w:rsidRDefault="003D75F4" w:rsidP="003D75F4">
      <w:pPr>
        <w:spacing w:line="360" w:lineRule="auto"/>
        <w:ind w:firstLine="705"/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3D75F4" w:rsidRDefault="003D75F4" w:rsidP="003D75F4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DC0E3F" w:rsidRDefault="00DC0E3F"/>
    <w:sectPr w:rsidR="00DC0E3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C2" w:rsidRDefault="00E911C2" w:rsidP="003D75F4">
      <w:pPr>
        <w:spacing w:line="240" w:lineRule="auto"/>
      </w:pPr>
      <w:r>
        <w:separator/>
      </w:r>
    </w:p>
  </w:endnote>
  <w:endnote w:type="continuationSeparator" w:id="0">
    <w:p w:rsidR="00E911C2" w:rsidRDefault="00E911C2" w:rsidP="003D7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C2" w:rsidRDefault="00E911C2" w:rsidP="003D75F4">
      <w:pPr>
        <w:spacing w:line="240" w:lineRule="auto"/>
      </w:pPr>
      <w:r>
        <w:separator/>
      </w:r>
    </w:p>
  </w:footnote>
  <w:footnote w:type="continuationSeparator" w:id="0">
    <w:p w:rsidR="00E911C2" w:rsidRDefault="00E911C2" w:rsidP="003D75F4">
      <w:pPr>
        <w:spacing w:line="240" w:lineRule="auto"/>
      </w:pPr>
      <w:r>
        <w:continuationSeparator/>
      </w:r>
    </w:p>
  </w:footnote>
  <w:footnote w:id="1">
    <w:p w:rsidR="003D75F4" w:rsidRDefault="003D75F4" w:rsidP="003D75F4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Основано на идеях российских профориентологов Е.А. Климова, Н.С. Пряжникова, Н. Ф. Родичева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197"/>
    <w:multiLevelType w:val="multilevel"/>
    <w:tmpl w:val="09D0219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15718D"/>
    <w:multiLevelType w:val="multilevel"/>
    <w:tmpl w:val="0E1571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834E25"/>
    <w:multiLevelType w:val="multilevel"/>
    <w:tmpl w:val="0F834E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490EE1"/>
    <w:multiLevelType w:val="multilevel"/>
    <w:tmpl w:val="1E490EE1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49382E"/>
    <w:multiLevelType w:val="multilevel"/>
    <w:tmpl w:val="2149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1247704"/>
    <w:multiLevelType w:val="multilevel"/>
    <w:tmpl w:val="3124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A93D1C"/>
    <w:multiLevelType w:val="multilevel"/>
    <w:tmpl w:val="3DA93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5850654"/>
    <w:multiLevelType w:val="multilevel"/>
    <w:tmpl w:val="5585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35D3AB6"/>
    <w:multiLevelType w:val="multilevel"/>
    <w:tmpl w:val="635D3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68775E8"/>
    <w:multiLevelType w:val="multilevel"/>
    <w:tmpl w:val="7687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92"/>
    <w:rsid w:val="0038146D"/>
    <w:rsid w:val="003D75F4"/>
    <w:rsid w:val="004D4589"/>
    <w:rsid w:val="00852D92"/>
    <w:rsid w:val="00C74CB3"/>
    <w:rsid w:val="00DC0E3F"/>
    <w:rsid w:val="00E911C2"/>
    <w:rsid w:val="00E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CCC4-6844-48F2-9E0C-0088A09F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F4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C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CB3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5444</Words>
  <Characters>31031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2024-09-16T09:58:00Z</cp:lastPrinted>
  <dcterms:created xsi:type="dcterms:W3CDTF">2024-09-04T09:31:00Z</dcterms:created>
  <dcterms:modified xsi:type="dcterms:W3CDTF">2024-09-18T06:36:00Z</dcterms:modified>
</cp:coreProperties>
</file>