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D2" w:rsidRPr="006329D2" w:rsidRDefault="006650A1" w:rsidP="006329D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cs="Times New Roman"/>
          <w:sz w:val="24"/>
          <w:szCs w:val="24"/>
        </w:rPr>
        <w:t xml:space="preserve"> </w:t>
      </w:r>
    </w:p>
    <w:p w:rsidR="006329D2" w:rsidRPr="006329D2" w:rsidRDefault="006329D2" w:rsidP="006329D2">
      <w:pPr>
        <w:autoSpaceDE w:val="0"/>
        <w:autoSpaceDN w:val="0"/>
        <w:adjustRightInd w:val="0"/>
        <w:spacing w:after="0" w:line="240" w:lineRule="auto"/>
        <w:jc w:val="center"/>
        <w:rPr>
          <w:rFonts w:ascii="Times New Roman" w:hAnsi="Times New Roman"/>
          <w:b/>
          <w:bCs/>
          <w:sz w:val="24"/>
          <w:szCs w:val="24"/>
        </w:rPr>
      </w:pPr>
    </w:p>
    <w:p w:rsidR="006329D2" w:rsidRPr="006329D2" w:rsidRDefault="006329D2" w:rsidP="006329D2">
      <w:pPr>
        <w:autoSpaceDE w:val="0"/>
        <w:autoSpaceDN w:val="0"/>
        <w:adjustRightInd w:val="0"/>
        <w:spacing w:after="0" w:line="240" w:lineRule="auto"/>
        <w:jc w:val="center"/>
        <w:rPr>
          <w:rFonts w:ascii="Times New Roman" w:hAnsi="Times New Roman"/>
          <w:b/>
          <w:bCs/>
          <w:sz w:val="24"/>
          <w:szCs w:val="24"/>
        </w:rPr>
      </w:pPr>
    </w:p>
    <w:p w:rsidR="006329D2" w:rsidRPr="006329D2" w:rsidRDefault="006329D2" w:rsidP="006329D2">
      <w:pPr>
        <w:autoSpaceDE w:val="0"/>
        <w:autoSpaceDN w:val="0"/>
        <w:adjustRightInd w:val="0"/>
        <w:spacing w:after="0" w:line="240" w:lineRule="auto"/>
        <w:jc w:val="center"/>
        <w:rPr>
          <w:rFonts w:ascii="Times New Roman" w:hAnsi="Times New Roman"/>
          <w:b/>
          <w:bCs/>
          <w:sz w:val="24"/>
          <w:szCs w:val="24"/>
        </w:rPr>
      </w:pPr>
    </w:p>
    <w:p w:rsidR="006329D2" w:rsidRPr="006329D2" w:rsidRDefault="006329D2" w:rsidP="006329D2">
      <w:pPr>
        <w:autoSpaceDE w:val="0"/>
        <w:autoSpaceDN w:val="0"/>
        <w:adjustRightInd w:val="0"/>
        <w:spacing w:after="0" w:line="240" w:lineRule="auto"/>
        <w:jc w:val="center"/>
        <w:rPr>
          <w:rFonts w:ascii="Times New Roman" w:hAnsi="Times New Roman"/>
          <w:b/>
          <w:bCs/>
          <w:sz w:val="24"/>
          <w:szCs w:val="24"/>
        </w:rPr>
      </w:pPr>
    </w:p>
    <w:p w:rsidR="006329D2" w:rsidRPr="006329D2" w:rsidRDefault="006329D2" w:rsidP="006329D2">
      <w:pPr>
        <w:autoSpaceDE w:val="0"/>
        <w:autoSpaceDN w:val="0"/>
        <w:adjustRightInd w:val="0"/>
        <w:spacing w:after="0" w:line="240" w:lineRule="auto"/>
        <w:jc w:val="center"/>
        <w:rPr>
          <w:rFonts w:ascii="Times New Roman" w:hAnsi="Times New Roman"/>
          <w:b/>
          <w:bCs/>
          <w:sz w:val="28"/>
          <w:szCs w:val="28"/>
        </w:rPr>
      </w:pPr>
      <w:r w:rsidRPr="006329D2">
        <w:rPr>
          <w:rFonts w:ascii="Times New Roman" w:hAnsi="Times New Roman"/>
          <w:b/>
          <w:bCs/>
          <w:sz w:val="28"/>
          <w:szCs w:val="28"/>
        </w:rPr>
        <w:t>РАБОЧАЯ ПРОГРАММА</w:t>
      </w:r>
    </w:p>
    <w:p w:rsidR="006329D2" w:rsidRPr="006329D2" w:rsidRDefault="006329D2" w:rsidP="006329D2">
      <w:pPr>
        <w:autoSpaceDE w:val="0"/>
        <w:autoSpaceDN w:val="0"/>
        <w:adjustRightInd w:val="0"/>
        <w:spacing w:after="0" w:line="240" w:lineRule="auto"/>
        <w:jc w:val="center"/>
        <w:rPr>
          <w:rFonts w:ascii="Times New Roman" w:hAnsi="Times New Roman"/>
          <w:bCs/>
          <w:sz w:val="28"/>
          <w:szCs w:val="28"/>
        </w:rPr>
      </w:pPr>
      <w:r w:rsidRPr="006329D2">
        <w:rPr>
          <w:rFonts w:ascii="Times New Roman" w:hAnsi="Times New Roman"/>
          <w:bCs/>
          <w:sz w:val="28"/>
          <w:szCs w:val="28"/>
        </w:rPr>
        <w:t>курса внеурочной деятельности</w:t>
      </w:r>
    </w:p>
    <w:p w:rsidR="006329D2" w:rsidRPr="006329D2" w:rsidRDefault="006329D2" w:rsidP="006329D2">
      <w:pPr>
        <w:autoSpaceDE w:val="0"/>
        <w:autoSpaceDN w:val="0"/>
        <w:adjustRightInd w:val="0"/>
        <w:spacing w:after="0" w:line="240" w:lineRule="auto"/>
        <w:jc w:val="center"/>
        <w:rPr>
          <w:rFonts w:ascii="Times New Roman" w:hAnsi="Times New Roman"/>
          <w:bCs/>
          <w:sz w:val="28"/>
          <w:szCs w:val="28"/>
        </w:rPr>
      </w:pPr>
      <w:r w:rsidRPr="006329D2">
        <w:rPr>
          <w:rFonts w:ascii="Times New Roman" w:hAnsi="Times New Roman"/>
          <w:bCs/>
          <w:sz w:val="28"/>
          <w:szCs w:val="28"/>
        </w:rPr>
        <w:t>основного уровня образования</w:t>
      </w:r>
    </w:p>
    <w:p w:rsidR="006329D2" w:rsidRPr="006329D2" w:rsidRDefault="006329D2" w:rsidP="006329D2">
      <w:pPr>
        <w:autoSpaceDE w:val="0"/>
        <w:autoSpaceDN w:val="0"/>
        <w:adjustRightInd w:val="0"/>
        <w:spacing w:after="0" w:line="240" w:lineRule="auto"/>
        <w:jc w:val="center"/>
        <w:rPr>
          <w:rFonts w:ascii="Times New Roman" w:hAnsi="Times New Roman"/>
          <w:bCs/>
          <w:sz w:val="28"/>
          <w:szCs w:val="28"/>
        </w:rPr>
      </w:pPr>
      <w:r w:rsidRPr="006329D2">
        <w:rPr>
          <w:rFonts w:ascii="Times New Roman" w:hAnsi="Times New Roman"/>
          <w:bCs/>
          <w:sz w:val="28"/>
          <w:szCs w:val="28"/>
        </w:rPr>
        <w:t>общекультурного направления</w:t>
      </w:r>
    </w:p>
    <w:p w:rsidR="007C4B17" w:rsidRDefault="006329D2" w:rsidP="006329D2">
      <w:pPr>
        <w:autoSpaceDE w:val="0"/>
        <w:autoSpaceDN w:val="0"/>
        <w:adjustRightInd w:val="0"/>
        <w:spacing w:after="0" w:line="240" w:lineRule="auto"/>
        <w:jc w:val="center"/>
        <w:rPr>
          <w:rFonts w:ascii="Times New Roman" w:hAnsi="Times New Roman"/>
          <w:b/>
          <w:bCs/>
          <w:sz w:val="28"/>
          <w:szCs w:val="28"/>
        </w:rPr>
      </w:pPr>
      <w:r w:rsidRPr="006329D2">
        <w:rPr>
          <w:rFonts w:ascii="Times New Roman" w:hAnsi="Times New Roman"/>
          <w:b/>
          <w:bCs/>
          <w:sz w:val="28"/>
          <w:szCs w:val="28"/>
        </w:rPr>
        <w:t xml:space="preserve"> </w:t>
      </w:r>
      <w:r w:rsidR="007C4B17">
        <w:rPr>
          <w:rFonts w:ascii="Times New Roman" w:hAnsi="Times New Roman"/>
          <w:b/>
          <w:bCs/>
          <w:sz w:val="28"/>
          <w:szCs w:val="28"/>
        </w:rPr>
        <w:t>Школа олимпиадного движения</w:t>
      </w:r>
    </w:p>
    <w:p w:rsidR="006329D2" w:rsidRPr="006329D2" w:rsidRDefault="006329D2" w:rsidP="006329D2">
      <w:pPr>
        <w:autoSpaceDE w:val="0"/>
        <w:autoSpaceDN w:val="0"/>
        <w:adjustRightInd w:val="0"/>
        <w:spacing w:after="0" w:line="240" w:lineRule="auto"/>
        <w:jc w:val="center"/>
        <w:rPr>
          <w:rFonts w:ascii="Times New Roman" w:hAnsi="Times New Roman"/>
          <w:b/>
          <w:bCs/>
          <w:sz w:val="28"/>
          <w:szCs w:val="28"/>
        </w:rPr>
      </w:pPr>
      <w:r w:rsidRPr="006329D2">
        <w:rPr>
          <w:rFonts w:ascii="Times New Roman" w:hAnsi="Times New Roman"/>
          <w:b/>
          <w:bCs/>
          <w:sz w:val="28"/>
          <w:szCs w:val="28"/>
        </w:rPr>
        <w:t xml:space="preserve">«Вопросы биологии» для </w:t>
      </w:r>
      <w:r>
        <w:rPr>
          <w:rFonts w:ascii="Times New Roman" w:hAnsi="Times New Roman"/>
          <w:b/>
          <w:bCs/>
          <w:sz w:val="28"/>
          <w:szCs w:val="28"/>
        </w:rPr>
        <w:t>9</w:t>
      </w:r>
      <w:r w:rsidRPr="006329D2">
        <w:rPr>
          <w:rFonts w:ascii="Times New Roman" w:hAnsi="Times New Roman"/>
          <w:b/>
          <w:bCs/>
          <w:sz w:val="28"/>
          <w:szCs w:val="28"/>
        </w:rPr>
        <w:t xml:space="preserve"> класса</w:t>
      </w:r>
    </w:p>
    <w:p w:rsidR="006329D2" w:rsidRPr="006329D2" w:rsidRDefault="006329D2" w:rsidP="006329D2">
      <w:pPr>
        <w:autoSpaceDE w:val="0"/>
        <w:autoSpaceDN w:val="0"/>
        <w:adjustRightInd w:val="0"/>
        <w:spacing w:after="0" w:line="240" w:lineRule="auto"/>
        <w:jc w:val="center"/>
        <w:rPr>
          <w:rFonts w:ascii="Times New Roman" w:hAnsi="Times New Roman"/>
          <w:b/>
          <w:bCs/>
          <w:sz w:val="24"/>
          <w:szCs w:val="24"/>
        </w:rPr>
      </w:pPr>
    </w:p>
    <w:p w:rsidR="006329D2" w:rsidRPr="006329D2" w:rsidRDefault="006329D2" w:rsidP="006329D2">
      <w:pPr>
        <w:autoSpaceDE w:val="0"/>
        <w:autoSpaceDN w:val="0"/>
        <w:adjustRightInd w:val="0"/>
        <w:spacing w:after="0" w:line="240" w:lineRule="auto"/>
        <w:jc w:val="center"/>
        <w:rPr>
          <w:rFonts w:ascii="Times New Roman" w:hAnsi="Times New Roman"/>
          <w:b/>
          <w:bCs/>
          <w:sz w:val="28"/>
          <w:szCs w:val="28"/>
        </w:rPr>
      </w:pPr>
    </w:p>
    <w:p w:rsidR="006329D2" w:rsidRPr="006329D2" w:rsidRDefault="006329D2" w:rsidP="006329D2">
      <w:pPr>
        <w:autoSpaceDE w:val="0"/>
        <w:autoSpaceDN w:val="0"/>
        <w:adjustRightInd w:val="0"/>
        <w:spacing w:after="0" w:line="240" w:lineRule="auto"/>
        <w:jc w:val="center"/>
        <w:rPr>
          <w:rFonts w:ascii="Times New Roman" w:hAnsi="Times New Roman"/>
          <w:b/>
          <w:bCs/>
          <w:sz w:val="24"/>
          <w:szCs w:val="24"/>
        </w:rPr>
      </w:pPr>
      <w:r w:rsidRPr="006329D2">
        <w:rPr>
          <w:rFonts w:ascii="Times New Roman" w:hAnsi="Times New Roman"/>
          <w:b/>
          <w:bCs/>
          <w:sz w:val="24"/>
          <w:szCs w:val="24"/>
        </w:rPr>
        <w:t>База реализации:</w:t>
      </w:r>
    </w:p>
    <w:p w:rsidR="006329D2" w:rsidRPr="006329D2" w:rsidRDefault="006329D2" w:rsidP="006329D2">
      <w:pPr>
        <w:autoSpaceDE w:val="0"/>
        <w:autoSpaceDN w:val="0"/>
        <w:adjustRightInd w:val="0"/>
        <w:spacing w:after="0" w:line="240" w:lineRule="auto"/>
        <w:jc w:val="center"/>
        <w:rPr>
          <w:rFonts w:ascii="Times New Roman" w:hAnsi="Times New Roman"/>
          <w:b/>
          <w:bCs/>
          <w:sz w:val="24"/>
          <w:szCs w:val="24"/>
        </w:rPr>
      </w:pPr>
      <w:r w:rsidRPr="006329D2">
        <w:rPr>
          <w:rFonts w:ascii="Times New Roman" w:hAnsi="Times New Roman"/>
          <w:b/>
          <w:bCs/>
          <w:sz w:val="24"/>
          <w:szCs w:val="24"/>
        </w:rPr>
        <w:t xml:space="preserve">обучающиеся </w:t>
      </w:r>
      <w:r>
        <w:rPr>
          <w:rFonts w:ascii="Times New Roman" w:hAnsi="Times New Roman"/>
          <w:b/>
          <w:bCs/>
          <w:sz w:val="24"/>
          <w:szCs w:val="24"/>
        </w:rPr>
        <w:t>9</w:t>
      </w:r>
      <w:r w:rsidRPr="006329D2">
        <w:rPr>
          <w:rFonts w:ascii="Times New Roman" w:hAnsi="Times New Roman"/>
          <w:b/>
          <w:bCs/>
          <w:sz w:val="24"/>
          <w:szCs w:val="24"/>
        </w:rPr>
        <w:t xml:space="preserve"> классов</w:t>
      </w:r>
    </w:p>
    <w:p w:rsidR="006329D2" w:rsidRPr="006329D2" w:rsidRDefault="006329D2" w:rsidP="006329D2">
      <w:pPr>
        <w:autoSpaceDE w:val="0"/>
        <w:autoSpaceDN w:val="0"/>
        <w:adjustRightInd w:val="0"/>
        <w:spacing w:after="0" w:line="240" w:lineRule="auto"/>
        <w:jc w:val="center"/>
        <w:rPr>
          <w:rFonts w:ascii="Times New Roman" w:hAnsi="Times New Roman"/>
          <w:b/>
          <w:bCs/>
          <w:sz w:val="28"/>
          <w:szCs w:val="28"/>
        </w:rPr>
      </w:pPr>
      <w:r w:rsidRPr="006329D2">
        <w:rPr>
          <w:rFonts w:ascii="Times New Roman" w:hAnsi="Times New Roman"/>
          <w:b/>
          <w:bCs/>
          <w:sz w:val="24"/>
          <w:szCs w:val="24"/>
        </w:rPr>
        <w:t>(количество часов по программе 34 часа, 1 час в неделю</w:t>
      </w:r>
      <w:r w:rsidRPr="006329D2">
        <w:rPr>
          <w:rFonts w:ascii="Times New Roman" w:hAnsi="Times New Roman"/>
          <w:b/>
          <w:bCs/>
          <w:sz w:val="28"/>
          <w:szCs w:val="28"/>
        </w:rPr>
        <w:t>)</w:t>
      </w:r>
    </w:p>
    <w:p w:rsidR="006329D2" w:rsidRPr="006329D2" w:rsidRDefault="006329D2" w:rsidP="006329D2">
      <w:pPr>
        <w:autoSpaceDE w:val="0"/>
        <w:autoSpaceDN w:val="0"/>
        <w:adjustRightInd w:val="0"/>
        <w:spacing w:after="0" w:line="240" w:lineRule="auto"/>
        <w:jc w:val="center"/>
        <w:rPr>
          <w:rFonts w:ascii="Times New Roman" w:hAnsi="Times New Roman"/>
          <w:b/>
          <w:bCs/>
          <w:sz w:val="28"/>
          <w:szCs w:val="28"/>
        </w:rPr>
      </w:pPr>
    </w:p>
    <w:p w:rsidR="006329D2" w:rsidRPr="006329D2" w:rsidRDefault="006329D2" w:rsidP="006329D2">
      <w:pPr>
        <w:autoSpaceDE w:val="0"/>
        <w:autoSpaceDN w:val="0"/>
        <w:adjustRightInd w:val="0"/>
        <w:spacing w:after="0" w:line="240" w:lineRule="auto"/>
        <w:jc w:val="right"/>
        <w:rPr>
          <w:rFonts w:ascii="Times New Roman" w:hAnsi="Times New Roman"/>
          <w:b/>
          <w:bCs/>
          <w:sz w:val="28"/>
          <w:szCs w:val="28"/>
        </w:rPr>
      </w:pPr>
    </w:p>
    <w:p w:rsidR="006329D2" w:rsidRPr="006329D2" w:rsidRDefault="006329D2" w:rsidP="006329D2">
      <w:pPr>
        <w:autoSpaceDE w:val="0"/>
        <w:autoSpaceDN w:val="0"/>
        <w:adjustRightInd w:val="0"/>
        <w:spacing w:after="0" w:line="240" w:lineRule="auto"/>
        <w:jc w:val="right"/>
        <w:rPr>
          <w:rFonts w:ascii="Times New Roman" w:hAnsi="Times New Roman"/>
          <w:sz w:val="28"/>
          <w:szCs w:val="28"/>
        </w:rPr>
      </w:pPr>
    </w:p>
    <w:p w:rsidR="006329D2" w:rsidRPr="006329D2" w:rsidRDefault="006329D2" w:rsidP="006329D2">
      <w:pPr>
        <w:autoSpaceDE w:val="0"/>
        <w:autoSpaceDN w:val="0"/>
        <w:adjustRightInd w:val="0"/>
        <w:spacing w:after="0" w:line="240" w:lineRule="auto"/>
        <w:jc w:val="right"/>
        <w:rPr>
          <w:rFonts w:ascii="Times New Roman" w:hAnsi="Times New Roman"/>
          <w:sz w:val="28"/>
          <w:szCs w:val="28"/>
        </w:rPr>
      </w:pPr>
      <w:bookmarkStart w:id="0" w:name="_Hlk18613104"/>
    </w:p>
    <w:p w:rsidR="006329D2" w:rsidRPr="006329D2" w:rsidRDefault="006329D2" w:rsidP="006329D2">
      <w:pPr>
        <w:autoSpaceDE w:val="0"/>
        <w:autoSpaceDN w:val="0"/>
        <w:adjustRightInd w:val="0"/>
        <w:spacing w:after="0" w:line="240" w:lineRule="auto"/>
        <w:jc w:val="right"/>
        <w:rPr>
          <w:rFonts w:ascii="Times New Roman" w:hAnsi="Times New Roman"/>
          <w:sz w:val="28"/>
          <w:szCs w:val="28"/>
        </w:rPr>
      </w:pPr>
      <w:r w:rsidRPr="006329D2">
        <w:rPr>
          <w:rFonts w:ascii="Times New Roman" w:hAnsi="Times New Roman"/>
          <w:b/>
          <w:sz w:val="28"/>
          <w:szCs w:val="28"/>
        </w:rPr>
        <w:t>Сведения о составителе рабочей программы</w:t>
      </w:r>
      <w:r w:rsidRPr="006329D2">
        <w:rPr>
          <w:rFonts w:ascii="Times New Roman" w:hAnsi="Times New Roman"/>
          <w:sz w:val="28"/>
          <w:szCs w:val="28"/>
        </w:rPr>
        <w:t>:</w:t>
      </w:r>
    </w:p>
    <w:p w:rsidR="006329D2" w:rsidRPr="006329D2" w:rsidRDefault="006650A1" w:rsidP="006329D2">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Синева С.П.</w:t>
      </w:r>
      <w:r w:rsidR="006329D2" w:rsidRPr="006329D2">
        <w:rPr>
          <w:rFonts w:ascii="Times New Roman" w:hAnsi="Times New Roman"/>
          <w:sz w:val="28"/>
          <w:szCs w:val="28"/>
        </w:rPr>
        <w:t xml:space="preserve"> учитель биологии</w:t>
      </w:r>
    </w:p>
    <w:bookmarkEnd w:id="0"/>
    <w:p w:rsidR="006329D2" w:rsidRPr="006329D2" w:rsidRDefault="006329D2" w:rsidP="006329D2">
      <w:pPr>
        <w:autoSpaceDE w:val="0"/>
        <w:autoSpaceDN w:val="0"/>
        <w:adjustRightInd w:val="0"/>
        <w:spacing w:after="0" w:line="240" w:lineRule="auto"/>
        <w:jc w:val="right"/>
        <w:rPr>
          <w:rFonts w:ascii="Times New Roman" w:hAnsi="Times New Roman"/>
          <w:sz w:val="28"/>
          <w:szCs w:val="28"/>
        </w:rPr>
      </w:pPr>
    </w:p>
    <w:p w:rsidR="005719A6" w:rsidRPr="00450191" w:rsidRDefault="005719A6" w:rsidP="00FD0CE6">
      <w:pPr>
        <w:shd w:val="clear" w:color="auto" w:fill="FFFFFF"/>
        <w:spacing w:after="0" w:line="240" w:lineRule="auto"/>
        <w:jc w:val="center"/>
        <w:rPr>
          <w:rFonts w:ascii="Times New Roman" w:eastAsia="Times New Roman" w:hAnsi="Times New Roman" w:cs="Times New Roman"/>
          <w:color w:val="000000"/>
          <w:lang w:eastAsia="ru-RU"/>
        </w:rPr>
      </w:pPr>
    </w:p>
    <w:p w:rsidR="00BD0F7E" w:rsidRDefault="00BD0F7E" w:rsidP="005719A6">
      <w:pPr>
        <w:jc w:val="center"/>
        <w:rPr>
          <w:rFonts w:ascii="Times New Roman" w:hAnsi="Times New Roman" w:cs="Times New Roman"/>
          <w:b/>
        </w:rPr>
      </w:pPr>
    </w:p>
    <w:p w:rsidR="006329D2" w:rsidRDefault="006329D2" w:rsidP="005719A6">
      <w:pPr>
        <w:jc w:val="center"/>
        <w:rPr>
          <w:rFonts w:ascii="Times New Roman" w:hAnsi="Times New Roman" w:cs="Times New Roman"/>
          <w:b/>
        </w:rPr>
      </w:pPr>
    </w:p>
    <w:p w:rsidR="006329D2" w:rsidRDefault="006329D2" w:rsidP="005719A6">
      <w:pPr>
        <w:jc w:val="center"/>
        <w:rPr>
          <w:rFonts w:ascii="Times New Roman" w:hAnsi="Times New Roman" w:cs="Times New Roman"/>
          <w:b/>
        </w:rPr>
      </w:pPr>
    </w:p>
    <w:p w:rsidR="006329D2" w:rsidRDefault="006329D2" w:rsidP="005719A6">
      <w:pPr>
        <w:jc w:val="center"/>
        <w:rPr>
          <w:rFonts w:ascii="Times New Roman" w:hAnsi="Times New Roman" w:cs="Times New Roman"/>
          <w:b/>
        </w:rPr>
      </w:pPr>
    </w:p>
    <w:p w:rsidR="006329D2" w:rsidRDefault="006329D2" w:rsidP="005719A6">
      <w:pPr>
        <w:jc w:val="center"/>
        <w:rPr>
          <w:rFonts w:ascii="Times New Roman" w:hAnsi="Times New Roman" w:cs="Times New Roman"/>
          <w:b/>
        </w:rPr>
      </w:pPr>
    </w:p>
    <w:p w:rsidR="006329D2" w:rsidRDefault="006329D2" w:rsidP="005719A6">
      <w:pPr>
        <w:jc w:val="center"/>
        <w:rPr>
          <w:rFonts w:ascii="Times New Roman" w:hAnsi="Times New Roman" w:cs="Times New Roman"/>
          <w:b/>
        </w:rPr>
      </w:pPr>
    </w:p>
    <w:p w:rsidR="006329D2" w:rsidRDefault="006329D2" w:rsidP="005719A6">
      <w:pPr>
        <w:jc w:val="center"/>
        <w:rPr>
          <w:rFonts w:ascii="Times New Roman" w:hAnsi="Times New Roman" w:cs="Times New Roman"/>
          <w:b/>
        </w:rPr>
      </w:pPr>
    </w:p>
    <w:p w:rsidR="006650A1" w:rsidRDefault="006650A1" w:rsidP="005719A6">
      <w:pPr>
        <w:jc w:val="center"/>
        <w:rPr>
          <w:rFonts w:ascii="Times New Roman" w:hAnsi="Times New Roman" w:cs="Times New Roman"/>
          <w:b/>
        </w:rPr>
      </w:pPr>
    </w:p>
    <w:p w:rsidR="006650A1" w:rsidRDefault="006650A1" w:rsidP="005719A6">
      <w:pPr>
        <w:jc w:val="center"/>
        <w:rPr>
          <w:rFonts w:ascii="Times New Roman" w:hAnsi="Times New Roman" w:cs="Times New Roman"/>
          <w:b/>
        </w:rPr>
      </w:pPr>
    </w:p>
    <w:p w:rsidR="006650A1" w:rsidRDefault="006650A1" w:rsidP="005719A6">
      <w:pPr>
        <w:jc w:val="center"/>
        <w:rPr>
          <w:rFonts w:ascii="Times New Roman" w:hAnsi="Times New Roman" w:cs="Times New Roman"/>
          <w:b/>
        </w:rPr>
      </w:pPr>
    </w:p>
    <w:p w:rsidR="006650A1" w:rsidRDefault="006650A1" w:rsidP="005719A6">
      <w:pPr>
        <w:jc w:val="center"/>
        <w:rPr>
          <w:rFonts w:ascii="Times New Roman" w:hAnsi="Times New Roman" w:cs="Times New Roman"/>
          <w:b/>
        </w:rPr>
      </w:pPr>
    </w:p>
    <w:p w:rsidR="006650A1" w:rsidRDefault="006650A1" w:rsidP="005719A6">
      <w:pPr>
        <w:jc w:val="center"/>
        <w:rPr>
          <w:rFonts w:ascii="Times New Roman" w:hAnsi="Times New Roman" w:cs="Times New Roman"/>
          <w:b/>
        </w:rPr>
      </w:pPr>
    </w:p>
    <w:p w:rsidR="006650A1" w:rsidRDefault="006650A1" w:rsidP="005719A6">
      <w:pPr>
        <w:jc w:val="center"/>
        <w:rPr>
          <w:rFonts w:ascii="Times New Roman" w:hAnsi="Times New Roman" w:cs="Times New Roman"/>
          <w:b/>
        </w:rPr>
      </w:pPr>
    </w:p>
    <w:p w:rsidR="006650A1" w:rsidRDefault="006650A1" w:rsidP="005719A6">
      <w:pPr>
        <w:jc w:val="center"/>
        <w:rPr>
          <w:rFonts w:ascii="Times New Roman" w:hAnsi="Times New Roman" w:cs="Times New Roman"/>
          <w:b/>
        </w:rPr>
      </w:pPr>
    </w:p>
    <w:p w:rsidR="006329D2" w:rsidRDefault="006329D2" w:rsidP="005719A6">
      <w:pPr>
        <w:jc w:val="center"/>
        <w:rPr>
          <w:rFonts w:ascii="Times New Roman" w:hAnsi="Times New Roman" w:cs="Times New Roman"/>
          <w:b/>
        </w:rPr>
      </w:pPr>
    </w:p>
    <w:p w:rsidR="005719A6" w:rsidRPr="00450191" w:rsidRDefault="005719A6" w:rsidP="005719A6">
      <w:pPr>
        <w:jc w:val="center"/>
        <w:rPr>
          <w:rFonts w:ascii="Times New Roman" w:hAnsi="Times New Roman" w:cs="Times New Roman"/>
          <w:b/>
        </w:rPr>
      </w:pPr>
      <w:r w:rsidRPr="00450191">
        <w:rPr>
          <w:rFonts w:ascii="Times New Roman" w:hAnsi="Times New Roman" w:cs="Times New Roman"/>
          <w:b/>
        </w:rPr>
        <w:lastRenderedPageBreak/>
        <w:t>Пояснительная записка</w:t>
      </w:r>
    </w:p>
    <w:p w:rsidR="005719A6" w:rsidRPr="00450191" w:rsidRDefault="005719A6" w:rsidP="005719A6">
      <w:pPr>
        <w:shd w:val="clear" w:color="auto" w:fill="FFFFFF"/>
        <w:spacing w:after="0" w:line="240" w:lineRule="auto"/>
        <w:ind w:firstLine="567"/>
        <w:jc w:val="both"/>
        <w:rPr>
          <w:rFonts w:ascii="Times New Roman" w:eastAsia="Times New Roman" w:hAnsi="Times New Roman" w:cs="Times New Roman"/>
          <w:lang w:eastAsia="ru-RU"/>
        </w:rPr>
      </w:pPr>
      <w:r w:rsidRPr="00450191">
        <w:rPr>
          <w:rFonts w:ascii="Times New Roman" w:eastAsia="Times New Roman" w:hAnsi="Times New Roman" w:cs="Times New Roman"/>
          <w:lang w:eastAsia="ru-RU"/>
        </w:rPr>
        <w:t>Рабочая программа курса внеурочной деятельности по биологии «</w:t>
      </w:r>
      <w:r w:rsidR="000966C8">
        <w:rPr>
          <w:rFonts w:ascii="Times New Roman" w:eastAsia="Times New Roman" w:hAnsi="Times New Roman" w:cs="Times New Roman"/>
          <w:lang w:eastAsia="ru-RU"/>
        </w:rPr>
        <w:t xml:space="preserve">Вопросы </w:t>
      </w:r>
      <w:r w:rsidRPr="00450191">
        <w:rPr>
          <w:rFonts w:ascii="Times New Roman" w:eastAsia="Times New Roman" w:hAnsi="Times New Roman" w:cs="Times New Roman"/>
          <w:lang w:eastAsia="ru-RU"/>
        </w:rPr>
        <w:t>биологии» разработана в соответствии с требованиями Федерального Государственного образовательного стандарта    второго  поколения  основного  общего  образования и  опирается  на  следующие документы:</w:t>
      </w:r>
    </w:p>
    <w:p w:rsidR="005719A6" w:rsidRPr="00450191" w:rsidRDefault="005719A6" w:rsidP="005719A6">
      <w:pPr>
        <w:pStyle w:val="a4"/>
        <w:numPr>
          <w:ilvl w:val="0"/>
          <w:numId w:val="5"/>
        </w:numPr>
        <w:shd w:val="clear" w:color="auto" w:fill="FFFFFF"/>
        <w:spacing w:after="0" w:line="240" w:lineRule="auto"/>
        <w:ind w:left="0" w:firstLine="567"/>
        <w:jc w:val="both"/>
        <w:rPr>
          <w:rFonts w:ascii="Times New Roman" w:eastAsia="Times New Roman" w:hAnsi="Times New Roman" w:cs="Times New Roman"/>
          <w:lang w:eastAsia="ru-RU"/>
        </w:rPr>
      </w:pPr>
      <w:r w:rsidRPr="00450191">
        <w:rPr>
          <w:rFonts w:ascii="Times New Roman" w:eastAsia="Times New Roman" w:hAnsi="Times New Roman" w:cs="Times New Roman"/>
          <w:lang w:eastAsia="ru-RU"/>
        </w:rPr>
        <w:t>Федеральный  закон от 29 декабря 2012 года No273 ФЗ «Об  образовании  в  Российской Федерации»;</w:t>
      </w:r>
    </w:p>
    <w:p w:rsidR="005719A6" w:rsidRPr="00450191" w:rsidRDefault="005719A6" w:rsidP="005719A6">
      <w:pPr>
        <w:pStyle w:val="a4"/>
        <w:numPr>
          <w:ilvl w:val="0"/>
          <w:numId w:val="5"/>
        </w:numPr>
        <w:shd w:val="clear" w:color="auto" w:fill="FFFFFF"/>
        <w:spacing w:after="0" w:line="240" w:lineRule="auto"/>
        <w:ind w:left="0" w:firstLine="567"/>
        <w:jc w:val="both"/>
        <w:rPr>
          <w:rFonts w:ascii="Times New Roman" w:eastAsia="Times New Roman" w:hAnsi="Times New Roman" w:cs="Times New Roman"/>
          <w:lang w:eastAsia="ru-RU"/>
        </w:rPr>
      </w:pPr>
      <w:r w:rsidRPr="00450191">
        <w:rPr>
          <w:rFonts w:ascii="Times New Roman" w:hAnsi="Times New Roman" w:cs="Times New Roman"/>
        </w:rPr>
        <w:t>Федеральный государственный образовательный стандарт основного общего образования, утвержденным приказом Министерства образования и науки Российской Федерации от 17.12.2010 № 1897;</w:t>
      </w:r>
    </w:p>
    <w:p w:rsidR="005719A6" w:rsidRPr="00450191" w:rsidRDefault="005719A6" w:rsidP="005719A6">
      <w:pPr>
        <w:pStyle w:val="a4"/>
        <w:numPr>
          <w:ilvl w:val="0"/>
          <w:numId w:val="5"/>
        </w:numPr>
        <w:autoSpaceDE w:val="0"/>
        <w:autoSpaceDN w:val="0"/>
        <w:adjustRightInd w:val="0"/>
        <w:spacing w:after="0" w:line="240" w:lineRule="auto"/>
        <w:ind w:left="0" w:right="-284" w:firstLine="567"/>
        <w:jc w:val="both"/>
        <w:rPr>
          <w:rFonts w:ascii="Times New Roman" w:eastAsia="+mn-ea" w:hAnsi="Times New Roman" w:cs="Times New Roman"/>
          <w:bCs/>
        </w:rPr>
      </w:pPr>
      <w:r w:rsidRPr="00450191">
        <w:rPr>
          <w:rFonts w:ascii="Times New Roman" w:eastAsia="+mn-ea" w:hAnsi="Times New Roman" w:cs="Times New Roman"/>
          <w:bCs/>
        </w:rPr>
        <w:t>Приказ Минобрнауки России от 31.12.2015 № 1577 "О внесении изменений в федеральный государственный образовательный стандарт основного общего образования»;</w:t>
      </w:r>
    </w:p>
    <w:p w:rsidR="005719A6" w:rsidRPr="00450191" w:rsidRDefault="005719A6" w:rsidP="005719A6">
      <w:pPr>
        <w:pStyle w:val="a4"/>
        <w:numPr>
          <w:ilvl w:val="0"/>
          <w:numId w:val="5"/>
        </w:numPr>
        <w:autoSpaceDE w:val="0"/>
        <w:autoSpaceDN w:val="0"/>
        <w:adjustRightInd w:val="0"/>
        <w:spacing w:after="0" w:line="240" w:lineRule="auto"/>
        <w:ind w:left="0" w:right="-284" w:firstLine="567"/>
        <w:jc w:val="both"/>
        <w:rPr>
          <w:rFonts w:ascii="Times New Roman" w:eastAsia="+mn-ea" w:hAnsi="Times New Roman" w:cs="Times New Roman"/>
          <w:bCs/>
        </w:rPr>
      </w:pPr>
      <w:r w:rsidRPr="00450191">
        <w:rPr>
          <w:rFonts w:ascii="Times New Roman" w:eastAsia="Times New Roman" w:hAnsi="Times New Roman" w:cs="Times New Roman"/>
          <w:lang w:eastAsia="ru-RU"/>
        </w:rPr>
        <w:t>Приказ Минобрнауки России от 3.08.2013 №1015 «Об утверждении Порядка  организации и осуществления образовательной деятельности по основным общеобразовательным программам – начального общего, основного общего и среднего общего образования» (Зарегистрировано в Минюсте России 01.10.2013 №30067);</w:t>
      </w:r>
    </w:p>
    <w:p w:rsidR="005719A6" w:rsidRPr="00450191" w:rsidRDefault="008771AD" w:rsidP="005719A6">
      <w:pPr>
        <w:pStyle w:val="a4"/>
        <w:numPr>
          <w:ilvl w:val="0"/>
          <w:numId w:val="5"/>
        </w:numPr>
        <w:autoSpaceDE w:val="0"/>
        <w:autoSpaceDN w:val="0"/>
        <w:adjustRightInd w:val="0"/>
        <w:spacing w:after="0" w:line="240" w:lineRule="auto"/>
        <w:ind w:left="0" w:right="-284" w:firstLine="567"/>
        <w:jc w:val="both"/>
        <w:rPr>
          <w:rFonts w:ascii="Times New Roman" w:eastAsia="+mn-ea" w:hAnsi="Times New Roman" w:cs="Times New Roman"/>
          <w:bCs/>
        </w:rPr>
      </w:pPr>
      <w:hyperlink r:id="rId6" w:tgtFrame="_blank" w:history="1">
        <w:r w:rsidR="005719A6" w:rsidRPr="00450191">
          <w:rPr>
            <w:rStyle w:val="a5"/>
            <w:rFonts w:ascii="Times New Roman" w:hAnsi="Times New Roman"/>
          </w:rPr>
          <w:t>«Стратегия развития воспитания в Российской Федерации на период до 2025 года»</w:t>
        </w:r>
      </w:hyperlink>
      <w:r w:rsidR="005719A6" w:rsidRPr="00450191">
        <w:rPr>
          <w:rFonts w:ascii="Times New Roman" w:hAnsi="Times New Roman" w:cs="Times New Roman"/>
        </w:rPr>
        <w:t xml:space="preserve"> (Распоряжение Правительства Российской Федерации от 29 мая 2015 г. N 996-р);</w:t>
      </w:r>
    </w:p>
    <w:p w:rsidR="005719A6" w:rsidRPr="00450191" w:rsidRDefault="005719A6" w:rsidP="005719A6">
      <w:pPr>
        <w:pStyle w:val="a4"/>
        <w:numPr>
          <w:ilvl w:val="0"/>
          <w:numId w:val="5"/>
        </w:numPr>
        <w:shd w:val="clear" w:color="auto" w:fill="FFFFFF"/>
        <w:spacing w:after="0" w:line="240" w:lineRule="auto"/>
        <w:ind w:left="0" w:firstLine="567"/>
        <w:jc w:val="both"/>
        <w:rPr>
          <w:rFonts w:ascii="Times New Roman" w:eastAsia="Times New Roman" w:hAnsi="Times New Roman" w:cs="Times New Roman"/>
          <w:lang w:eastAsia="ru-RU"/>
        </w:rPr>
      </w:pPr>
      <w:r w:rsidRPr="00450191">
        <w:rPr>
          <w:rFonts w:ascii="Times New Roman" w:eastAsia="Times New Roman" w:hAnsi="Times New Roman" w:cs="Times New Roman"/>
          <w:lang w:eastAsia="ru-RU"/>
        </w:rPr>
        <w:t>Концепция духовно-нравственного развития и воспитания личности гражданина России. М.: Просвещение, 2010;</w:t>
      </w:r>
    </w:p>
    <w:p w:rsidR="005719A6" w:rsidRPr="00450191" w:rsidRDefault="005719A6" w:rsidP="005719A6">
      <w:pPr>
        <w:pStyle w:val="a4"/>
        <w:numPr>
          <w:ilvl w:val="0"/>
          <w:numId w:val="5"/>
        </w:numPr>
        <w:shd w:val="clear" w:color="auto" w:fill="FFFFFF"/>
        <w:spacing w:after="0" w:line="240" w:lineRule="auto"/>
        <w:ind w:left="426" w:firstLine="0"/>
        <w:jc w:val="both"/>
        <w:rPr>
          <w:rFonts w:ascii="Times New Roman" w:eastAsia="Times New Roman" w:hAnsi="Times New Roman" w:cs="Times New Roman"/>
          <w:lang w:eastAsia="ru-RU"/>
        </w:rPr>
      </w:pPr>
      <w:r w:rsidRPr="00450191">
        <w:rPr>
          <w:rFonts w:ascii="Times New Roman" w:eastAsia="Times New Roman" w:hAnsi="Times New Roman" w:cs="Times New Roman"/>
          <w:lang w:eastAsia="ru-RU"/>
        </w:rPr>
        <w:t xml:space="preserve"> Письмо ДОО Минобрнауки России от 12.05.20    </w:t>
      </w:r>
    </w:p>
    <w:p w:rsidR="005719A6" w:rsidRPr="00450191" w:rsidRDefault="005719A6" w:rsidP="005719A6">
      <w:pPr>
        <w:pStyle w:val="a4"/>
        <w:numPr>
          <w:ilvl w:val="0"/>
          <w:numId w:val="5"/>
        </w:numPr>
        <w:shd w:val="clear" w:color="auto" w:fill="FFFFFF"/>
        <w:spacing w:after="0" w:line="240" w:lineRule="auto"/>
        <w:ind w:left="426" w:firstLine="0"/>
        <w:jc w:val="both"/>
        <w:rPr>
          <w:rFonts w:ascii="Times New Roman" w:eastAsia="Times New Roman" w:hAnsi="Times New Roman" w:cs="Times New Roman"/>
          <w:lang w:eastAsia="ru-RU"/>
        </w:rPr>
      </w:pPr>
      <w:r w:rsidRPr="00450191">
        <w:rPr>
          <w:rFonts w:ascii="Times New Roman" w:eastAsia="Times New Roman" w:hAnsi="Times New Roman" w:cs="Times New Roman"/>
          <w:lang w:eastAsia="ru-RU"/>
        </w:rPr>
        <w:t>СанПин 2.4.2.2821-10 «Санитарно-эпидемиологические требования к условиям и организации обучения в общеобразовательных учреждениях» (от 29 декабря 2010 г. №189 в редакции изменений№3, утвержденных Постановлением Главного государственного санитарного врача Российской Федерации от 24.11.2015г. №81);</w:t>
      </w:r>
    </w:p>
    <w:p w:rsidR="005719A6" w:rsidRPr="00450191" w:rsidRDefault="005719A6" w:rsidP="005719A6">
      <w:pPr>
        <w:pStyle w:val="a4"/>
        <w:numPr>
          <w:ilvl w:val="0"/>
          <w:numId w:val="5"/>
        </w:numPr>
        <w:shd w:val="clear" w:color="auto" w:fill="FFFFFF"/>
        <w:spacing w:after="0" w:line="240" w:lineRule="auto"/>
        <w:ind w:left="426" w:firstLine="0"/>
        <w:jc w:val="both"/>
        <w:rPr>
          <w:rFonts w:ascii="Times New Roman" w:eastAsia="Times New Roman" w:hAnsi="Times New Roman" w:cs="Times New Roman"/>
          <w:lang w:eastAsia="ru-RU"/>
        </w:rPr>
      </w:pPr>
      <w:r w:rsidRPr="00450191">
        <w:rPr>
          <w:rFonts w:ascii="Times New Roman" w:eastAsia="Times New Roman" w:hAnsi="Times New Roman" w:cs="Times New Roman"/>
          <w:lang w:eastAsia="ru-RU"/>
        </w:rPr>
        <w:t>На основании Письма Департамента государственной политики в сфере воспитания детей и молодёжи «О направлении методических рекомендаций» от 18.08.2017 г. №09-1672.</w:t>
      </w:r>
    </w:p>
    <w:p w:rsidR="005719A6" w:rsidRPr="00450191" w:rsidRDefault="005719A6" w:rsidP="005719A6">
      <w:pPr>
        <w:pStyle w:val="a4"/>
        <w:numPr>
          <w:ilvl w:val="0"/>
          <w:numId w:val="5"/>
        </w:numPr>
        <w:shd w:val="clear" w:color="auto" w:fill="FFFFFF"/>
        <w:spacing w:after="0" w:line="240" w:lineRule="auto"/>
        <w:ind w:left="426" w:firstLine="0"/>
        <w:jc w:val="both"/>
        <w:rPr>
          <w:rFonts w:ascii="Times New Roman" w:eastAsia="Times New Roman" w:hAnsi="Times New Roman" w:cs="Times New Roman"/>
          <w:lang w:eastAsia="ru-RU"/>
        </w:rPr>
      </w:pPr>
      <w:r w:rsidRPr="00450191">
        <w:rPr>
          <w:rFonts w:ascii="Times New Roman" w:eastAsia="Times New Roman" w:hAnsi="Times New Roman" w:cs="Times New Roman"/>
          <w:lang w:eastAsia="ru-RU"/>
        </w:rPr>
        <w:t>Основная образовательная программа основного общего образования МАОУ СОШ №43</w:t>
      </w:r>
    </w:p>
    <w:p w:rsidR="007B258C" w:rsidRPr="007B258C" w:rsidRDefault="007B258C" w:rsidP="007B258C">
      <w:pPr>
        <w:shd w:val="clear" w:color="auto" w:fill="FFFFFF"/>
        <w:spacing w:after="0" w:line="240" w:lineRule="auto"/>
        <w:ind w:firstLine="709"/>
        <w:jc w:val="both"/>
        <w:rPr>
          <w:rFonts w:ascii="Times New Roman" w:eastAsia="Times New Roman" w:hAnsi="Times New Roman" w:cs="Times New Roman"/>
          <w:b/>
          <w:lang w:eastAsia="ru-RU"/>
        </w:rPr>
      </w:pPr>
      <w:r w:rsidRPr="007B258C">
        <w:rPr>
          <w:rFonts w:ascii="Times New Roman" w:eastAsia="Calibri" w:hAnsi="Times New Roman" w:cs="Times New Roman"/>
        </w:rPr>
        <w:t xml:space="preserve">Рабочая программа курса внеурочной деятельности </w:t>
      </w:r>
      <w:r w:rsidRPr="007B258C">
        <w:rPr>
          <w:rFonts w:ascii="Times New Roman" w:hAnsi="Times New Roman" w:cs="Times New Roman"/>
        </w:rPr>
        <w:t>«Вопросы биологии»</w:t>
      </w:r>
      <w:r w:rsidRPr="007B258C">
        <w:rPr>
          <w:rFonts w:ascii="Times New Roman" w:eastAsia="Calibri" w:hAnsi="Times New Roman" w:cs="Times New Roman"/>
        </w:rPr>
        <w:t xml:space="preserve">  ориентирована на достижение личностных и метапредметных результатов. </w:t>
      </w:r>
      <w:r w:rsidRPr="007B258C">
        <w:rPr>
          <w:rFonts w:ascii="Times New Roman" w:eastAsia="Times New Roman" w:hAnsi="Times New Roman" w:cs="Times New Roman"/>
          <w:lang w:eastAsia="ru-RU"/>
        </w:rPr>
        <w:t>Программа направлена на достижение планируемых результатов ФГОС, основана на межпредметных связях (биология, география, экология). Программа внеурочной деятельности «Вопросы биологии» предоставляет широкие возможности обучающимся, в том числе и для детей с ОВЗ.</w:t>
      </w:r>
    </w:p>
    <w:p w:rsidR="005719A6" w:rsidRPr="00450191" w:rsidRDefault="005719A6" w:rsidP="005719A6">
      <w:pPr>
        <w:shd w:val="clear" w:color="auto" w:fill="FFFFFF"/>
        <w:spacing w:after="0" w:line="240" w:lineRule="auto"/>
        <w:jc w:val="both"/>
        <w:rPr>
          <w:rFonts w:ascii="Times New Roman" w:eastAsia="Times New Roman" w:hAnsi="Times New Roman" w:cs="Times New Roman"/>
          <w:lang w:eastAsia="ru-RU"/>
        </w:rPr>
      </w:pPr>
      <w:r w:rsidRPr="00450191">
        <w:rPr>
          <w:rFonts w:ascii="Times New Roman" w:eastAsia="Times New Roman" w:hAnsi="Times New Roman" w:cs="Times New Roman"/>
          <w:b/>
          <w:lang w:eastAsia="ru-RU"/>
        </w:rPr>
        <w:t xml:space="preserve">Цель программы: </w:t>
      </w:r>
      <w:r w:rsidRPr="00450191">
        <w:rPr>
          <w:rFonts w:ascii="Times New Roman" w:eastAsia="Times New Roman" w:hAnsi="Times New Roman" w:cs="Times New Roman"/>
          <w:lang w:eastAsia="ru-RU"/>
        </w:rPr>
        <w:t>формирование эколого-биологической культуры школьников, повышение уровня научных биологических знаний.</w:t>
      </w:r>
    </w:p>
    <w:p w:rsidR="005719A6" w:rsidRPr="00450191" w:rsidRDefault="005719A6" w:rsidP="007B258C">
      <w:pPr>
        <w:shd w:val="clear" w:color="auto" w:fill="FFFFFF"/>
        <w:spacing w:after="0" w:line="240" w:lineRule="auto"/>
        <w:jc w:val="center"/>
        <w:rPr>
          <w:rFonts w:ascii="Times New Roman" w:eastAsia="Times New Roman" w:hAnsi="Times New Roman" w:cs="Times New Roman"/>
          <w:b/>
          <w:lang w:eastAsia="ru-RU"/>
        </w:rPr>
      </w:pPr>
      <w:r w:rsidRPr="00450191">
        <w:rPr>
          <w:rFonts w:ascii="Times New Roman" w:eastAsia="Times New Roman" w:hAnsi="Times New Roman" w:cs="Times New Roman"/>
          <w:b/>
          <w:lang w:eastAsia="ru-RU"/>
        </w:rPr>
        <w:t>Задачи программы:</w:t>
      </w:r>
    </w:p>
    <w:p w:rsidR="005719A6" w:rsidRPr="00450191" w:rsidRDefault="005719A6" w:rsidP="005719A6">
      <w:pPr>
        <w:widowControl w:val="0"/>
        <w:numPr>
          <w:ilvl w:val="0"/>
          <w:numId w:val="6"/>
        </w:numPr>
        <w:overflowPunct w:val="0"/>
        <w:autoSpaceDE w:val="0"/>
        <w:autoSpaceDN w:val="0"/>
        <w:adjustRightInd w:val="0"/>
        <w:spacing w:after="0" w:line="237" w:lineRule="auto"/>
        <w:jc w:val="both"/>
        <w:rPr>
          <w:rFonts w:ascii="Times New Roman" w:eastAsia="Calibri" w:hAnsi="Times New Roman" w:cs="Times New Roman"/>
        </w:rPr>
      </w:pPr>
      <w:r w:rsidRPr="00450191">
        <w:rPr>
          <w:rFonts w:ascii="Times New Roman" w:eastAsia="Calibri" w:hAnsi="Times New Roman" w:cs="Times New Roman"/>
        </w:rPr>
        <w:t xml:space="preserve">формировать у школьников  универсальные  учебные  действия на межпредметном уровне; </w:t>
      </w:r>
    </w:p>
    <w:p w:rsidR="005719A6" w:rsidRPr="00450191" w:rsidRDefault="005719A6" w:rsidP="005719A6">
      <w:pPr>
        <w:pStyle w:val="a4"/>
        <w:numPr>
          <w:ilvl w:val="0"/>
          <w:numId w:val="6"/>
        </w:numPr>
        <w:shd w:val="clear" w:color="auto" w:fill="FFFFFF"/>
        <w:spacing w:after="0" w:line="240" w:lineRule="auto"/>
        <w:jc w:val="both"/>
        <w:rPr>
          <w:rFonts w:ascii="Times New Roman" w:eastAsia="Times New Roman" w:hAnsi="Times New Roman" w:cs="Times New Roman"/>
          <w:lang w:eastAsia="ru-RU"/>
        </w:rPr>
      </w:pPr>
      <w:r w:rsidRPr="00450191">
        <w:rPr>
          <w:rFonts w:ascii="Times New Roman" w:eastAsia="Calibri" w:hAnsi="Times New Roman" w:cs="Times New Roman"/>
        </w:rPr>
        <w:t xml:space="preserve">расширять </w:t>
      </w:r>
      <w:r w:rsidRPr="00450191">
        <w:rPr>
          <w:rFonts w:ascii="Times New Roman" w:hAnsi="Times New Roman" w:cs="Times New Roman"/>
        </w:rPr>
        <w:t xml:space="preserve">эколого-биологический </w:t>
      </w:r>
      <w:r w:rsidRPr="00450191">
        <w:rPr>
          <w:rFonts w:ascii="Times New Roman" w:eastAsia="Calibri" w:hAnsi="Times New Roman" w:cs="Times New Roman"/>
        </w:rPr>
        <w:t>кругозор школьников</w:t>
      </w:r>
      <w:r w:rsidRPr="00450191">
        <w:rPr>
          <w:rFonts w:ascii="Times New Roman" w:hAnsi="Times New Roman" w:cs="Times New Roman"/>
        </w:rPr>
        <w:t>;</w:t>
      </w:r>
    </w:p>
    <w:p w:rsidR="005719A6" w:rsidRPr="00450191" w:rsidRDefault="005719A6" w:rsidP="005719A6">
      <w:pPr>
        <w:pStyle w:val="a4"/>
        <w:numPr>
          <w:ilvl w:val="0"/>
          <w:numId w:val="6"/>
        </w:numPr>
        <w:shd w:val="clear" w:color="auto" w:fill="FFFFFF"/>
        <w:spacing w:after="0" w:line="240" w:lineRule="auto"/>
        <w:jc w:val="both"/>
        <w:rPr>
          <w:rFonts w:ascii="Times New Roman" w:eastAsia="Times New Roman" w:hAnsi="Times New Roman" w:cs="Times New Roman"/>
          <w:lang w:eastAsia="ru-RU"/>
        </w:rPr>
      </w:pPr>
      <w:r w:rsidRPr="00450191">
        <w:rPr>
          <w:rFonts w:ascii="Times New Roman" w:eastAsia="Calibri" w:hAnsi="Times New Roman" w:cs="Times New Roman"/>
        </w:rPr>
        <w:t>готовить к предметным олимпиадам</w:t>
      </w:r>
      <w:r w:rsidRPr="00450191">
        <w:rPr>
          <w:rFonts w:ascii="Times New Roman" w:hAnsi="Times New Roman" w:cs="Times New Roman"/>
        </w:rPr>
        <w:t>;</w:t>
      </w:r>
    </w:p>
    <w:p w:rsidR="005719A6" w:rsidRPr="00450191" w:rsidRDefault="005719A6" w:rsidP="005719A6">
      <w:pPr>
        <w:pStyle w:val="a4"/>
        <w:numPr>
          <w:ilvl w:val="0"/>
          <w:numId w:val="6"/>
        </w:numPr>
        <w:shd w:val="clear" w:color="auto" w:fill="FFFFFF"/>
        <w:spacing w:after="0" w:line="240" w:lineRule="auto"/>
        <w:jc w:val="both"/>
        <w:rPr>
          <w:rFonts w:ascii="Times New Roman" w:eastAsia="Times New Roman" w:hAnsi="Times New Roman" w:cs="Times New Roman"/>
          <w:lang w:eastAsia="ru-RU"/>
        </w:rPr>
      </w:pPr>
      <w:r w:rsidRPr="00450191">
        <w:rPr>
          <w:rFonts w:ascii="Times New Roman" w:eastAsia="Calibri" w:hAnsi="Times New Roman" w:cs="Times New Roman"/>
        </w:rPr>
        <w:t>приобщать школьников к исследовательской работе</w:t>
      </w:r>
      <w:r w:rsidRPr="00450191">
        <w:rPr>
          <w:rFonts w:ascii="Times New Roman" w:hAnsi="Times New Roman" w:cs="Times New Roman"/>
        </w:rPr>
        <w:t>;</w:t>
      </w:r>
    </w:p>
    <w:p w:rsidR="005719A6" w:rsidRPr="00450191" w:rsidRDefault="005719A6" w:rsidP="005719A6">
      <w:pPr>
        <w:pStyle w:val="a4"/>
        <w:numPr>
          <w:ilvl w:val="0"/>
          <w:numId w:val="6"/>
        </w:numPr>
        <w:shd w:val="clear" w:color="auto" w:fill="FFFFFF"/>
        <w:spacing w:after="0" w:line="240" w:lineRule="auto"/>
        <w:jc w:val="both"/>
        <w:rPr>
          <w:rFonts w:ascii="Times New Roman" w:eastAsia="Times New Roman" w:hAnsi="Times New Roman" w:cs="Times New Roman"/>
          <w:lang w:eastAsia="ru-RU"/>
        </w:rPr>
      </w:pPr>
      <w:r w:rsidRPr="00450191">
        <w:rPr>
          <w:rFonts w:ascii="Times New Roman" w:eastAsia="Times New Roman" w:hAnsi="Times New Roman" w:cs="Times New Roman"/>
          <w:lang w:eastAsia="ru-RU"/>
        </w:rPr>
        <w:t>Формировать ответственное отношение к окружающей среде</w:t>
      </w:r>
    </w:p>
    <w:p w:rsidR="005719A6" w:rsidRPr="00450191" w:rsidRDefault="005719A6" w:rsidP="005719A6">
      <w:pPr>
        <w:pStyle w:val="a4"/>
        <w:numPr>
          <w:ilvl w:val="0"/>
          <w:numId w:val="6"/>
        </w:numPr>
        <w:shd w:val="clear" w:color="auto" w:fill="FFFFFF"/>
        <w:spacing w:after="0" w:line="240" w:lineRule="auto"/>
        <w:jc w:val="both"/>
        <w:rPr>
          <w:rFonts w:ascii="Times New Roman" w:eastAsia="Times New Roman" w:hAnsi="Times New Roman" w:cs="Times New Roman"/>
          <w:lang w:eastAsia="ru-RU"/>
        </w:rPr>
      </w:pPr>
      <w:r w:rsidRPr="00450191">
        <w:rPr>
          <w:rFonts w:ascii="Times New Roman" w:eastAsia="Times New Roman" w:hAnsi="Times New Roman" w:cs="Times New Roman"/>
          <w:lang w:eastAsia="ru-RU"/>
        </w:rPr>
        <w:t xml:space="preserve">Участвовать в улучшении экологического состояния окружающей среды; </w:t>
      </w:r>
    </w:p>
    <w:p w:rsidR="005719A6" w:rsidRPr="00450191" w:rsidRDefault="005719A6" w:rsidP="005719A6">
      <w:pPr>
        <w:pStyle w:val="a4"/>
        <w:numPr>
          <w:ilvl w:val="0"/>
          <w:numId w:val="6"/>
        </w:numPr>
        <w:shd w:val="clear" w:color="auto" w:fill="FFFFFF"/>
        <w:spacing w:after="0" w:line="240" w:lineRule="auto"/>
        <w:jc w:val="both"/>
        <w:rPr>
          <w:rFonts w:ascii="Times New Roman" w:eastAsia="Times New Roman" w:hAnsi="Times New Roman" w:cs="Times New Roman"/>
          <w:lang w:eastAsia="ru-RU"/>
        </w:rPr>
      </w:pPr>
      <w:r w:rsidRPr="00450191">
        <w:rPr>
          <w:rFonts w:ascii="Times New Roman" w:eastAsia="Times New Roman" w:hAnsi="Times New Roman" w:cs="Times New Roman"/>
          <w:lang w:eastAsia="ru-RU"/>
        </w:rPr>
        <w:t>Развивать логическое мышление.</w:t>
      </w:r>
    </w:p>
    <w:p w:rsidR="005719A6" w:rsidRDefault="005719A6" w:rsidP="005719A6">
      <w:pPr>
        <w:pStyle w:val="a4"/>
        <w:numPr>
          <w:ilvl w:val="0"/>
          <w:numId w:val="6"/>
        </w:numPr>
        <w:shd w:val="clear" w:color="auto" w:fill="FFFFFF"/>
        <w:spacing w:after="0" w:line="240" w:lineRule="auto"/>
        <w:jc w:val="both"/>
        <w:rPr>
          <w:rFonts w:ascii="Times New Roman" w:eastAsia="Times New Roman" w:hAnsi="Times New Roman" w:cs="Times New Roman"/>
          <w:lang w:eastAsia="ru-RU"/>
        </w:rPr>
      </w:pPr>
      <w:r w:rsidRPr="00450191">
        <w:rPr>
          <w:rFonts w:ascii="Times New Roman" w:eastAsia="Times New Roman" w:hAnsi="Times New Roman" w:cs="Times New Roman"/>
          <w:lang w:eastAsia="ru-RU"/>
        </w:rPr>
        <w:t>Развивать творческие возможности и любознательность.</w:t>
      </w:r>
    </w:p>
    <w:p w:rsidR="007B258C" w:rsidRDefault="007B258C" w:rsidP="007B258C">
      <w:pPr>
        <w:shd w:val="clear" w:color="auto" w:fill="FFFFFF"/>
        <w:spacing w:after="0" w:line="240" w:lineRule="auto"/>
        <w:jc w:val="center"/>
        <w:rPr>
          <w:rFonts w:ascii="Times New Roman" w:eastAsia="Calibri" w:hAnsi="Times New Roman" w:cs="Times New Roman"/>
          <w:b/>
        </w:rPr>
      </w:pPr>
      <w:r w:rsidRPr="007B258C">
        <w:rPr>
          <w:rFonts w:ascii="Times New Roman" w:eastAsia="Calibri" w:hAnsi="Times New Roman" w:cs="Times New Roman"/>
          <w:b/>
        </w:rPr>
        <w:t>Коррекционные задачи</w:t>
      </w:r>
    </w:p>
    <w:p w:rsidR="00475CDB" w:rsidRPr="00475CDB" w:rsidRDefault="00475CDB" w:rsidP="00475CDB">
      <w:pPr>
        <w:spacing w:after="0" w:line="240" w:lineRule="auto"/>
        <w:jc w:val="both"/>
        <w:rPr>
          <w:rFonts w:ascii="Times New Roman" w:hAnsi="Times New Roman" w:cs="Times New Roman"/>
          <w:i/>
        </w:rPr>
      </w:pPr>
      <w:r>
        <w:rPr>
          <w:rFonts w:ascii="Times New Roman" w:hAnsi="Times New Roman" w:cs="Times New Roman"/>
          <w:i/>
        </w:rPr>
        <w:t xml:space="preserve">        </w:t>
      </w:r>
      <w:r w:rsidRPr="00475CDB">
        <w:rPr>
          <w:rFonts w:ascii="Times New Roman" w:hAnsi="Times New Roman" w:cs="Times New Roman"/>
          <w:i/>
        </w:rPr>
        <w:t>Вариант обучения 6.1</w:t>
      </w:r>
    </w:p>
    <w:p w:rsidR="00475CDB" w:rsidRPr="00475CDB" w:rsidRDefault="00475CDB" w:rsidP="00475CDB">
      <w:pPr>
        <w:spacing w:after="0" w:line="240" w:lineRule="auto"/>
        <w:rPr>
          <w:rFonts w:ascii="Times New Roman" w:hAnsi="Times New Roman" w:cs="Times New Roman"/>
        </w:rPr>
      </w:pPr>
      <w:r w:rsidRPr="00475CDB">
        <w:rPr>
          <w:rFonts w:ascii="Times New Roman" w:hAnsi="Times New Roman" w:cs="Times New Roman"/>
        </w:rPr>
        <w:t>1.Развивать различные виды устной речи (разговорно-диалогической, описательно-повествовательной).</w:t>
      </w:r>
    </w:p>
    <w:p w:rsidR="00475CDB" w:rsidRPr="00475CDB" w:rsidRDefault="00475CDB" w:rsidP="00475CDB">
      <w:pPr>
        <w:spacing w:after="0" w:line="240" w:lineRule="auto"/>
        <w:rPr>
          <w:rFonts w:ascii="Times New Roman" w:hAnsi="Times New Roman" w:cs="Times New Roman"/>
        </w:rPr>
      </w:pPr>
      <w:r w:rsidRPr="00475CDB">
        <w:rPr>
          <w:rFonts w:ascii="Times New Roman" w:hAnsi="Times New Roman" w:cs="Times New Roman"/>
        </w:rPr>
        <w:t>2.Формировать умения грамотно ставить и задавать вопросы, отвечать на них.</w:t>
      </w:r>
    </w:p>
    <w:p w:rsidR="00475CDB" w:rsidRPr="00475CDB" w:rsidRDefault="00475CDB" w:rsidP="00475CDB">
      <w:pPr>
        <w:spacing w:after="0" w:line="240" w:lineRule="auto"/>
        <w:rPr>
          <w:rFonts w:ascii="Times New Roman" w:hAnsi="Times New Roman" w:cs="Times New Roman"/>
        </w:rPr>
      </w:pPr>
      <w:r w:rsidRPr="00475CDB">
        <w:rPr>
          <w:rFonts w:ascii="Times New Roman" w:hAnsi="Times New Roman" w:cs="Times New Roman"/>
        </w:rPr>
        <w:t xml:space="preserve">3. Формировать умения составлять рассказ. </w:t>
      </w:r>
    </w:p>
    <w:p w:rsidR="00475CDB" w:rsidRPr="00475CDB" w:rsidRDefault="00475CDB" w:rsidP="00475CDB">
      <w:pPr>
        <w:spacing w:after="0" w:line="240" w:lineRule="auto"/>
        <w:rPr>
          <w:rFonts w:ascii="Times New Roman" w:hAnsi="Times New Roman" w:cs="Times New Roman"/>
        </w:rPr>
      </w:pPr>
      <w:r w:rsidRPr="00475CDB">
        <w:rPr>
          <w:rFonts w:ascii="Times New Roman" w:hAnsi="Times New Roman" w:cs="Times New Roman"/>
        </w:rPr>
        <w:t xml:space="preserve">4.Развивать связную речи. </w:t>
      </w:r>
    </w:p>
    <w:p w:rsidR="00475CDB" w:rsidRPr="00475CDB" w:rsidRDefault="00475CDB" w:rsidP="00475CDB">
      <w:pPr>
        <w:spacing w:after="0" w:line="240" w:lineRule="auto"/>
        <w:rPr>
          <w:rFonts w:ascii="Times New Roman" w:hAnsi="Times New Roman" w:cs="Times New Roman"/>
        </w:rPr>
      </w:pPr>
      <w:r w:rsidRPr="00475CDB">
        <w:rPr>
          <w:rFonts w:ascii="Times New Roman" w:hAnsi="Times New Roman" w:cs="Times New Roman"/>
        </w:rPr>
        <w:t xml:space="preserve">5.Развивать лексико-грамматический и фонетико-фонематический строй речи. </w:t>
      </w:r>
    </w:p>
    <w:p w:rsidR="00475CDB" w:rsidRPr="00475CDB" w:rsidRDefault="00475CDB" w:rsidP="00475CDB">
      <w:pPr>
        <w:spacing w:after="0" w:line="240" w:lineRule="auto"/>
        <w:rPr>
          <w:rFonts w:ascii="Times New Roman" w:hAnsi="Times New Roman" w:cs="Times New Roman"/>
        </w:rPr>
      </w:pPr>
      <w:r w:rsidRPr="00475CDB">
        <w:rPr>
          <w:rFonts w:ascii="Times New Roman" w:hAnsi="Times New Roman" w:cs="Times New Roman"/>
        </w:rPr>
        <w:t>6.Развивать общую разборчивость речи, речевого дыхания, голоса, просодики.</w:t>
      </w:r>
    </w:p>
    <w:p w:rsidR="00475CDB" w:rsidRPr="00475CDB" w:rsidRDefault="00475CDB" w:rsidP="00475CDB">
      <w:pPr>
        <w:spacing w:after="0" w:line="240" w:lineRule="auto"/>
        <w:rPr>
          <w:rFonts w:ascii="Times New Roman" w:hAnsi="Times New Roman" w:cs="Times New Roman"/>
        </w:rPr>
      </w:pPr>
      <w:r w:rsidRPr="00475CDB">
        <w:rPr>
          <w:rFonts w:ascii="Times New Roman" w:hAnsi="Times New Roman" w:cs="Times New Roman"/>
        </w:rPr>
        <w:t xml:space="preserve">7.Формировать синхронность речевого дыхания, голосообразования и артикуляции. </w:t>
      </w:r>
    </w:p>
    <w:p w:rsidR="00475CDB" w:rsidRPr="00475CDB" w:rsidRDefault="00475CDB" w:rsidP="00475CDB">
      <w:pPr>
        <w:spacing w:after="0" w:line="240" w:lineRule="auto"/>
        <w:rPr>
          <w:rFonts w:ascii="Times New Roman" w:hAnsi="Times New Roman" w:cs="Times New Roman"/>
        </w:rPr>
      </w:pPr>
      <w:r w:rsidRPr="00475CDB">
        <w:rPr>
          <w:rFonts w:ascii="Times New Roman" w:hAnsi="Times New Roman" w:cs="Times New Roman"/>
        </w:rPr>
        <w:t xml:space="preserve">8.Развивать письменную речь, корректировать нарушения чтения и письма. </w:t>
      </w:r>
    </w:p>
    <w:p w:rsidR="00475CDB" w:rsidRDefault="00475CDB" w:rsidP="00475CDB">
      <w:pPr>
        <w:shd w:val="clear" w:color="auto" w:fill="FFFFFF"/>
        <w:spacing w:after="0" w:line="240" w:lineRule="auto"/>
        <w:ind w:left="426" w:hanging="426"/>
        <w:jc w:val="both"/>
        <w:rPr>
          <w:rFonts w:ascii="Times New Roman" w:eastAsia="Calibri" w:hAnsi="Times New Roman" w:cs="Times New Roman"/>
          <w:i/>
        </w:rPr>
      </w:pPr>
      <w:r>
        <w:rPr>
          <w:rFonts w:ascii="Times New Roman" w:eastAsia="Calibri" w:hAnsi="Times New Roman" w:cs="Times New Roman"/>
          <w:i/>
        </w:rPr>
        <w:t xml:space="preserve">       </w:t>
      </w:r>
      <w:r w:rsidRPr="00475CDB">
        <w:rPr>
          <w:rFonts w:ascii="Times New Roman" w:eastAsia="Calibri" w:hAnsi="Times New Roman" w:cs="Times New Roman"/>
          <w:i/>
        </w:rPr>
        <w:t>Вариант обучения 6.2</w:t>
      </w:r>
    </w:p>
    <w:p w:rsidR="00475CDB" w:rsidRPr="00475CDB" w:rsidRDefault="00475CDB" w:rsidP="00475CDB">
      <w:pPr>
        <w:pStyle w:val="Default"/>
        <w:ind w:left="360"/>
        <w:jc w:val="both"/>
        <w:rPr>
          <w:sz w:val="22"/>
          <w:szCs w:val="22"/>
        </w:rPr>
      </w:pPr>
      <w:r w:rsidRPr="00475CDB">
        <w:rPr>
          <w:sz w:val="22"/>
          <w:szCs w:val="22"/>
        </w:rPr>
        <w:lastRenderedPageBreak/>
        <w:t xml:space="preserve">1.Формировать понимания обращенной речи и устной речи на доступном уровне (разговорно-диалогической). </w:t>
      </w:r>
    </w:p>
    <w:p w:rsidR="00475CDB" w:rsidRPr="00475CDB" w:rsidRDefault="00475CDB" w:rsidP="00475CDB">
      <w:pPr>
        <w:pStyle w:val="Default"/>
        <w:ind w:left="360"/>
        <w:jc w:val="both"/>
        <w:rPr>
          <w:sz w:val="22"/>
          <w:szCs w:val="22"/>
        </w:rPr>
      </w:pPr>
      <w:r w:rsidRPr="00475CDB">
        <w:rPr>
          <w:sz w:val="22"/>
          <w:szCs w:val="22"/>
        </w:rPr>
        <w:t xml:space="preserve">2.Формировать умения задавать простые вопросы, отвечать на них. </w:t>
      </w:r>
    </w:p>
    <w:p w:rsidR="00475CDB" w:rsidRPr="00475CDB" w:rsidRDefault="00475CDB" w:rsidP="00475CDB">
      <w:pPr>
        <w:pStyle w:val="Default"/>
        <w:ind w:left="360"/>
        <w:jc w:val="both"/>
        <w:rPr>
          <w:sz w:val="22"/>
          <w:szCs w:val="22"/>
        </w:rPr>
      </w:pPr>
      <w:r w:rsidRPr="00475CDB">
        <w:rPr>
          <w:sz w:val="22"/>
          <w:szCs w:val="22"/>
        </w:rPr>
        <w:t xml:space="preserve">3.Формировать общую разборчивость речи с целью улучшения понимания речи обучающегося окружающими. </w:t>
      </w:r>
    </w:p>
    <w:p w:rsidR="00475CDB" w:rsidRPr="00475CDB" w:rsidRDefault="00475CDB" w:rsidP="00475CDB">
      <w:pPr>
        <w:pStyle w:val="Default"/>
        <w:ind w:left="360"/>
        <w:jc w:val="both"/>
        <w:rPr>
          <w:sz w:val="22"/>
          <w:szCs w:val="22"/>
        </w:rPr>
      </w:pPr>
      <w:r w:rsidRPr="00475CDB">
        <w:rPr>
          <w:sz w:val="22"/>
          <w:szCs w:val="22"/>
        </w:rPr>
        <w:t xml:space="preserve">4.Формировать различные формы общения (вербальные и невербальные), соответствующие возможностям обучающегося. </w:t>
      </w:r>
    </w:p>
    <w:p w:rsidR="00475CDB" w:rsidRPr="00475CDB" w:rsidRDefault="00475CDB" w:rsidP="00475CDB">
      <w:pPr>
        <w:pStyle w:val="Default"/>
        <w:ind w:left="360"/>
        <w:jc w:val="both"/>
        <w:rPr>
          <w:sz w:val="22"/>
          <w:szCs w:val="22"/>
        </w:rPr>
      </w:pPr>
      <w:r w:rsidRPr="00475CDB">
        <w:rPr>
          <w:sz w:val="22"/>
          <w:szCs w:val="22"/>
        </w:rPr>
        <w:t>5.Формировать альтернативные формы коммуникации.</w:t>
      </w:r>
    </w:p>
    <w:p w:rsidR="00475CDB" w:rsidRPr="00475CDB" w:rsidRDefault="00475CDB" w:rsidP="00475CDB">
      <w:pPr>
        <w:pStyle w:val="Default"/>
        <w:ind w:left="360"/>
        <w:jc w:val="both"/>
        <w:rPr>
          <w:sz w:val="22"/>
          <w:szCs w:val="22"/>
        </w:rPr>
      </w:pPr>
      <w:r w:rsidRPr="00475CDB">
        <w:rPr>
          <w:sz w:val="22"/>
          <w:szCs w:val="22"/>
        </w:rPr>
        <w:t xml:space="preserve">6.Тренировать различные коммуникативные умения. </w:t>
      </w:r>
    </w:p>
    <w:p w:rsidR="00475CDB" w:rsidRPr="00475CDB" w:rsidRDefault="00475CDB" w:rsidP="00475CDB">
      <w:pPr>
        <w:pStyle w:val="Default"/>
        <w:ind w:left="360"/>
        <w:jc w:val="both"/>
        <w:rPr>
          <w:sz w:val="22"/>
          <w:szCs w:val="22"/>
        </w:rPr>
      </w:pPr>
      <w:r w:rsidRPr="00475CDB">
        <w:rPr>
          <w:sz w:val="22"/>
          <w:szCs w:val="22"/>
        </w:rPr>
        <w:t>7.Обеспечивать условия для общения детей со взрослыми и сверстниками.</w:t>
      </w:r>
    </w:p>
    <w:p w:rsidR="00475CDB" w:rsidRPr="00475CDB" w:rsidRDefault="00475CDB" w:rsidP="00475CDB">
      <w:pPr>
        <w:pStyle w:val="Default"/>
        <w:ind w:left="360"/>
        <w:jc w:val="both"/>
        <w:rPr>
          <w:sz w:val="22"/>
          <w:szCs w:val="22"/>
        </w:rPr>
      </w:pPr>
      <w:r w:rsidRPr="00475CDB">
        <w:rPr>
          <w:sz w:val="22"/>
          <w:szCs w:val="22"/>
        </w:rPr>
        <w:t xml:space="preserve">8.Формировать различные виды деятельности: предметно-игровую, элементы продуктивных видов деятельности (конструирование, изобразительная деятельность), элементы трудовой деятельности. </w:t>
      </w:r>
    </w:p>
    <w:p w:rsidR="00475CDB" w:rsidRPr="00475CDB" w:rsidRDefault="00475CDB" w:rsidP="00475CDB">
      <w:pPr>
        <w:pStyle w:val="Default"/>
        <w:ind w:left="360"/>
        <w:jc w:val="both"/>
        <w:rPr>
          <w:sz w:val="22"/>
          <w:szCs w:val="22"/>
        </w:rPr>
      </w:pPr>
      <w:r w:rsidRPr="00475CDB">
        <w:rPr>
          <w:sz w:val="22"/>
          <w:szCs w:val="22"/>
        </w:rPr>
        <w:t xml:space="preserve">9.Формировать мотивацию к деятельности. </w:t>
      </w:r>
    </w:p>
    <w:p w:rsidR="00475CDB" w:rsidRPr="00475CDB" w:rsidRDefault="00475CDB" w:rsidP="00475CDB">
      <w:pPr>
        <w:pStyle w:val="Default"/>
        <w:ind w:left="360"/>
        <w:jc w:val="both"/>
        <w:rPr>
          <w:sz w:val="22"/>
          <w:szCs w:val="22"/>
        </w:rPr>
      </w:pPr>
      <w:r w:rsidRPr="00475CDB">
        <w:rPr>
          <w:sz w:val="22"/>
          <w:szCs w:val="22"/>
        </w:rPr>
        <w:t xml:space="preserve">10.Развивать сенсорную сферу (сенсорные эталоны), межанализаторное взаимодействие. </w:t>
      </w:r>
    </w:p>
    <w:p w:rsidR="00475CDB" w:rsidRPr="00475CDB" w:rsidRDefault="00475CDB" w:rsidP="00475CDB">
      <w:pPr>
        <w:pStyle w:val="Default"/>
        <w:ind w:left="360"/>
        <w:jc w:val="both"/>
        <w:rPr>
          <w:sz w:val="22"/>
          <w:szCs w:val="22"/>
        </w:rPr>
      </w:pPr>
      <w:r w:rsidRPr="00475CDB">
        <w:rPr>
          <w:sz w:val="22"/>
          <w:szCs w:val="22"/>
        </w:rPr>
        <w:t xml:space="preserve">11. Обеспечивать коррекцию индивидуального двигательного нарушения в зависимости от тяжести поражения опорно-двигательного аппарата. </w:t>
      </w:r>
    </w:p>
    <w:p w:rsidR="00475CDB" w:rsidRPr="00475CDB" w:rsidRDefault="00475CDB" w:rsidP="00475CDB">
      <w:pPr>
        <w:pStyle w:val="Default"/>
        <w:ind w:left="360"/>
        <w:jc w:val="both"/>
        <w:rPr>
          <w:sz w:val="22"/>
          <w:szCs w:val="22"/>
        </w:rPr>
      </w:pPr>
      <w:r w:rsidRPr="00475CDB">
        <w:rPr>
          <w:sz w:val="22"/>
          <w:szCs w:val="22"/>
        </w:rPr>
        <w:t xml:space="preserve">12.Развивать функциональную возможность кистей и пальцев рук и коррекция ее нарушений. </w:t>
      </w:r>
    </w:p>
    <w:p w:rsidR="007B258C" w:rsidRPr="00EB4A35" w:rsidRDefault="007B258C" w:rsidP="007B258C">
      <w:pPr>
        <w:spacing w:after="0" w:line="240" w:lineRule="auto"/>
        <w:ind w:left="360" w:firstLine="349"/>
        <w:jc w:val="both"/>
        <w:rPr>
          <w:rFonts w:ascii="Times New Roman" w:hAnsi="Times New Roman" w:cs="Times New Roman"/>
          <w:i/>
        </w:rPr>
      </w:pPr>
      <w:r w:rsidRPr="00EB4A35">
        <w:rPr>
          <w:rFonts w:ascii="Times New Roman" w:hAnsi="Times New Roman" w:cs="Times New Roman"/>
          <w:i/>
        </w:rPr>
        <w:t>Вариант обучения 5.2</w:t>
      </w:r>
    </w:p>
    <w:p w:rsidR="007B258C" w:rsidRPr="00EB4A35" w:rsidRDefault="007B258C" w:rsidP="007B258C">
      <w:pPr>
        <w:autoSpaceDE w:val="0"/>
        <w:autoSpaceDN w:val="0"/>
        <w:adjustRightInd w:val="0"/>
        <w:spacing w:after="0" w:line="240" w:lineRule="auto"/>
        <w:ind w:left="360" w:firstLine="349"/>
        <w:jc w:val="both"/>
        <w:rPr>
          <w:rFonts w:ascii="Times New Roman" w:eastAsia="Calibri" w:hAnsi="Times New Roman" w:cs="Times New Roman"/>
          <w:color w:val="000000"/>
        </w:rPr>
      </w:pPr>
      <w:r w:rsidRPr="00EB4A35">
        <w:rPr>
          <w:rFonts w:ascii="Times New Roman" w:eastAsia="Calibri" w:hAnsi="Times New Roman" w:cs="Times New Roman"/>
          <w:color w:val="000000"/>
        </w:rPr>
        <w:t xml:space="preserve">1.Формировать речевую деятельность обучающихся с ТНР, профилактика вторичных </w:t>
      </w:r>
      <w:proofErr w:type="spellStart"/>
      <w:r w:rsidRPr="00EB4A35">
        <w:rPr>
          <w:rFonts w:ascii="Times New Roman" w:eastAsia="Calibri" w:hAnsi="Times New Roman" w:cs="Times New Roman"/>
          <w:color w:val="000000"/>
        </w:rPr>
        <w:t>речеязыковых</w:t>
      </w:r>
      <w:proofErr w:type="spellEnd"/>
      <w:r w:rsidRPr="00EB4A35">
        <w:rPr>
          <w:rFonts w:ascii="Times New Roman" w:eastAsia="Calibri" w:hAnsi="Times New Roman" w:cs="Times New Roman"/>
          <w:color w:val="000000"/>
        </w:rPr>
        <w:t xml:space="preserve"> расстройств. </w:t>
      </w:r>
    </w:p>
    <w:p w:rsidR="007B258C" w:rsidRPr="00EB4A35" w:rsidRDefault="007B258C" w:rsidP="007B258C">
      <w:pPr>
        <w:autoSpaceDE w:val="0"/>
        <w:autoSpaceDN w:val="0"/>
        <w:adjustRightInd w:val="0"/>
        <w:spacing w:after="0" w:line="240" w:lineRule="auto"/>
        <w:ind w:left="360" w:firstLine="349"/>
        <w:jc w:val="both"/>
        <w:rPr>
          <w:rFonts w:ascii="Times New Roman" w:eastAsia="Calibri" w:hAnsi="Times New Roman" w:cs="Times New Roman"/>
          <w:color w:val="000000"/>
        </w:rPr>
      </w:pPr>
      <w:r w:rsidRPr="00EB4A35">
        <w:rPr>
          <w:rFonts w:ascii="Times New Roman" w:eastAsia="Calibri" w:hAnsi="Times New Roman" w:cs="Times New Roman"/>
          <w:color w:val="000000"/>
        </w:rPr>
        <w:t>2.Развивать устную и письменную речь.</w:t>
      </w:r>
    </w:p>
    <w:p w:rsidR="007B258C" w:rsidRPr="00EB4A35" w:rsidRDefault="007B258C" w:rsidP="007B258C">
      <w:pPr>
        <w:autoSpaceDE w:val="0"/>
        <w:autoSpaceDN w:val="0"/>
        <w:adjustRightInd w:val="0"/>
        <w:spacing w:after="0" w:line="240" w:lineRule="auto"/>
        <w:ind w:left="360" w:firstLine="349"/>
        <w:jc w:val="both"/>
        <w:rPr>
          <w:rFonts w:ascii="Times New Roman" w:eastAsia="Calibri" w:hAnsi="Times New Roman" w:cs="Times New Roman"/>
          <w:color w:val="000000"/>
        </w:rPr>
      </w:pPr>
      <w:r w:rsidRPr="00EB4A35">
        <w:rPr>
          <w:rFonts w:ascii="Times New Roman" w:eastAsia="Calibri" w:hAnsi="Times New Roman" w:cs="Times New Roman"/>
          <w:color w:val="000000"/>
        </w:rPr>
        <w:t>3.Формировать и развивать различные виды устной речи (разговорно-диалогической, описательно-повествовательной) на основе обогащения знаний об окружающей действительности, развитие познавательной деятельности (предметно-практического, наглядно-образного, словесно-логического мышления).</w:t>
      </w:r>
    </w:p>
    <w:p w:rsidR="007B258C" w:rsidRPr="00EB4A35" w:rsidRDefault="007B258C" w:rsidP="007B258C">
      <w:pPr>
        <w:autoSpaceDE w:val="0"/>
        <w:autoSpaceDN w:val="0"/>
        <w:adjustRightInd w:val="0"/>
        <w:spacing w:after="0" w:line="240" w:lineRule="auto"/>
        <w:ind w:left="360" w:firstLine="349"/>
        <w:jc w:val="both"/>
        <w:rPr>
          <w:rFonts w:ascii="Times New Roman" w:eastAsia="Calibri" w:hAnsi="Times New Roman" w:cs="Times New Roman"/>
          <w:color w:val="000000"/>
        </w:rPr>
      </w:pPr>
      <w:r w:rsidRPr="00EB4A35">
        <w:rPr>
          <w:rFonts w:ascii="Times New Roman" w:eastAsia="Calibri" w:hAnsi="Times New Roman" w:cs="Times New Roman"/>
          <w:color w:val="000000"/>
        </w:rPr>
        <w:t xml:space="preserve">4.Формировать языковые обобщения и правильное использование языковых средств в процессе общения, учебной деятельности. </w:t>
      </w:r>
    </w:p>
    <w:p w:rsidR="007B258C" w:rsidRPr="00EB4A35" w:rsidRDefault="007B258C" w:rsidP="007B258C">
      <w:pPr>
        <w:autoSpaceDE w:val="0"/>
        <w:autoSpaceDN w:val="0"/>
        <w:adjustRightInd w:val="0"/>
        <w:spacing w:after="0" w:line="240" w:lineRule="auto"/>
        <w:ind w:left="360" w:firstLine="349"/>
        <w:jc w:val="both"/>
        <w:rPr>
          <w:rFonts w:ascii="Times New Roman" w:eastAsia="Calibri" w:hAnsi="Times New Roman" w:cs="Times New Roman"/>
          <w:color w:val="000000"/>
        </w:rPr>
      </w:pPr>
      <w:r w:rsidRPr="00EB4A35">
        <w:rPr>
          <w:rFonts w:ascii="Times New Roman" w:eastAsia="Calibri" w:hAnsi="Times New Roman" w:cs="Times New Roman"/>
          <w:color w:val="000000"/>
        </w:rPr>
        <w:t xml:space="preserve">5.Формировать, развивать и обогащать лексический строй речи, уточнять значения слов, развивать лексическую системность, формировать семантические поля. </w:t>
      </w:r>
    </w:p>
    <w:p w:rsidR="007B258C" w:rsidRPr="00EB4A35" w:rsidRDefault="007B258C" w:rsidP="007B258C">
      <w:pPr>
        <w:autoSpaceDE w:val="0"/>
        <w:autoSpaceDN w:val="0"/>
        <w:adjustRightInd w:val="0"/>
        <w:spacing w:after="0" w:line="240" w:lineRule="auto"/>
        <w:ind w:left="360" w:firstLine="349"/>
        <w:jc w:val="both"/>
        <w:rPr>
          <w:rFonts w:ascii="Times New Roman" w:eastAsia="Calibri" w:hAnsi="Times New Roman" w:cs="Times New Roman"/>
          <w:color w:val="000000"/>
        </w:rPr>
      </w:pPr>
      <w:r w:rsidRPr="00EB4A35">
        <w:rPr>
          <w:rFonts w:ascii="Times New Roman" w:eastAsia="Calibri" w:hAnsi="Times New Roman" w:cs="Times New Roman"/>
          <w:color w:val="000000"/>
        </w:rPr>
        <w:t xml:space="preserve">6.Развивать и совершенствовать грамматическое оформление речи путем овладения продуктивными и непродуктивными способами словоизменения и словообразования, связь слов в предложении, модели различных синтаксических конструкций предложений. </w:t>
      </w:r>
    </w:p>
    <w:p w:rsidR="007B258C" w:rsidRPr="00EB4A35" w:rsidRDefault="007B258C" w:rsidP="007B258C">
      <w:pPr>
        <w:autoSpaceDE w:val="0"/>
        <w:autoSpaceDN w:val="0"/>
        <w:adjustRightInd w:val="0"/>
        <w:spacing w:after="0" w:line="240" w:lineRule="auto"/>
        <w:ind w:left="360" w:firstLine="349"/>
        <w:jc w:val="both"/>
        <w:rPr>
          <w:rFonts w:ascii="Times New Roman" w:eastAsia="Calibri" w:hAnsi="Times New Roman" w:cs="Times New Roman"/>
          <w:color w:val="000000"/>
        </w:rPr>
      </w:pPr>
      <w:r w:rsidRPr="00EB4A35">
        <w:rPr>
          <w:rFonts w:ascii="Times New Roman" w:eastAsia="Calibri" w:hAnsi="Times New Roman" w:cs="Times New Roman"/>
          <w:color w:val="000000"/>
        </w:rPr>
        <w:t xml:space="preserve">7. Развивать связную речь, соответствующую законам логики, грамматики, композиции, выполняющей коммуникативную функцию: формировать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w:t>
      </w:r>
    </w:p>
    <w:p w:rsidR="007B258C" w:rsidRDefault="007B258C" w:rsidP="007B258C">
      <w:pPr>
        <w:autoSpaceDE w:val="0"/>
        <w:autoSpaceDN w:val="0"/>
        <w:adjustRightInd w:val="0"/>
        <w:spacing w:after="0" w:line="240" w:lineRule="auto"/>
        <w:ind w:left="360" w:firstLine="349"/>
        <w:jc w:val="both"/>
        <w:rPr>
          <w:rFonts w:ascii="Times New Roman" w:eastAsia="Calibri" w:hAnsi="Times New Roman" w:cs="Times New Roman"/>
          <w:color w:val="000000"/>
        </w:rPr>
      </w:pPr>
      <w:r w:rsidRPr="00EB4A35">
        <w:rPr>
          <w:rFonts w:ascii="Times New Roman" w:eastAsia="Calibri" w:hAnsi="Times New Roman" w:cs="Times New Roman"/>
          <w:color w:val="000000"/>
        </w:rPr>
        <w:t xml:space="preserve">8.Овладеть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 </w:t>
      </w:r>
    </w:p>
    <w:p w:rsidR="007B258C" w:rsidRPr="00EB4A35" w:rsidRDefault="007B258C" w:rsidP="007B258C">
      <w:pPr>
        <w:spacing w:after="0" w:line="240" w:lineRule="auto"/>
        <w:ind w:left="360"/>
        <w:jc w:val="both"/>
        <w:rPr>
          <w:rFonts w:ascii="Times New Roman" w:hAnsi="Times New Roman" w:cs="Times New Roman"/>
          <w:i/>
        </w:rPr>
      </w:pPr>
      <w:r w:rsidRPr="00EB4A35">
        <w:rPr>
          <w:rFonts w:ascii="Times New Roman" w:hAnsi="Times New Roman" w:cs="Times New Roman"/>
          <w:i/>
        </w:rPr>
        <w:t xml:space="preserve">        Вариант обучения 7.2</w:t>
      </w:r>
    </w:p>
    <w:p w:rsidR="007B258C" w:rsidRPr="00EB4A35" w:rsidRDefault="007B258C" w:rsidP="007B258C">
      <w:pPr>
        <w:numPr>
          <w:ilvl w:val="0"/>
          <w:numId w:val="17"/>
        </w:numPr>
        <w:spacing w:after="0" w:line="240" w:lineRule="auto"/>
        <w:jc w:val="both"/>
        <w:rPr>
          <w:rFonts w:ascii="Times New Roman" w:eastAsia="Times New Roman" w:hAnsi="Times New Roman" w:cs="Times New Roman"/>
          <w:iCs/>
          <w:lang w:eastAsia="ru-RU"/>
        </w:rPr>
      </w:pPr>
      <w:r w:rsidRPr="00EB4A35">
        <w:rPr>
          <w:rFonts w:ascii="Times New Roman" w:eastAsia="Times New Roman" w:hAnsi="Times New Roman" w:cs="Times New Roman"/>
          <w:lang w:eastAsia="ru-RU"/>
        </w:rPr>
        <w:t xml:space="preserve">формировать познавательные интересы обучающихся с задержкой психического развития, вариант обучения 7.2, (ЗПР) и их самообразовательные </w:t>
      </w:r>
      <w:r w:rsidRPr="00EB4A35">
        <w:rPr>
          <w:rFonts w:ascii="Times New Roman" w:eastAsia="Times New Roman" w:hAnsi="Times New Roman" w:cs="Times New Roman"/>
          <w:iCs/>
          <w:lang w:eastAsia="ru-RU"/>
        </w:rPr>
        <w:t>навыки;</w:t>
      </w:r>
    </w:p>
    <w:p w:rsidR="007B258C" w:rsidRPr="00EB4A35" w:rsidRDefault="007B258C" w:rsidP="007B258C">
      <w:pPr>
        <w:numPr>
          <w:ilvl w:val="0"/>
          <w:numId w:val="17"/>
        </w:numPr>
        <w:spacing w:after="0" w:line="240" w:lineRule="auto"/>
        <w:jc w:val="both"/>
        <w:rPr>
          <w:rFonts w:ascii="Times New Roman" w:eastAsia="Times New Roman" w:hAnsi="Times New Roman" w:cs="Times New Roman"/>
          <w:iCs/>
          <w:lang w:eastAsia="ru-RU"/>
        </w:rPr>
      </w:pPr>
      <w:r w:rsidRPr="00EB4A35">
        <w:rPr>
          <w:rFonts w:ascii="Times New Roman" w:eastAsia="Times New Roman" w:hAnsi="Times New Roman" w:cs="Times New Roman"/>
          <w:iCs/>
          <w:lang w:eastAsia="ru-RU"/>
        </w:rPr>
        <w:t>создать условия для развития обучающегося в своем персональном темпе, исходя из его образовательных способностей и интересов;</w:t>
      </w:r>
    </w:p>
    <w:p w:rsidR="007B258C" w:rsidRPr="00EB4A35" w:rsidRDefault="007B258C" w:rsidP="007B258C">
      <w:pPr>
        <w:numPr>
          <w:ilvl w:val="0"/>
          <w:numId w:val="17"/>
        </w:numPr>
        <w:spacing w:after="0" w:line="240" w:lineRule="auto"/>
        <w:jc w:val="both"/>
        <w:rPr>
          <w:rFonts w:ascii="Times New Roman" w:eastAsia="Times New Roman" w:hAnsi="Times New Roman" w:cs="Times New Roman"/>
          <w:iCs/>
          <w:lang w:eastAsia="ru-RU"/>
        </w:rPr>
      </w:pPr>
      <w:r w:rsidRPr="00EB4A35">
        <w:rPr>
          <w:rFonts w:ascii="Times New Roman" w:eastAsia="Times New Roman" w:hAnsi="Times New Roman" w:cs="Times New Roman"/>
          <w:iCs/>
          <w:lang w:eastAsia="ru-RU"/>
        </w:rPr>
        <w:t>развить мышление, память, внимание, восприятие через индивидуальный раздаточный материал;</w:t>
      </w:r>
    </w:p>
    <w:p w:rsidR="007B258C" w:rsidRPr="00EB4A35" w:rsidRDefault="007B258C" w:rsidP="007B258C">
      <w:pPr>
        <w:numPr>
          <w:ilvl w:val="0"/>
          <w:numId w:val="17"/>
        </w:numPr>
        <w:spacing w:after="0" w:line="240" w:lineRule="auto"/>
        <w:jc w:val="both"/>
        <w:rPr>
          <w:rFonts w:ascii="Times New Roman" w:eastAsia="Times New Roman" w:hAnsi="Times New Roman" w:cs="Times New Roman"/>
          <w:iCs/>
          <w:lang w:eastAsia="ru-RU"/>
        </w:rPr>
      </w:pPr>
      <w:r w:rsidRPr="00EB4A35">
        <w:rPr>
          <w:rFonts w:ascii="Times New Roman" w:eastAsia="Times New Roman" w:hAnsi="Times New Roman" w:cs="Times New Roman"/>
          <w:iCs/>
          <w:lang w:eastAsia="ru-RU"/>
        </w:rPr>
        <w:t>развить навыки пения и образно-эмоциональную речевую деятельность;</w:t>
      </w:r>
    </w:p>
    <w:p w:rsidR="007B258C" w:rsidRPr="00EB4A35" w:rsidRDefault="007B258C" w:rsidP="007B258C">
      <w:pPr>
        <w:numPr>
          <w:ilvl w:val="0"/>
          <w:numId w:val="17"/>
        </w:numPr>
        <w:spacing w:after="0" w:line="240" w:lineRule="auto"/>
        <w:jc w:val="both"/>
        <w:rPr>
          <w:rFonts w:ascii="Times New Roman" w:eastAsia="Times New Roman" w:hAnsi="Times New Roman" w:cs="Times New Roman"/>
          <w:iCs/>
          <w:lang w:eastAsia="ru-RU"/>
        </w:rPr>
      </w:pPr>
      <w:r w:rsidRPr="00EB4A35">
        <w:rPr>
          <w:rFonts w:ascii="Times New Roman" w:eastAsia="Times New Roman" w:hAnsi="Times New Roman" w:cs="Times New Roman"/>
          <w:iCs/>
          <w:lang w:eastAsia="ru-RU"/>
        </w:rPr>
        <w:t>помочь школьникам достигнуть уровня образованности, соответствующего его личному потенциалу и обеспечивающего возможность продолжения образования и дальнейшего развития;</w:t>
      </w:r>
    </w:p>
    <w:p w:rsidR="007B258C" w:rsidRPr="00EB4A35" w:rsidRDefault="007B258C" w:rsidP="007B258C">
      <w:pPr>
        <w:numPr>
          <w:ilvl w:val="0"/>
          <w:numId w:val="17"/>
        </w:numPr>
        <w:spacing w:after="0" w:line="240" w:lineRule="auto"/>
        <w:jc w:val="both"/>
        <w:rPr>
          <w:rFonts w:ascii="Times New Roman" w:eastAsia="Times New Roman" w:hAnsi="Times New Roman" w:cs="Times New Roman"/>
          <w:iCs/>
          <w:lang w:eastAsia="ru-RU"/>
        </w:rPr>
      </w:pPr>
      <w:r w:rsidRPr="00EB4A35">
        <w:rPr>
          <w:rFonts w:ascii="Times New Roman" w:eastAsia="Times New Roman" w:hAnsi="Times New Roman" w:cs="Times New Roman"/>
          <w:shd w:val="clear" w:color="auto" w:fill="FFFFFF"/>
          <w:lang w:eastAsia="ru-RU"/>
        </w:rPr>
        <w:t>развить эмоционально-личностную сферу и коррекция ее недостатков</w:t>
      </w:r>
    </w:p>
    <w:p w:rsidR="007B258C" w:rsidRPr="00EB4A35" w:rsidRDefault="007B258C" w:rsidP="007B258C">
      <w:pPr>
        <w:numPr>
          <w:ilvl w:val="0"/>
          <w:numId w:val="17"/>
        </w:numPr>
        <w:spacing w:after="0" w:line="240" w:lineRule="auto"/>
        <w:jc w:val="both"/>
        <w:rPr>
          <w:rFonts w:ascii="Times New Roman" w:eastAsia="Times New Roman" w:hAnsi="Times New Roman" w:cs="Times New Roman"/>
          <w:iCs/>
          <w:lang w:eastAsia="ru-RU"/>
        </w:rPr>
      </w:pPr>
      <w:r w:rsidRPr="00EB4A35">
        <w:rPr>
          <w:rFonts w:ascii="Times New Roman" w:eastAsia="Times New Roman" w:hAnsi="Times New Roman" w:cs="Times New Roman"/>
          <w:shd w:val="clear" w:color="auto" w:fill="FFFFFF"/>
          <w:lang w:eastAsia="ru-RU"/>
        </w:rPr>
        <w:t>коррекция пространственной ориентации</w:t>
      </w:r>
    </w:p>
    <w:p w:rsidR="007B258C" w:rsidRPr="00EB4A35" w:rsidRDefault="007B258C" w:rsidP="007B258C">
      <w:pPr>
        <w:numPr>
          <w:ilvl w:val="0"/>
          <w:numId w:val="17"/>
        </w:numPr>
        <w:spacing w:after="0" w:line="240" w:lineRule="auto"/>
        <w:jc w:val="both"/>
        <w:rPr>
          <w:rFonts w:ascii="Times New Roman" w:eastAsia="Times New Roman" w:hAnsi="Times New Roman" w:cs="Times New Roman"/>
          <w:iCs/>
          <w:lang w:eastAsia="ru-RU"/>
        </w:rPr>
      </w:pPr>
      <w:r w:rsidRPr="00EB4A35">
        <w:rPr>
          <w:rFonts w:ascii="Times New Roman" w:eastAsia="Times New Roman" w:hAnsi="Times New Roman" w:cs="Times New Roman"/>
          <w:shd w:val="clear" w:color="auto" w:fill="FFFFFF"/>
          <w:lang w:eastAsia="ru-RU"/>
        </w:rPr>
        <w:t>формировать представление об окружающей действительности, собственных возможностях</w:t>
      </w:r>
    </w:p>
    <w:p w:rsidR="007B258C" w:rsidRPr="00EB4A35" w:rsidRDefault="007B258C" w:rsidP="007B258C">
      <w:pPr>
        <w:numPr>
          <w:ilvl w:val="0"/>
          <w:numId w:val="17"/>
        </w:numPr>
        <w:spacing w:after="0" w:line="240" w:lineRule="auto"/>
        <w:jc w:val="both"/>
        <w:rPr>
          <w:rFonts w:ascii="Times New Roman" w:eastAsia="Times New Roman" w:hAnsi="Times New Roman" w:cs="Times New Roman"/>
          <w:iCs/>
          <w:lang w:eastAsia="ru-RU"/>
        </w:rPr>
      </w:pPr>
      <w:r w:rsidRPr="00EB4A35">
        <w:rPr>
          <w:rFonts w:ascii="Times New Roman" w:eastAsia="Times New Roman" w:hAnsi="Times New Roman" w:cs="Times New Roman"/>
          <w:shd w:val="clear" w:color="auto" w:fill="FFFFFF"/>
          <w:lang w:eastAsia="ru-RU"/>
        </w:rPr>
        <w:lastRenderedPageBreak/>
        <w:t>повышение мотивации к обучению</w:t>
      </w:r>
    </w:p>
    <w:p w:rsidR="007B258C" w:rsidRPr="00EB4A35" w:rsidRDefault="007B258C" w:rsidP="007B258C">
      <w:pPr>
        <w:numPr>
          <w:ilvl w:val="0"/>
          <w:numId w:val="17"/>
        </w:numPr>
        <w:spacing w:after="0" w:line="240" w:lineRule="auto"/>
        <w:jc w:val="both"/>
        <w:rPr>
          <w:rFonts w:ascii="Times New Roman" w:eastAsia="Times New Roman" w:hAnsi="Times New Roman" w:cs="Times New Roman"/>
          <w:iCs/>
          <w:lang w:eastAsia="ru-RU"/>
        </w:rPr>
      </w:pPr>
      <w:r w:rsidRPr="00EB4A35">
        <w:rPr>
          <w:rFonts w:ascii="Times New Roman" w:eastAsia="Times New Roman" w:hAnsi="Times New Roman" w:cs="Times New Roman"/>
          <w:shd w:val="clear" w:color="auto" w:fill="FFFFFF"/>
          <w:lang w:eastAsia="ru-RU"/>
        </w:rPr>
        <w:t>коррекция устной и письменной речи</w:t>
      </w:r>
    </w:p>
    <w:p w:rsidR="007B258C" w:rsidRPr="00EB4A35" w:rsidRDefault="007B258C" w:rsidP="007B258C">
      <w:pPr>
        <w:numPr>
          <w:ilvl w:val="0"/>
          <w:numId w:val="17"/>
        </w:numPr>
        <w:spacing w:after="0" w:line="240" w:lineRule="auto"/>
        <w:jc w:val="both"/>
        <w:rPr>
          <w:rFonts w:ascii="Times New Roman" w:eastAsia="Times New Roman" w:hAnsi="Times New Roman" w:cs="Times New Roman"/>
          <w:iCs/>
          <w:lang w:eastAsia="ru-RU"/>
        </w:rPr>
      </w:pPr>
      <w:r w:rsidRPr="00EB4A35">
        <w:rPr>
          <w:rFonts w:ascii="Times New Roman" w:eastAsia="Times New Roman" w:hAnsi="Times New Roman" w:cs="Times New Roman"/>
          <w:iCs/>
          <w:lang w:eastAsia="ru-RU"/>
        </w:rPr>
        <w:t>научить общим принципам постановки и решения познавательных проблем: анализу целей и результатов; выявлению общего и различного; выявлению предпосылок (т.е. анализ условий, обоснование, выявление причин).</w:t>
      </w:r>
    </w:p>
    <w:p w:rsidR="007B258C" w:rsidRPr="00EB4A35" w:rsidRDefault="007B258C" w:rsidP="007B258C">
      <w:pPr>
        <w:numPr>
          <w:ilvl w:val="0"/>
          <w:numId w:val="17"/>
        </w:numPr>
        <w:spacing w:after="0" w:line="240" w:lineRule="auto"/>
        <w:jc w:val="both"/>
        <w:rPr>
          <w:rFonts w:ascii="Times New Roman" w:eastAsia="Times New Roman" w:hAnsi="Times New Roman" w:cs="Times New Roman"/>
          <w:iCs/>
          <w:lang w:eastAsia="ru-RU"/>
        </w:rPr>
      </w:pPr>
      <w:r w:rsidRPr="00EB4A35">
        <w:rPr>
          <w:rFonts w:ascii="Times New Roman" w:eastAsia="Times New Roman" w:hAnsi="Times New Roman" w:cs="Times New Roman"/>
          <w:iCs/>
          <w:lang w:eastAsia="ru-RU"/>
        </w:rPr>
        <w:t>обогащение и развитие словаря (вариант 7.2)</w:t>
      </w:r>
    </w:p>
    <w:p w:rsidR="007B258C" w:rsidRPr="00EB4A35" w:rsidRDefault="007B258C" w:rsidP="007B258C">
      <w:pPr>
        <w:numPr>
          <w:ilvl w:val="0"/>
          <w:numId w:val="17"/>
        </w:numPr>
        <w:spacing w:after="0" w:line="240" w:lineRule="auto"/>
        <w:jc w:val="both"/>
        <w:rPr>
          <w:rFonts w:ascii="Times New Roman" w:eastAsia="Times New Roman" w:hAnsi="Times New Roman" w:cs="Times New Roman"/>
          <w:iCs/>
          <w:lang w:eastAsia="ru-RU"/>
        </w:rPr>
      </w:pPr>
      <w:r w:rsidRPr="00EB4A35">
        <w:rPr>
          <w:rFonts w:ascii="Times New Roman" w:eastAsia="Times New Roman" w:hAnsi="Times New Roman" w:cs="Times New Roman"/>
          <w:iCs/>
          <w:lang w:eastAsia="ru-RU"/>
        </w:rPr>
        <w:t>формирование социально-жизненных компетенций (вариант 7.2)</w:t>
      </w:r>
    </w:p>
    <w:p w:rsidR="007B258C" w:rsidRPr="00475CDB" w:rsidRDefault="007B258C" w:rsidP="00475CDB">
      <w:pPr>
        <w:numPr>
          <w:ilvl w:val="0"/>
          <w:numId w:val="17"/>
        </w:numPr>
        <w:spacing w:after="0" w:line="240" w:lineRule="auto"/>
        <w:jc w:val="both"/>
        <w:rPr>
          <w:rFonts w:ascii="Times New Roman" w:eastAsia="Times New Roman" w:hAnsi="Times New Roman" w:cs="Times New Roman"/>
          <w:iCs/>
          <w:lang w:eastAsia="ru-RU"/>
        </w:rPr>
      </w:pPr>
      <w:r w:rsidRPr="00EB4A35">
        <w:rPr>
          <w:rFonts w:ascii="Times New Roman" w:eastAsia="Times New Roman" w:hAnsi="Times New Roman" w:cs="Times New Roman"/>
          <w:iCs/>
          <w:lang w:eastAsia="ru-RU"/>
        </w:rPr>
        <w:t>формирование готовности к продолжению образования (вариант 7.2)</w:t>
      </w:r>
    </w:p>
    <w:p w:rsidR="005719A6" w:rsidRPr="007B258C" w:rsidRDefault="005719A6" w:rsidP="007B258C">
      <w:pPr>
        <w:shd w:val="clear" w:color="auto" w:fill="FFFFFF"/>
        <w:spacing w:after="0" w:line="240" w:lineRule="auto"/>
        <w:jc w:val="both"/>
        <w:rPr>
          <w:rFonts w:ascii="Times New Roman" w:eastAsia="Times New Roman" w:hAnsi="Times New Roman" w:cs="Times New Roman"/>
          <w:lang w:eastAsia="ru-RU"/>
        </w:rPr>
      </w:pPr>
      <w:r w:rsidRPr="007B258C">
        <w:rPr>
          <w:rFonts w:ascii="Times New Roman" w:eastAsia="Calibri" w:hAnsi="Times New Roman" w:cs="Times New Roman"/>
          <w:i/>
        </w:rPr>
        <w:t>В рабочей программе курса внеурочной деятельности «</w:t>
      </w:r>
      <w:r w:rsidR="000966C8" w:rsidRPr="007B258C">
        <w:rPr>
          <w:rFonts w:ascii="Times New Roman" w:hAnsi="Times New Roman" w:cs="Times New Roman"/>
        </w:rPr>
        <w:t xml:space="preserve">Вопросы </w:t>
      </w:r>
      <w:r w:rsidRPr="007B258C">
        <w:rPr>
          <w:rFonts w:ascii="Times New Roman" w:hAnsi="Times New Roman" w:cs="Times New Roman"/>
        </w:rPr>
        <w:t>биологии»</w:t>
      </w:r>
      <w:r w:rsidRPr="007B258C">
        <w:rPr>
          <w:rFonts w:ascii="Times New Roman" w:eastAsia="Calibri" w:hAnsi="Times New Roman" w:cs="Times New Roman"/>
        </w:rPr>
        <w:t xml:space="preserve">,  </w:t>
      </w:r>
      <w:r w:rsidRPr="007B258C">
        <w:rPr>
          <w:rFonts w:ascii="Times New Roman" w:eastAsia="Calibri" w:hAnsi="Times New Roman" w:cs="Times New Roman"/>
          <w:i/>
        </w:rPr>
        <w:t xml:space="preserve">созданной  на основе принципа преемственности в обучении, </w:t>
      </w:r>
      <w:r w:rsidRPr="007B258C">
        <w:rPr>
          <w:rFonts w:ascii="Times New Roman" w:eastAsia="Calibri" w:hAnsi="Times New Roman" w:cs="Times New Roman"/>
        </w:rPr>
        <w:t xml:space="preserve"> реализован коммуникативно-деятельностный подход, предполагающий предъявление материала</w:t>
      </w:r>
      <w:r w:rsidRPr="007B258C">
        <w:rPr>
          <w:rFonts w:ascii="Times New Roman" w:hAnsi="Times New Roman" w:cs="Times New Roman"/>
        </w:rPr>
        <w:t xml:space="preserve"> в форме деятельности и получения знаний.</w:t>
      </w:r>
      <w:r w:rsidRPr="007B258C">
        <w:rPr>
          <w:rFonts w:ascii="Times New Roman" w:eastAsia="Calibri" w:hAnsi="Times New Roman" w:cs="Times New Roman"/>
        </w:rPr>
        <w:t xml:space="preserve"> Деятельностный подход осуществляется через такие формы работы, как конкурсы, игры, викторины. Большое внимание уделяется практическим занятиям, творческим работам. Используя информационные компьютерные технологии, ребята вместе с учителем учатся аргументировать, рассуждать по заданной теме. </w:t>
      </w:r>
    </w:p>
    <w:p w:rsidR="00BD0F7E" w:rsidRDefault="005719A6" w:rsidP="00475CDB">
      <w:pPr>
        <w:tabs>
          <w:tab w:val="left" w:pos="1500"/>
        </w:tabs>
        <w:autoSpaceDE w:val="0"/>
        <w:autoSpaceDN w:val="0"/>
        <w:adjustRightInd w:val="0"/>
        <w:spacing w:after="0" w:line="240" w:lineRule="auto"/>
        <w:jc w:val="both"/>
        <w:rPr>
          <w:rFonts w:ascii="Times New Roman" w:hAnsi="Times New Roman" w:cs="Times New Roman"/>
        </w:rPr>
      </w:pPr>
      <w:r w:rsidRPr="00450191">
        <w:rPr>
          <w:rFonts w:ascii="Times New Roman" w:eastAsia="Times New Roman" w:hAnsi="Times New Roman" w:cs="Times New Roman"/>
          <w:lang w:eastAsia="ru-RU"/>
        </w:rPr>
        <w:t>Программа рассчитана для обучающихся 9 класса.</w:t>
      </w:r>
      <w:r w:rsidRPr="00450191">
        <w:rPr>
          <w:rFonts w:ascii="Times New Roman" w:hAnsi="Times New Roman" w:cs="Times New Roman"/>
        </w:rPr>
        <w:t xml:space="preserve"> Программа рассчитана на 1 год, </w:t>
      </w:r>
      <w:r w:rsidR="008771AD">
        <w:rPr>
          <w:rFonts w:ascii="Times New Roman" w:hAnsi="Times New Roman" w:cs="Times New Roman"/>
        </w:rPr>
        <w:t>17</w:t>
      </w:r>
      <w:r w:rsidRPr="00450191">
        <w:rPr>
          <w:rFonts w:ascii="Times New Roman" w:hAnsi="Times New Roman" w:cs="Times New Roman"/>
        </w:rPr>
        <w:t xml:space="preserve"> час</w:t>
      </w:r>
      <w:r w:rsidR="008771AD">
        <w:rPr>
          <w:rFonts w:ascii="Times New Roman" w:hAnsi="Times New Roman" w:cs="Times New Roman"/>
        </w:rPr>
        <w:t>ов</w:t>
      </w:r>
      <w:r w:rsidRPr="00450191">
        <w:rPr>
          <w:rFonts w:ascii="Times New Roman" w:hAnsi="Times New Roman" w:cs="Times New Roman"/>
        </w:rPr>
        <w:t xml:space="preserve">, </w:t>
      </w:r>
      <w:r w:rsidR="008771AD">
        <w:rPr>
          <w:rFonts w:ascii="Times New Roman" w:hAnsi="Times New Roman" w:cs="Times New Roman"/>
        </w:rPr>
        <w:t>0,5</w:t>
      </w:r>
      <w:bookmarkStart w:id="1" w:name="_GoBack"/>
      <w:bookmarkEnd w:id="1"/>
      <w:r w:rsidRPr="00450191">
        <w:rPr>
          <w:rFonts w:ascii="Times New Roman" w:hAnsi="Times New Roman" w:cs="Times New Roman"/>
        </w:rPr>
        <w:t xml:space="preserve"> час в неделю. Возраст детей, участвующих в реализации данной программы,  16-17 лет.</w:t>
      </w: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475CDB" w:rsidRPr="00450191" w:rsidRDefault="00475CDB" w:rsidP="00475CDB">
      <w:pPr>
        <w:tabs>
          <w:tab w:val="left" w:pos="1500"/>
        </w:tabs>
        <w:autoSpaceDE w:val="0"/>
        <w:autoSpaceDN w:val="0"/>
        <w:adjustRightInd w:val="0"/>
        <w:spacing w:after="0" w:line="240" w:lineRule="auto"/>
        <w:jc w:val="both"/>
        <w:rPr>
          <w:rFonts w:ascii="Times New Roman" w:hAnsi="Times New Roman" w:cs="Times New Roman"/>
        </w:rPr>
      </w:pPr>
    </w:p>
    <w:p w:rsidR="005719A6" w:rsidRPr="00450191" w:rsidRDefault="005719A6" w:rsidP="005719A6">
      <w:pPr>
        <w:pStyle w:val="a4"/>
        <w:numPr>
          <w:ilvl w:val="0"/>
          <w:numId w:val="4"/>
        </w:numPr>
        <w:spacing w:line="240" w:lineRule="auto"/>
        <w:jc w:val="center"/>
        <w:rPr>
          <w:rFonts w:ascii="Times New Roman" w:hAnsi="Times New Roman" w:cs="Times New Roman"/>
          <w:b/>
        </w:rPr>
      </w:pPr>
      <w:r w:rsidRPr="00450191">
        <w:rPr>
          <w:rFonts w:ascii="Times New Roman" w:hAnsi="Times New Roman" w:cs="Times New Roman"/>
          <w:b/>
        </w:rPr>
        <w:t>Результаты освоения курса внеурочной деятельности</w:t>
      </w:r>
    </w:p>
    <w:p w:rsidR="005719A6" w:rsidRPr="00450191" w:rsidRDefault="005719A6" w:rsidP="005719A6">
      <w:pPr>
        <w:pStyle w:val="a4"/>
        <w:spacing w:after="0" w:line="240" w:lineRule="auto"/>
        <w:ind w:left="567"/>
        <w:jc w:val="both"/>
        <w:rPr>
          <w:rFonts w:ascii="Times New Roman" w:hAnsi="Times New Roman" w:cs="Times New Roman"/>
          <w:b/>
          <w:i/>
        </w:rPr>
      </w:pPr>
      <w:r w:rsidRPr="00450191">
        <w:rPr>
          <w:rFonts w:ascii="Times New Roman" w:hAnsi="Times New Roman" w:cs="Times New Roman"/>
          <w:b/>
          <w:i/>
        </w:rPr>
        <w:t>Личностные результаты:</w:t>
      </w:r>
    </w:p>
    <w:p w:rsidR="005719A6" w:rsidRPr="00450191" w:rsidRDefault="005719A6" w:rsidP="005719A6">
      <w:pPr>
        <w:pStyle w:val="a4"/>
        <w:numPr>
          <w:ilvl w:val="0"/>
          <w:numId w:val="7"/>
        </w:numPr>
        <w:spacing w:after="0" w:line="240" w:lineRule="auto"/>
        <w:ind w:left="1281" w:hanging="357"/>
        <w:jc w:val="both"/>
        <w:rPr>
          <w:rFonts w:ascii="Times New Roman" w:hAnsi="Times New Roman" w:cs="Times New Roman"/>
        </w:rPr>
      </w:pPr>
      <w:r w:rsidRPr="00450191">
        <w:rPr>
          <w:rFonts w:ascii="Times New Roman" w:hAnsi="Times New Roman" w:cs="Times New Roman"/>
        </w:rPr>
        <w:t>Формирование познавательных интересов и мотивов к обучению</w:t>
      </w:r>
    </w:p>
    <w:p w:rsidR="005719A6" w:rsidRPr="00450191" w:rsidRDefault="005719A6" w:rsidP="005719A6">
      <w:pPr>
        <w:pStyle w:val="a4"/>
        <w:numPr>
          <w:ilvl w:val="0"/>
          <w:numId w:val="7"/>
        </w:numPr>
        <w:spacing w:after="0" w:line="240" w:lineRule="auto"/>
        <w:ind w:left="1281" w:hanging="357"/>
        <w:jc w:val="both"/>
        <w:rPr>
          <w:rFonts w:ascii="Times New Roman" w:hAnsi="Times New Roman" w:cs="Times New Roman"/>
        </w:rPr>
      </w:pPr>
      <w:r w:rsidRPr="00450191">
        <w:rPr>
          <w:rFonts w:ascii="Times New Roman" w:hAnsi="Times New Roman" w:cs="Times New Roman"/>
        </w:rPr>
        <w:t>Формирование навыков поведения в природе, осознания ценности живых объектов</w:t>
      </w:r>
    </w:p>
    <w:p w:rsidR="005719A6" w:rsidRPr="00450191" w:rsidRDefault="005719A6" w:rsidP="005719A6">
      <w:pPr>
        <w:pStyle w:val="a4"/>
        <w:numPr>
          <w:ilvl w:val="0"/>
          <w:numId w:val="7"/>
        </w:numPr>
        <w:spacing w:after="0" w:line="240" w:lineRule="auto"/>
        <w:ind w:left="1281" w:hanging="357"/>
        <w:jc w:val="both"/>
        <w:rPr>
          <w:rStyle w:val="dash041e005f0431005f044b005f0447005f043d005f044b005f0439005f005fchar1char1"/>
          <w:sz w:val="22"/>
          <w:szCs w:val="22"/>
        </w:rPr>
      </w:pPr>
      <w:r w:rsidRPr="00450191">
        <w:rPr>
          <w:rStyle w:val="dash041e005f0431005f044b005f0447005f043d005f044b005f0439005f005fchar1char1"/>
          <w:rFonts w:eastAsia="Calibri"/>
          <w:sz w:val="22"/>
          <w:szCs w:val="22"/>
        </w:rPr>
        <w:t>формирование ответственного отношения к учению</w:t>
      </w:r>
    </w:p>
    <w:p w:rsidR="005719A6" w:rsidRPr="00450191" w:rsidRDefault="005719A6" w:rsidP="005719A6">
      <w:pPr>
        <w:numPr>
          <w:ilvl w:val="0"/>
          <w:numId w:val="7"/>
        </w:numPr>
        <w:spacing w:after="0" w:line="240" w:lineRule="auto"/>
        <w:ind w:left="1281" w:hanging="357"/>
        <w:jc w:val="both"/>
        <w:rPr>
          <w:rStyle w:val="dash041e005f0431005f044b005f0447005f043d005f044b005f0439005f005fchar1char1"/>
          <w:rFonts w:eastAsia="Calibri"/>
          <w:b/>
          <w:bCs/>
          <w:sz w:val="22"/>
          <w:szCs w:val="22"/>
        </w:rPr>
      </w:pPr>
      <w:r w:rsidRPr="00450191">
        <w:rPr>
          <w:rStyle w:val="dash041e005f0431005f044b005f0447005f043d005f044b005f0439005f005fchar1char1"/>
          <w:rFonts w:eastAsia="Calibri"/>
          <w:sz w:val="22"/>
          <w:szCs w:val="22"/>
        </w:rPr>
        <w:t>формирование целостного мировоззрения, соответствующего современному уровню развития науки;</w:t>
      </w:r>
    </w:p>
    <w:p w:rsidR="005719A6" w:rsidRPr="00450191" w:rsidRDefault="005719A6" w:rsidP="005719A6">
      <w:pPr>
        <w:numPr>
          <w:ilvl w:val="0"/>
          <w:numId w:val="7"/>
        </w:numPr>
        <w:spacing w:after="0" w:line="240" w:lineRule="auto"/>
        <w:ind w:left="1281" w:hanging="357"/>
        <w:jc w:val="both"/>
        <w:rPr>
          <w:rFonts w:ascii="Times New Roman" w:hAnsi="Times New Roman" w:cs="Times New Roman"/>
          <w:b/>
          <w:bCs/>
        </w:rPr>
      </w:pPr>
      <w:r w:rsidRPr="00450191">
        <w:rPr>
          <w:rStyle w:val="dash041e005f0431005f044b005f0447005f043d005f044b005f0439005f005fchar1char1"/>
          <w:rFonts w:eastAsia="Calibri"/>
          <w:sz w:val="22"/>
          <w:szCs w:val="22"/>
        </w:rPr>
        <w:t>формирование коммуникативной компетентности;</w:t>
      </w:r>
    </w:p>
    <w:p w:rsidR="005719A6" w:rsidRPr="00450191" w:rsidRDefault="005719A6" w:rsidP="005719A6">
      <w:pPr>
        <w:pStyle w:val="a4"/>
        <w:numPr>
          <w:ilvl w:val="0"/>
          <w:numId w:val="7"/>
        </w:numPr>
        <w:spacing w:after="0" w:line="240" w:lineRule="auto"/>
        <w:ind w:left="1281" w:hanging="357"/>
        <w:jc w:val="both"/>
        <w:rPr>
          <w:rFonts w:ascii="Times New Roman" w:hAnsi="Times New Roman" w:cs="Times New Roman"/>
        </w:rPr>
      </w:pPr>
      <w:r w:rsidRPr="00450191">
        <w:rPr>
          <w:rFonts w:ascii="Times New Roman" w:hAnsi="Times New Roman" w:cs="Times New Roman"/>
        </w:rPr>
        <w:t>Осознание ценности здорового и безопасного образа жизни</w:t>
      </w:r>
    </w:p>
    <w:p w:rsidR="005719A6" w:rsidRPr="00450191" w:rsidRDefault="005719A6" w:rsidP="005719A6">
      <w:pPr>
        <w:pStyle w:val="a4"/>
        <w:numPr>
          <w:ilvl w:val="0"/>
          <w:numId w:val="7"/>
        </w:numPr>
        <w:spacing w:after="0" w:line="240" w:lineRule="auto"/>
        <w:ind w:left="1281" w:hanging="357"/>
        <w:jc w:val="both"/>
        <w:rPr>
          <w:rFonts w:ascii="Times New Roman" w:hAnsi="Times New Roman" w:cs="Times New Roman"/>
        </w:rPr>
      </w:pPr>
      <w:r w:rsidRPr="00450191">
        <w:rPr>
          <w:rFonts w:ascii="Times New Roman" w:hAnsi="Times New Roman" w:cs="Times New Roman"/>
        </w:rPr>
        <w:t>Формирование основ экологической культуры</w:t>
      </w:r>
    </w:p>
    <w:p w:rsidR="005719A6" w:rsidRPr="00450191" w:rsidRDefault="005719A6" w:rsidP="005719A6">
      <w:pPr>
        <w:spacing w:after="0" w:line="240" w:lineRule="auto"/>
        <w:ind w:firstLine="426"/>
        <w:jc w:val="both"/>
        <w:rPr>
          <w:rFonts w:ascii="Times New Roman" w:hAnsi="Times New Roman" w:cs="Times New Roman"/>
          <w:b/>
          <w:i/>
        </w:rPr>
      </w:pPr>
      <w:r w:rsidRPr="00450191">
        <w:rPr>
          <w:rFonts w:ascii="Times New Roman" w:hAnsi="Times New Roman" w:cs="Times New Roman"/>
          <w:b/>
          <w:i/>
        </w:rPr>
        <w:t>Метапредметные результаты:</w:t>
      </w:r>
    </w:p>
    <w:p w:rsidR="005719A6" w:rsidRPr="00450191" w:rsidRDefault="005719A6" w:rsidP="005719A6">
      <w:pPr>
        <w:pStyle w:val="a4"/>
        <w:spacing w:after="0" w:line="240" w:lineRule="auto"/>
        <w:jc w:val="both"/>
        <w:rPr>
          <w:rFonts w:ascii="Times New Roman" w:hAnsi="Times New Roman" w:cs="Times New Roman"/>
          <w:i/>
        </w:rPr>
      </w:pPr>
      <w:r w:rsidRPr="00450191">
        <w:rPr>
          <w:rFonts w:ascii="Times New Roman" w:hAnsi="Times New Roman" w:cs="Times New Roman"/>
          <w:i/>
        </w:rPr>
        <w:t>Познавательные УУД:</w:t>
      </w:r>
    </w:p>
    <w:p w:rsidR="005719A6" w:rsidRPr="00450191" w:rsidRDefault="005719A6" w:rsidP="005719A6">
      <w:pPr>
        <w:pStyle w:val="a4"/>
        <w:numPr>
          <w:ilvl w:val="0"/>
          <w:numId w:val="8"/>
        </w:numPr>
        <w:spacing w:after="0" w:line="240" w:lineRule="auto"/>
        <w:jc w:val="both"/>
        <w:rPr>
          <w:rFonts w:ascii="Times New Roman" w:hAnsi="Times New Roman" w:cs="Times New Roman"/>
        </w:rPr>
      </w:pPr>
      <w:r w:rsidRPr="00450191">
        <w:rPr>
          <w:rFonts w:ascii="Times New Roman" w:hAnsi="Times New Roman" w:cs="Times New Roman"/>
        </w:rPr>
        <w:t>Ориентироваться в своей системе знаний</w:t>
      </w:r>
    </w:p>
    <w:p w:rsidR="005719A6" w:rsidRPr="00450191" w:rsidRDefault="005719A6" w:rsidP="005719A6">
      <w:pPr>
        <w:pStyle w:val="a4"/>
        <w:numPr>
          <w:ilvl w:val="0"/>
          <w:numId w:val="8"/>
        </w:numPr>
        <w:spacing w:after="0" w:line="240" w:lineRule="auto"/>
        <w:jc w:val="both"/>
        <w:rPr>
          <w:rFonts w:ascii="Times New Roman" w:hAnsi="Times New Roman" w:cs="Times New Roman"/>
        </w:rPr>
      </w:pPr>
      <w:r w:rsidRPr="00450191">
        <w:rPr>
          <w:rFonts w:ascii="Times New Roman" w:hAnsi="Times New Roman" w:cs="Times New Roman"/>
        </w:rPr>
        <w:t>Добывать новые знания и находить ответы на вопросы, используя свой опыт и информацию.</w:t>
      </w:r>
    </w:p>
    <w:p w:rsidR="005719A6" w:rsidRPr="00450191" w:rsidRDefault="005719A6" w:rsidP="005719A6">
      <w:pPr>
        <w:pStyle w:val="a4"/>
        <w:numPr>
          <w:ilvl w:val="0"/>
          <w:numId w:val="8"/>
        </w:numPr>
        <w:spacing w:after="0" w:line="240" w:lineRule="auto"/>
        <w:jc w:val="both"/>
        <w:rPr>
          <w:rFonts w:ascii="Times New Roman" w:hAnsi="Times New Roman" w:cs="Times New Roman"/>
        </w:rPr>
      </w:pPr>
      <w:r w:rsidRPr="00450191">
        <w:rPr>
          <w:rFonts w:ascii="Times New Roman" w:hAnsi="Times New Roman" w:cs="Times New Roman"/>
        </w:rPr>
        <w:t>Перерабатывать полученную информацию, сравнивать и делать выводы.</w:t>
      </w:r>
    </w:p>
    <w:p w:rsidR="005719A6" w:rsidRPr="00450191" w:rsidRDefault="005719A6" w:rsidP="005719A6">
      <w:pPr>
        <w:numPr>
          <w:ilvl w:val="0"/>
          <w:numId w:val="8"/>
        </w:numPr>
        <w:spacing w:after="0" w:line="240" w:lineRule="auto"/>
        <w:jc w:val="both"/>
        <w:rPr>
          <w:rFonts w:ascii="Times New Roman" w:eastAsia="Calibri" w:hAnsi="Times New Roman" w:cs="Times New Roman"/>
        </w:rPr>
      </w:pPr>
      <w:r w:rsidRPr="00450191">
        <w:rPr>
          <w:rFonts w:ascii="Times New Roman" w:eastAsia="Calibri" w:hAnsi="Times New Roman" w:cs="Times New Roman"/>
          <w:iCs/>
        </w:rPr>
        <w:t>перерабатывать</w:t>
      </w:r>
      <w:r w:rsidRPr="00450191">
        <w:rPr>
          <w:rFonts w:ascii="Times New Roman" w:eastAsia="Calibri" w:hAnsi="Times New Roman" w:cs="Times New Roman"/>
        </w:rPr>
        <w:t xml:space="preserve"> и </w:t>
      </w:r>
      <w:r w:rsidRPr="00450191">
        <w:rPr>
          <w:rFonts w:ascii="Times New Roman" w:eastAsia="Calibri" w:hAnsi="Times New Roman" w:cs="Times New Roman"/>
          <w:iCs/>
        </w:rPr>
        <w:t>преобразовывать</w:t>
      </w:r>
      <w:r w:rsidRPr="00450191">
        <w:rPr>
          <w:rFonts w:ascii="Times New Roman" w:eastAsia="Calibri" w:hAnsi="Times New Roman" w:cs="Times New Roman"/>
        </w:rPr>
        <w:t xml:space="preserve"> информацию из одной формы в другую (составлять план, таблицу, схему); </w:t>
      </w:r>
    </w:p>
    <w:p w:rsidR="005719A6" w:rsidRPr="00450191" w:rsidRDefault="005719A6" w:rsidP="005719A6">
      <w:pPr>
        <w:numPr>
          <w:ilvl w:val="0"/>
          <w:numId w:val="8"/>
        </w:numPr>
        <w:spacing w:after="0" w:line="240" w:lineRule="auto"/>
        <w:jc w:val="both"/>
        <w:rPr>
          <w:rFonts w:ascii="Times New Roman" w:eastAsia="Calibri" w:hAnsi="Times New Roman" w:cs="Times New Roman"/>
        </w:rPr>
      </w:pPr>
      <w:r w:rsidRPr="00450191">
        <w:rPr>
          <w:rFonts w:ascii="Times New Roman" w:eastAsia="Calibri" w:hAnsi="Times New Roman" w:cs="Times New Roman"/>
          <w:iCs/>
        </w:rPr>
        <w:t>осуществлять</w:t>
      </w:r>
      <w:r w:rsidRPr="00450191">
        <w:rPr>
          <w:rFonts w:ascii="Times New Roman" w:eastAsia="Calibri" w:hAnsi="Times New Roman" w:cs="Times New Roman"/>
        </w:rPr>
        <w:t xml:space="preserve"> анализ и синтез; </w:t>
      </w:r>
    </w:p>
    <w:p w:rsidR="005719A6" w:rsidRPr="00450191" w:rsidRDefault="005719A6" w:rsidP="005719A6">
      <w:pPr>
        <w:widowControl w:val="0"/>
        <w:numPr>
          <w:ilvl w:val="0"/>
          <w:numId w:val="8"/>
        </w:numPr>
        <w:tabs>
          <w:tab w:val="left" w:pos="993"/>
        </w:tabs>
        <w:spacing w:after="0" w:line="240" w:lineRule="auto"/>
        <w:jc w:val="both"/>
        <w:rPr>
          <w:rFonts w:ascii="Times New Roman" w:eastAsia="Calibri" w:hAnsi="Times New Roman" w:cs="Times New Roman"/>
        </w:rPr>
      </w:pPr>
      <w:r w:rsidRPr="00450191">
        <w:rPr>
          <w:rFonts w:ascii="Times New Roman" w:eastAsia="Calibri" w:hAnsi="Times New Roman" w:cs="Times New Roman"/>
        </w:rPr>
        <w:t>устанавливать взаимосвязь описанных в тексте событий, явлений, процессов;</w:t>
      </w:r>
    </w:p>
    <w:p w:rsidR="005719A6" w:rsidRPr="00450191" w:rsidRDefault="005719A6" w:rsidP="005719A6">
      <w:pPr>
        <w:widowControl w:val="0"/>
        <w:numPr>
          <w:ilvl w:val="0"/>
          <w:numId w:val="8"/>
        </w:numPr>
        <w:tabs>
          <w:tab w:val="left" w:pos="993"/>
        </w:tabs>
        <w:spacing w:after="0" w:line="240" w:lineRule="auto"/>
        <w:jc w:val="both"/>
        <w:rPr>
          <w:rFonts w:ascii="Times New Roman" w:eastAsia="Calibri" w:hAnsi="Times New Roman" w:cs="Times New Roman"/>
        </w:rPr>
      </w:pPr>
      <w:r w:rsidRPr="00450191">
        <w:rPr>
          <w:rFonts w:ascii="Times New Roman" w:eastAsia="Calibri" w:hAnsi="Times New Roman" w:cs="Times New Roman"/>
        </w:rPr>
        <w:t>ориентироваться в содержании текста, понимать целостный смысл текста, структурировать текст;</w:t>
      </w:r>
    </w:p>
    <w:p w:rsidR="005719A6" w:rsidRPr="00475CDB" w:rsidRDefault="005719A6" w:rsidP="00475CDB">
      <w:pPr>
        <w:widowControl w:val="0"/>
        <w:numPr>
          <w:ilvl w:val="0"/>
          <w:numId w:val="8"/>
        </w:numPr>
        <w:tabs>
          <w:tab w:val="left" w:pos="993"/>
        </w:tabs>
        <w:spacing w:after="0" w:line="240" w:lineRule="auto"/>
        <w:jc w:val="both"/>
        <w:rPr>
          <w:rFonts w:ascii="Times New Roman" w:eastAsia="Calibri" w:hAnsi="Times New Roman" w:cs="Times New Roman"/>
        </w:rPr>
      </w:pPr>
      <w:r w:rsidRPr="00450191">
        <w:rPr>
          <w:rFonts w:ascii="Times New Roman" w:eastAsia="Calibri" w:hAnsi="Times New Roman" w:cs="Times New Roman"/>
        </w:rPr>
        <w:t>критически оценивать содержание и форму текста.</w:t>
      </w:r>
    </w:p>
    <w:p w:rsidR="005719A6" w:rsidRPr="00450191" w:rsidRDefault="005719A6" w:rsidP="005719A6">
      <w:pPr>
        <w:pStyle w:val="a4"/>
        <w:spacing w:after="0" w:line="240" w:lineRule="auto"/>
        <w:jc w:val="both"/>
        <w:rPr>
          <w:rFonts w:ascii="Times New Roman" w:hAnsi="Times New Roman" w:cs="Times New Roman"/>
          <w:i/>
        </w:rPr>
      </w:pPr>
      <w:r w:rsidRPr="00450191">
        <w:rPr>
          <w:rFonts w:ascii="Times New Roman" w:hAnsi="Times New Roman" w:cs="Times New Roman"/>
          <w:i/>
        </w:rPr>
        <w:t>Регулятивные УУД:</w:t>
      </w:r>
    </w:p>
    <w:p w:rsidR="005719A6" w:rsidRPr="00450191" w:rsidRDefault="005719A6" w:rsidP="005719A6">
      <w:pPr>
        <w:numPr>
          <w:ilvl w:val="0"/>
          <w:numId w:val="9"/>
        </w:numPr>
        <w:spacing w:after="0" w:line="240" w:lineRule="auto"/>
        <w:jc w:val="both"/>
        <w:rPr>
          <w:rFonts w:ascii="Times New Roman" w:hAnsi="Times New Roman" w:cs="Times New Roman"/>
        </w:rPr>
      </w:pPr>
      <w:r w:rsidRPr="00450191">
        <w:rPr>
          <w:rFonts w:ascii="Times New Roman" w:eastAsia="Calibri" w:hAnsi="Times New Roman" w:cs="Times New Roman"/>
          <w:iCs/>
        </w:rPr>
        <w:t>работать</w:t>
      </w:r>
      <w:r w:rsidRPr="00450191">
        <w:rPr>
          <w:rFonts w:ascii="Times New Roman" w:eastAsia="Calibri" w:hAnsi="Times New Roman" w:cs="Times New Roman"/>
        </w:rPr>
        <w:t xml:space="preserve"> по плану, сверяя свои действия с целью, </w:t>
      </w:r>
      <w:r w:rsidRPr="00450191">
        <w:rPr>
          <w:rFonts w:ascii="Times New Roman" w:eastAsia="Calibri" w:hAnsi="Times New Roman" w:cs="Times New Roman"/>
          <w:iCs/>
        </w:rPr>
        <w:t>корректировать</w:t>
      </w:r>
      <w:r w:rsidRPr="00450191">
        <w:rPr>
          <w:rFonts w:ascii="Times New Roman" w:eastAsia="Calibri" w:hAnsi="Times New Roman" w:cs="Times New Roman"/>
        </w:rPr>
        <w:t xml:space="preserve"> свою деятельность; </w:t>
      </w:r>
    </w:p>
    <w:p w:rsidR="005719A6" w:rsidRPr="00450191" w:rsidRDefault="005719A6" w:rsidP="005719A6">
      <w:pPr>
        <w:numPr>
          <w:ilvl w:val="0"/>
          <w:numId w:val="9"/>
        </w:numPr>
        <w:spacing w:after="0" w:line="240" w:lineRule="auto"/>
        <w:jc w:val="both"/>
        <w:rPr>
          <w:rFonts w:ascii="Times New Roman" w:eastAsia="Calibri" w:hAnsi="Times New Roman" w:cs="Times New Roman"/>
        </w:rPr>
      </w:pPr>
      <w:r w:rsidRPr="00450191">
        <w:rPr>
          <w:rFonts w:ascii="Times New Roman" w:eastAsia="Calibri" w:hAnsi="Times New Roman" w:cs="Times New Roman"/>
        </w:rPr>
        <w:t xml:space="preserve">самостоятельно </w:t>
      </w:r>
      <w:r w:rsidRPr="00450191">
        <w:rPr>
          <w:rFonts w:ascii="Times New Roman" w:eastAsia="Calibri" w:hAnsi="Times New Roman" w:cs="Times New Roman"/>
          <w:iCs/>
        </w:rPr>
        <w:t>формулировать</w:t>
      </w:r>
      <w:r w:rsidRPr="00450191">
        <w:rPr>
          <w:rFonts w:ascii="Times New Roman" w:eastAsia="Calibri" w:hAnsi="Times New Roman" w:cs="Times New Roman"/>
        </w:rPr>
        <w:t xml:space="preserve"> тему и цели занятия; </w:t>
      </w:r>
    </w:p>
    <w:p w:rsidR="005719A6" w:rsidRPr="00450191" w:rsidRDefault="005719A6" w:rsidP="005719A6">
      <w:pPr>
        <w:pStyle w:val="a4"/>
        <w:numPr>
          <w:ilvl w:val="0"/>
          <w:numId w:val="9"/>
        </w:numPr>
        <w:spacing w:after="0" w:line="240" w:lineRule="auto"/>
        <w:jc w:val="both"/>
        <w:rPr>
          <w:rFonts w:ascii="Times New Roman" w:hAnsi="Times New Roman" w:cs="Times New Roman"/>
        </w:rPr>
      </w:pPr>
      <w:r w:rsidRPr="00450191">
        <w:rPr>
          <w:rFonts w:ascii="Times New Roman" w:eastAsia="Calibri" w:hAnsi="Times New Roman" w:cs="Times New Roman"/>
          <w:iCs/>
        </w:rPr>
        <w:t>составлять план</w:t>
      </w:r>
      <w:r w:rsidRPr="00450191">
        <w:rPr>
          <w:rFonts w:ascii="Times New Roman" w:eastAsia="Calibri" w:hAnsi="Times New Roman" w:cs="Times New Roman"/>
        </w:rPr>
        <w:t xml:space="preserve"> решения учебной проблемы совместно с учителем</w:t>
      </w:r>
    </w:p>
    <w:p w:rsidR="005719A6" w:rsidRPr="00450191" w:rsidRDefault="005719A6" w:rsidP="005719A6">
      <w:pPr>
        <w:pStyle w:val="a4"/>
        <w:numPr>
          <w:ilvl w:val="0"/>
          <w:numId w:val="9"/>
        </w:numPr>
        <w:spacing w:after="0" w:line="240" w:lineRule="auto"/>
        <w:jc w:val="both"/>
        <w:rPr>
          <w:rFonts w:ascii="Times New Roman" w:hAnsi="Times New Roman" w:cs="Times New Roman"/>
        </w:rPr>
      </w:pPr>
      <w:r w:rsidRPr="00450191">
        <w:rPr>
          <w:rFonts w:ascii="Times New Roman" w:hAnsi="Times New Roman" w:cs="Times New Roman"/>
        </w:rPr>
        <w:t>Учиться высказывать свое предположение</w:t>
      </w:r>
    </w:p>
    <w:p w:rsidR="005719A6" w:rsidRPr="00450191" w:rsidRDefault="005719A6" w:rsidP="005719A6">
      <w:pPr>
        <w:pStyle w:val="a4"/>
        <w:numPr>
          <w:ilvl w:val="0"/>
          <w:numId w:val="9"/>
        </w:numPr>
        <w:spacing w:after="0" w:line="240" w:lineRule="auto"/>
        <w:jc w:val="both"/>
        <w:rPr>
          <w:rFonts w:ascii="Times New Roman" w:hAnsi="Times New Roman" w:cs="Times New Roman"/>
        </w:rPr>
      </w:pPr>
      <w:r w:rsidRPr="00450191">
        <w:rPr>
          <w:rFonts w:ascii="Times New Roman" w:hAnsi="Times New Roman" w:cs="Times New Roman"/>
        </w:rPr>
        <w:t>Учиться совместно с учителем давать эмоциональную оценку поставленной проблеме.</w:t>
      </w:r>
    </w:p>
    <w:p w:rsidR="005719A6" w:rsidRPr="00450191" w:rsidRDefault="005719A6" w:rsidP="005719A6">
      <w:pPr>
        <w:pStyle w:val="a4"/>
        <w:numPr>
          <w:ilvl w:val="0"/>
          <w:numId w:val="9"/>
        </w:numPr>
        <w:spacing w:after="0" w:line="240" w:lineRule="auto"/>
        <w:jc w:val="both"/>
        <w:rPr>
          <w:rFonts w:ascii="Times New Roman" w:hAnsi="Times New Roman" w:cs="Times New Roman"/>
        </w:rPr>
      </w:pPr>
      <w:r w:rsidRPr="00450191">
        <w:rPr>
          <w:rFonts w:ascii="Times New Roman" w:hAnsi="Times New Roman" w:cs="Times New Roman"/>
        </w:rPr>
        <w:t>Учиться обрабатывать данные</w:t>
      </w:r>
    </w:p>
    <w:p w:rsidR="005719A6" w:rsidRPr="00475CDB" w:rsidRDefault="005719A6" w:rsidP="00475CDB">
      <w:pPr>
        <w:numPr>
          <w:ilvl w:val="0"/>
          <w:numId w:val="9"/>
        </w:numPr>
        <w:spacing w:after="0" w:line="240" w:lineRule="auto"/>
        <w:jc w:val="both"/>
        <w:rPr>
          <w:rFonts w:ascii="Times New Roman" w:eastAsia="Calibri" w:hAnsi="Times New Roman" w:cs="Times New Roman"/>
        </w:rPr>
      </w:pPr>
      <w:r w:rsidRPr="00450191">
        <w:rPr>
          <w:rFonts w:ascii="Times New Roman" w:eastAsia="Calibri" w:hAnsi="Times New Roman" w:cs="Times New Roman"/>
        </w:rPr>
        <w:t xml:space="preserve">в диалоге с учителем вырабатывать критерии оценки и </w:t>
      </w:r>
      <w:r w:rsidRPr="00450191">
        <w:rPr>
          <w:rFonts w:ascii="Times New Roman" w:eastAsia="Calibri" w:hAnsi="Times New Roman" w:cs="Times New Roman"/>
          <w:iCs/>
        </w:rPr>
        <w:t>определять</w:t>
      </w:r>
      <w:r w:rsidRPr="00450191">
        <w:rPr>
          <w:rFonts w:ascii="Times New Roman" w:eastAsia="Calibri" w:hAnsi="Times New Roman" w:cs="Times New Roman"/>
        </w:rPr>
        <w:t xml:space="preserve"> степень успешности своей работы и работы других в соответствии с этими критериями. </w:t>
      </w:r>
    </w:p>
    <w:p w:rsidR="005719A6" w:rsidRPr="00450191" w:rsidRDefault="005719A6" w:rsidP="00475CDB">
      <w:pPr>
        <w:spacing w:after="0" w:line="240" w:lineRule="auto"/>
        <w:ind w:firstLine="709"/>
        <w:jc w:val="both"/>
        <w:rPr>
          <w:rFonts w:ascii="Times New Roman" w:hAnsi="Times New Roman" w:cs="Times New Roman"/>
          <w:i/>
        </w:rPr>
      </w:pPr>
      <w:r w:rsidRPr="00450191">
        <w:rPr>
          <w:rFonts w:ascii="Times New Roman" w:hAnsi="Times New Roman" w:cs="Times New Roman"/>
          <w:i/>
        </w:rPr>
        <w:t>Коммуникативные УУД:</w:t>
      </w:r>
    </w:p>
    <w:p w:rsidR="005719A6" w:rsidRPr="00450191" w:rsidRDefault="005719A6" w:rsidP="005719A6">
      <w:pPr>
        <w:pStyle w:val="a4"/>
        <w:numPr>
          <w:ilvl w:val="0"/>
          <w:numId w:val="10"/>
        </w:numPr>
        <w:spacing w:after="0" w:line="240" w:lineRule="auto"/>
        <w:jc w:val="both"/>
        <w:rPr>
          <w:rFonts w:ascii="Times New Roman" w:hAnsi="Times New Roman" w:cs="Times New Roman"/>
        </w:rPr>
      </w:pPr>
      <w:r w:rsidRPr="00450191">
        <w:rPr>
          <w:rFonts w:ascii="Times New Roman" w:hAnsi="Times New Roman" w:cs="Times New Roman"/>
        </w:rPr>
        <w:t>Доносить свою позицию до других</w:t>
      </w:r>
    </w:p>
    <w:p w:rsidR="005719A6" w:rsidRPr="00450191" w:rsidRDefault="005719A6" w:rsidP="005719A6">
      <w:pPr>
        <w:pStyle w:val="a4"/>
        <w:numPr>
          <w:ilvl w:val="0"/>
          <w:numId w:val="10"/>
        </w:numPr>
        <w:spacing w:after="0" w:line="240" w:lineRule="auto"/>
        <w:jc w:val="both"/>
        <w:rPr>
          <w:rFonts w:ascii="Times New Roman" w:hAnsi="Times New Roman" w:cs="Times New Roman"/>
        </w:rPr>
      </w:pPr>
      <w:r w:rsidRPr="00450191">
        <w:rPr>
          <w:rFonts w:ascii="Times New Roman" w:hAnsi="Times New Roman" w:cs="Times New Roman"/>
        </w:rPr>
        <w:t>В дискуссии уметь выдвинуть аргументы и контраргументы</w:t>
      </w:r>
    </w:p>
    <w:p w:rsidR="005719A6" w:rsidRPr="00450191" w:rsidRDefault="005719A6" w:rsidP="005719A6">
      <w:pPr>
        <w:pStyle w:val="a4"/>
        <w:numPr>
          <w:ilvl w:val="0"/>
          <w:numId w:val="10"/>
        </w:numPr>
        <w:spacing w:after="0" w:line="240" w:lineRule="auto"/>
        <w:jc w:val="both"/>
        <w:rPr>
          <w:rFonts w:ascii="Times New Roman" w:hAnsi="Times New Roman" w:cs="Times New Roman"/>
        </w:rPr>
      </w:pPr>
      <w:r w:rsidRPr="00450191">
        <w:rPr>
          <w:rFonts w:ascii="Times New Roman" w:hAnsi="Times New Roman" w:cs="Times New Roman"/>
        </w:rPr>
        <w:t>Самостоятельно организовывать учебное взаимодействие в группе</w:t>
      </w:r>
    </w:p>
    <w:p w:rsidR="005719A6" w:rsidRPr="00450191" w:rsidRDefault="005719A6" w:rsidP="005719A6">
      <w:pPr>
        <w:pStyle w:val="a4"/>
        <w:numPr>
          <w:ilvl w:val="0"/>
          <w:numId w:val="10"/>
        </w:numPr>
        <w:spacing w:after="0" w:line="240" w:lineRule="auto"/>
        <w:jc w:val="both"/>
        <w:rPr>
          <w:rFonts w:ascii="Times New Roman" w:hAnsi="Times New Roman" w:cs="Times New Roman"/>
        </w:rPr>
      </w:pPr>
      <w:r w:rsidRPr="00450191">
        <w:rPr>
          <w:rFonts w:ascii="Times New Roman" w:hAnsi="Times New Roman" w:cs="Times New Roman"/>
        </w:rPr>
        <w:t>Учиться выполнять различные роли в группе</w:t>
      </w:r>
    </w:p>
    <w:p w:rsidR="005719A6" w:rsidRPr="00450191" w:rsidRDefault="005719A6" w:rsidP="005719A6">
      <w:pPr>
        <w:pStyle w:val="a4"/>
        <w:numPr>
          <w:ilvl w:val="0"/>
          <w:numId w:val="10"/>
        </w:numPr>
        <w:spacing w:after="0" w:line="240" w:lineRule="auto"/>
        <w:jc w:val="both"/>
        <w:rPr>
          <w:rFonts w:ascii="Times New Roman" w:hAnsi="Times New Roman" w:cs="Times New Roman"/>
        </w:rPr>
      </w:pPr>
      <w:r w:rsidRPr="00450191">
        <w:rPr>
          <w:rFonts w:ascii="Times New Roman" w:eastAsia="Calibri" w:hAnsi="Times New Roman" w:cs="Times New Roman"/>
          <w:iCs/>
        </w:rPr>
        <w:t>слушать</w:t>
      </w:r>
      <w:r w:rsidRPr="00450191">
        <w:rPr>
          <w:rFonts w:ascii="Times New Roman" w:eastAsia="Calibri" w:hAnsi="Times New Roman" w:cs="Times New Roman"/>
        </w:rPr>
        <w:t xml:space="preserve"> и </w:t>
      </w:r>
      <w:r w:rsidRPr="00450191">
        <w:rPr>
          <w:rFonts w:ascii="Times New Roman" w:eastAsia="Calibri" w:hAnsi="Times New Roman" w:cs="Times New Roman"/>
          <w:iCs/>
        </w:rPr>
        <w:t>слышать</w:t>
      </w:r>
      <w:r w:rsidRPr="00450191">
        <w:rPr>
          <w:rFonts w:ascii="Times New Roman" w:eastAsia="Calibri" w:hAnsi="Times New Roman" w:cs="Times New Roman"/>
        </w:rPr>
        <w:t xml:space="preserve"> других, пытаться принимать иную точку зрения, быть готовым корректировать свою точку зрения</w:t>
      </w:r>
    </w:p>
    <w:p w:rsidR="005719A6" w:rsidRPr="00450191" w:rsidRDefault="005719A6" w:rsidP="005719A6">
      <w:pPr>
        <w:pStyle w:val="a4"/>
        <w:numPr>
          <w:ilvl w:val="0"/>
          <w:numId w:val="10"/>
        </w:numPr>
        <w:spacing w:after="0" w:line="240" w:lineRule="auto"/>
        <w:jc w:val="both"/>
        <w:rPr>
          <w:rFonts w:ascii="Times New Roman" w:eastAsia="Calibri" w:hAnsi="Times New Roman" w:cs="Times New Roman"/>
        </w:rPr>
      </w:pPr>
      <w:r w:rsidRPr="00450191">
        <w:rPr>
          <w:rFonts w:ascii="Times New Roman" w:eastAsia="Calibri" w:hAnsi="Times New Roman" w:cs="Times New Roman"/>
          <w:iCs/>
        </w:rPr>
        <w:t>договариваться</w:t>
      </w:r>
      <w:r w:rsidRPr="00450191">
        <w:rPr>
          <w:rFonts w:ascii="Times New Roman" w:eastAsia="Calibri" w:hAnsi="Times New Roman" w:cs="Times New Roman"/>
        </w:rPr>
        <w:t xml:space="preserve"> и приходить к общему решению в совместной деятельности; </w:t>
      </w:r>
    </w:p>
    <w:p w:rsidR="005719A6" w:rsidRPr="00450191" w:rsidRDefault="005719A6" w:rsidP="005719A6">
      <w:pPr>
        <w:widowControl w:val="0"/>
        <w:numPr>
          <w:ilvl w:val="0"/>
          <w:numId w:val="11"/>
        </w:numPr>
        <w:tabs>
          <w:tab w:val="left" w:pos="993"/>
        </w:tabs>
        <w:spacing w:after="0" w:line="240" w:lineRule="auto"/>
        <w:jc w:val="both"/>
        <w:rPr>
          <w:rFonts w:ascii="Times New Roman" w:eastAsia="Calibri" w:hAnsi="Times New Roman" w:cs="Times New Roman"/>
        </w:rPr>
      </w:pPr>
      <w:r w:rsidRPr="00450191">
        <w:rPr>
          <w:rFonts w:ascii="Times New Roman" w:eastAsia="Calibri" w:hAnsi="Times New Roman" w:cs="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5719A6" w:rsidRPr="00450191" w:rsidRDefault="005719A6" w:rsidP="005719A6">
      <w:pPr>
        <w:pStyle w:val="a6"/>
        <w:spacing w:before="0" w:beforeAutospacing="0" w:after="0" w:afterAutospacing="0"/>
        <w:ind w:left="720"/>
        <w:jc w:val="both"/>
        <w:rPr>
          <w:b/>
          <w:sz w:val="22"/>
          <w:szCs w:val="22"/>
        </w:rPr>
      </w:pPr>
      <w:r w:rsidRPr="00450191">
        <w:rPr>
          <w:b/>
          <w:sz w:val="22"/>
          <w:szCs w:val="22"/>
        </w:rPr>
        <w:t>Результат внеурочной деятельности</w:t>
      </w:r>
    </w:p>
    <w:p w:rsidR="005719A6" w:rsidRDefault="005719A6" w:rsidP="005719A6">
      <w:pPr>
        <w:pStyle w:val="a6"/>
        <w:spacing w:before="0" w:beforeAutospacing="0" w:after="0" w:afterAutospacing="0"/>
        <w:ind w:left="720"/>
        <w:jc w:val="both"/>
        <w:rPr>
          <w:sz w:val="22"/>
          <w:szCs w:val="22"/>
        </w:rPr>
      </w:pPr>
      <w:r w:rsidRPr="00450191">
        <w:rPr>
          <w:sz w:val="22"/>
          <w:szCs w:val="22"/>
        </w:rPr>
        <w:t>Защита творческих работ на проектной конференции в апреле.</w:t>
      </w:r>
    </w:p>
    <w:p w:rsidR="00475CDB" w:rsidRDefault="00475CDB" w:rsidP="005719A6">
      <w:pPr>
        <w:pStyle w:val="a6"/>
        <w:spacing w:before="0" w:beforeAutospacing="0" w:after="0" w:afterAutospacing="0"/>
        <w:ind w:left="720"/>
        <w:jc w:val="both"/>
        <w:rPr>
          <w:sz w:val="22"/>
          <w:szCs w:val="22"/>
        </w:rPr>
      </w:pPr>
    </w:p>
    <w:p w:rsidR="00475CDB" w:rsidRDefault="00475CDB" w:rsidP="005719A6">
      <w:pPr>
        <w:pStyle w:val="a6"/>
        <w:spacing w:before="0" w:beforeAutospacing="0" w:after="0" w:afterAutospacing="0"/>
        <w:ind w:left="720"/>
        <w:jc w:val="both"/>
        <w:rPr>
          <w:sz w:val="22"/>
          <w:szCs w:val="22"/>
        </w:rPr>
      </w:pPr>
    </w:p>
    <w:p w:rsidR="00475CDB" w:rsidRDefault="00475CDB" w:rsidP="005719A6">
      <w:pPr>
        <w:pStyle w:val="a6"/>
        <w:spacing w:before="0" w:beforeAutospacing="0" w:after="0" w:afterAutospacing="0"/>
        <w:ind w:left="720"/>
        <w:jc w:val="both"/>
        <w:rPr>
          <w:sz w:val="22"/>
          <w:szCs w:val="22"/>
        </w:rPr>
      </w:pPr>
    </w:p>
    <w:p w:rsidR="00475CDB" w:rsidRDefault="00475CDB" w:rsidP="005719A6">
      <w:pPr>
        <w:pStyle w:val="a6"/>
        <w:spacing w:before="0" w:beforeAutospacing="0" w:after="0" w:afterAutospacing="0"/>
        <w:ind w:left="720"/>
        <w:jc w:val="both"/>
        <w:rPr>
          <w:sz w:val="22"/>
          <w:szCs w:val="22"/>
        </w:rPr>
      </w:pPr>
    </w:p>
    <w:p w:rsidR="00475CDB" w:rsidRDefault="00475CDB" w:rsidP="005719A6">
      <w:pPr>
        <w:pStyle w:val="a6"/>
        <w:spacing w:before="0" w:beforeAutospacing="0" w:after="0" w:afterAutospacing="0"/>
        <w:ind w:left="720"/>
        <w:jc w:val="both"/>
        <w:rPr>
          <w:sz w:val="22"/>
          <w:szCs w:val="22"/>
        </w:rPr>
      </w:pPr>
    </w:p>
    <w:p w:rsidR="00475CDB" w:rsidRDefault="00475CDB" w:rsidP="005719A6">
      <w:pPr>
        <w:pStyle w:val="a6"/>
        <w:spacing w:before="0" w:beforeAutospacing="0" w:after="0" w:afterAutospacing="0"/>
        <w:ind w:left="720"/>
        <w:jc w:val="both"/>
        <w:rPr>
          <w:sz w:val="22"/>
          <w:szCs w:val="22"/>
        </w:rPr>
      </w:pPr>
    </w:p>
    <w:p w:rsidR="00475CDB" w:rsidRDefault="00475CDB" w:rsidP="005719A6">
      <w:pPr>
        <w:pStyle w:val="a6"/>
        <w:spacing w:before="0" w:beforeAutospacing="0" w:after="0" w:afterAutospacing="0"/>
        <w:ind w:left="720"/>
        <w:jc w:val="both"/>
        <w:rPr>
          <w:sz w:val="22"/>
          <w:szCs w:val="22"/>
        </w:rPr>
      </w:pPr>
    </w:p>
    <w:p w:rsidR="00475CDB" w:rsidRDefault="00475CDB" w:rsidP="005719A6">
      <w:pPr>
        <w:pStyle w:val="a6"/>
        <w:spacing w:before="0" w:beforeAutospacing="0" w:after="0" w:afterAutospacing="0"/>
        <w:ind w:left="720"/>
        <w:jc w:val="both"/>
        <w:rPr>
          <w:sz w:val="22"/>
          <w:szCs w:val="22"/>
        </w:rPr>
      </w:pPr>
    </w:p>
    <w:p w:rsidR="00475CDB" w:rsidRPr="00450191" w:rsidRDefault="00475CDB" w:rsidP="005719A6">
      <w:pPr>
        <w:pStyle w:val="a6"/>
        <w:spacing w:before="0" w:beforeAutospacing="0" w:after="0" w:afterAutospacing="0"/>
        <w:ind w:left="720"/>
        <w:jc w:val="both"/>
        <w:rPr>
          <w:sz w:val="22"/>
          <w:szCs w:val="22"/>
        </w:rPr>
      </w:pPr>
    </w:p>
    <w:p w:rsidR="00475CDB" w:rsidRPr="00450191" w:rsidRDefault="00475CDB" w:rsidP="00475CDB">
      <w:pPr>
        <w:pStyle w:val="a4"/>
        <w:numPr>
          <w:ilvl w:val="0"/>
          <w:numId w:val="4"/>
        </w:numPr>
        <w:spacing w:after="0" w:line="240" w:lineRule="auto"/>
        <w:rPr>
          <w:rFonts w:ascii="Times New Roman" w:hAnsi="Times New Roman" w:cs="Times New Roman"/>
          <w:b/>
        </w:rPr>
      </w:pPr>
      <w:r w:rsidRPr="00450191">
        <w:rPr>
          <w:rFonts w:ascii="Times New Roman" w:hAnsi="Times New Roman" w:cs="Times New Roman"/>
          <w:b/>
        </w:rPr>
        <w:t>Содержание курса внеурочной деятельности с указанием форм и видов деятельности.</w:t>
      </w:r>
    </w:p>
    <w:p w:rsidR="00475CDB" w:rsidRPr="00450191" w:rsidRDefault="00475CDB" w:rsidP="00475CDB">
      <w:pPr>
        <w:shd w:val="clear" w:color="auto" w:fill="FFFFFF"/>
        <w:spacing w:after="0" w:line="240" w:lineRule="auto"/>
        <w:jc w:val="both"/>
        <w:rPr>
          <w:rFonts w:ascii="Times New Roman" w:eastAsia="Times New Roman" w:hAnsi="Times New Roman" w:cs="Times New Roman"/>
          <w:b/>
          <w:color w:val="000000"/>
          <w:lang w:eastAsia="ru-RU"/>
        </w:rPr>
      </w:pP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b/>
          <w:color w:val="000000"/>
          <w:lang w:eastAsia="ru-RU"/>
        </w:rPr>
        <w:t xml:space="preserve">Раздел </w:t>
      </w:r>
      <w:r>
        <w:rPr>
          <w:rFonts w:ascii="Times New Roman" w:eastAsia="Times New Roman" w:hAnsi="Times New Roman" w:cs="Times New Roman"/>
          <w:b/>
          <w:color w:val="000000"/>
          <w:lang w:eastAsia="ru-RU"/>
        </w:rPr>
        <w:t>1</w:t>
      </w:r>
      <w:r w:rsidRPr="00450191">
        <w:rPr>
          <w:rFonts w:ascii="Times New Roman" w:eastAsia="Times New Roman" w:hAnsi="Times New Roman" w:cs="Times New Roman"/>
          <w:b/>
          <w:color w:val="000000"/>
          <w:lang w:eastAsia="ru-RU"/>
        </w:rPr>
        <w:t>.</w:t>
      </w:r>
      <w:r w:rsidRPr="00450191">
        <w:rPr>
          <w:rFonts w:ascii="Times New Roman" w:eastAsia="Times New Roman" w:hAnsi="Times New Roman" w:cs="Times New Roman"/>
          <w:color w:val="000000"/>
          <w:lang w:eastAsia="ru-RU"/>
        </w:rPr>
        <w:t xml:space="preserve"> </w:t>
      </w:r>
      <w:r w:rsidRPr="00450191">
        <w:rPr>
          <w:rFonts w:ascii="Times New Roman" w:eastAsia="Times New Roman" w:hAnsi="Times New Roman" w:cs="Times New Roman"/>
          <w:b/>
          <w:bCs/>
          <w:color w:val="000000"/>
          <w:lang w:eastAsia="ru-RU"/>
        </w:rPr>
        <w:t>Влияние живой природы на здоровье человека</w:t>
      </w:r>
      <w:r w:rsidRPr="00450191">
        <w:rPr>
          <w:rFonts w:ascii="Times New Roman" w:eastAsia="Times New Roman" w:hAnsi="Times New Roman" w:cs="Times New Roman"/>
          <w:color w:val="000000"/>
          <w:lang w:eastAsia="ru-RU"/>
        </w:rPr>
        <w:t xml:space="preserve"> </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bCs/>
          <w:color w:val="000000"/>
          <w:lang w:eastAsia="ru-RU"/>
        </w:rPr>
        <w:t>Значение леса в природе и жизни человека</w:t>
      </w:r>
      <w:r w:rsidRPr="00450191">
        <w:rPr>
          <w:rFonts w:ascii="Times New Roman" w:eastAsia="Times New Roman" w:hAnsi="Times New Roman" w:cs="Times New Roman"/>
          <w:color w:val="000000"/>
          <w:lang w:eastAsia="ru-RU"/>
        </w:rPr>
        <w:t xml:space="preserve">. </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450191">
        <w:rPr>
          <w:rFonts w:ascii="Times New Roman" w:eastAsia="Times New Roman" w:hAnsi="Times New Roman" w:cs="Times New Roman"/>
          <w:color w:val="000000"/>
          <w:lang w:eastAsia="ru-RU"/>
        </w:rPr>
        <w:t>Воздухоохранная</w:t>
      </w:r>
      <w:proofErr w:type="spellEnd"/>
      <w:r w:rsidRPr="00450191">
        <w:rPr>
          <w:rFonts w:ascii="Times New Roman" w:eastAsia="Times New Roman" w:hAnsi="Times New Roman" w:cs="Times New Roman"/>
          <w:color w:val="000000"/>
          <w:lang w:eastAsia="ru-RU"/>
        </w:rPr>
        <w:t xml:space="preserve"> роль леса: регулирование баланса кислорода и углекислого газа, влияние на микроклимат, ослабление радиации, защита от шума, выделение фитонцидов. «Космическая» роль леса. Лекарственные ресурсы леса. Дикорастущие лекарственные растения. Рекреационное значение лесов. Уникальные лесные массивы. </w:t>
      </w:r>
      <w:r w:rsidRPr="00450191">
        <w:rPr>
          <w:rFonts w:ascii="Times New Roman" w:eastAsia="Times New Roman" w:hAnsi="Times New Roman" w:cs="Times New Roman"/>
          <w:bCs/>
          <w:color w:val="000000"/>
          <w:lang w:eastAsia="ru-RU"/>
        </w:rPr>
        <w:t>Ядовитые представители флоры и фауны Томской области</w:t>
      </w:r>
      <w:r w:rsidRPr="00450191">
        <w:rPr>
          <w:rFonts w:ascii="Times New Roman" w:eastAsia="Times New Roman" w:hAnsi="Times New Roman" w:cs="Times New Roman"/>
          <w:color w:val="000000"/>
          <w:lang w:eastAsia="ru-RU"/>
        </w:rPr>
        <w:t xml:space="preserve">. Ядовитые растения области. Зависимость степени ядовитости от освещённости, влажности, стадии развития растений. Признаки отравления. Первая помощь при отравлении ядовитыми растениями. Ядовитые животные области. Первая доврачебная помощь при повреждении кожных покровов насекомыми, при укусе ядовитых змей. </w:t>
      </w:r>
      <w:r w:rsidRPr="00450191">
        <w:rPr>
          <w:rFonts w:ascii="Times New Roman" w:eastAsia="Times New Roman" w:hAnsi="Times New Roman" w:cs="Times New Roman"/>
          <w:bCs/>
          <w:color w:val="000000"/>
          <w:lang w:eastAsia="ru-RU"/>
        </w:rPr>
        <w:t>Влияние ландшафта на здоровье человека</w:t>
      </w:r>
      <w:r w:rsidRPr="00450191">
        <w:rPr>
          <w:rFonts w:ascii="Times New Roman" w:eastAsia="Times New Roman" w:hAnsi="Times New Roman" w:cs="Times New Roman"/>
          <w:color w:val="000000"/>
          <w:lang w:eastAsia="ru-RU"/>
        </w:rPr>
        <w:t>. Эстетическая роль ландшафта в жизни человека. Подбор растений для озеленения определённого участка.</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p>
    <w:p w:rsidR="00475CDB" w:rsidRPr="00450191" w:rsidRDefault="00475CDB" w:rsidP="00475CDB">
      <w:pPr>
        <w:spacing w:after="0" w:line="240" w:lineRule="auto"/>
        <w:rPr>
          <w:rFonts w:ascii="Times New Roman" w:hAnsi="Times New Roman" w:cs="Times New Roman"/>
          <w:b/>
          <w:i/>
          <w:color w:val="000000"/>
        </w:rPr>
      </w:pPr>
      <w:r w:rsidRPr="00450191">
        <w:rPr>
          <w:rFonts w:ascii="Times New Roman" w:hAnsi="Times New Roman" w:cs="Times New Roman"/>
          <w:b/>
          <w:i/>
          <w:color w:val="000000"/>
        </w:rPr>
        <w:t xml:space="preserve">Вид деятельности: </w:t>
      </w:r>
      <w:r w:rsidRPr="00450191">
        <w:rPr>
          <w:rFonts w:ascii="Times New Roman" w:hAnsi="Times New Roman" w:cs="Times New Roman"/>
          <w:i/>
          <w:color w:val="000000"/>
        </w:rPr>
        <w:t>игровая</w:t>
      </w:r>
    </w:p>
    <w:p w:rsidR="00475CDB" w:rsidRPr="00450191" w:rsidRDefault="00475CDB" w:rsidP="00475CDB">
      <w:pPr>
        <w:spacing w:after="0" w:line="240" w:lineRule="auto"/>
        <w:rPr>
          <w:rFonts w:ascii="Times New Roman" w:hAnsi="Times New Roman" w:cs="Times New Roman"/>
          <w:i/>
          <w:color w:val="000000"/>
        </w:rPr>
      </w:pPr>
      <w:r w:rsidRPr="00450191">
        <w:rPr>
          <w:rFonts w:ascii="Times New Roman" w:hAnsi="Times New Roman" w:cs="Times New Roman"/>
          <w:b/>
          <w:i/>
          <w:color w:val="000000"/>
        </w:rPr>
        <w:t xml:space="preserve">Форма: </w:t>
      </w:r>
      <w:r w:rsidRPr="00450191">
        <w:rPr>
          <w:rFonts w:ascii="Times New Roman" w:hAnsi="Times New Roman" w:cs="Times New Roman"/>
          <w:i/>
          <w:color w:val="000000"/>
        </w:rPr>
        <w:t>игра с ролевым акцентом, игра с деловым акцентом, социально-моделирующая игра</w:t>
      </w:r>
    </w:p>
    <w:p w:rsidR="00475CDB" w:rsidRPr="00450191" w:rsidRDefault="00475CDB" w:rsidP="00475CDB">
      <w:pPr>
        <w:spacing w:after="0" w:line="240" w:lineRule="auto"/>
        <w:rPr>
          <w:rFonts w:ascii="Times New Roman" w:hAnsi="Times New Roman" w:cs="Times New Roman"/>
          <w:b/>
          <w:i/>
          <w:color w:val="000000"/>
        </w:rPr>
      </w:pPr>
      <w:r w:rsidRPr="00450191">
        <w:rPr>
          <w:rFonts w:ascii="Times New Roman" w:hAnsi="Times New Roman" w:cs="Times New Roman"/>
          <w:b/>
          <w:i/>
          <w:color w:val="000000"/>
        </w:rPr>
        <w:t xml:space="preserve">Вид деятельности: </w:t>
      </w:r>
      <w:r w:rsidRPr="00450191">
        <w:rPr>
          <w:rFonts w:ascii="Times New Roman" w:hAnsi="Times New Roman" w:cs="Times New Roman"/>
          <w:i/>
          <w:color w:val="000000"/>
        </w:rPr>
        <w:t>познавательная</w:t>
      </w:r>
    </w:p>
    <w:p w:rsidR="00475CDB" w:rsidRPr="00450191" w:rsidRDefault="00475CDB" w:rsidP="00475CDB">
      <w:pPr>
        <w:spacing w:after="0" w:line="240" w:lineRule="auto"/>
        <w:jc w:val="both"/>
        <w:rPr>
          <w:rFonts w:ascii="Times New Roman" w:hAnsi="Times New Roman" w:cs="Times New Roman"/>
          <w:i/>
          <w:color w:val="000000"/>
        </w:rPr>
      </w:pPr>
      <w:r w:rsidRPr="00450191">
        <w:rPr>
          <w:rFonts w:ascii="Times New Roman" w:hAnsi="Times New Roman" w:cs="Times New Roman"/>
          <w:b/>
          <w:i/>
          <w:color w:val="000000"/>
        </w:rPr>
        <w:t xml:space="preserve">Форма: </w:t>
      </w:r>
      <w:r w:rsidRPr="00450191">
        <w:rPr>
          <w:rFonts w:ascii="Times New Roman" w:hAnsi="Times New Roman" w:cs="Times New Roman"/>
          <w:i/>
          <w:color w:val="000000"/>
        </w:rPr>
        <w:t>познавательная беседа, общественный смотр знаний, детский исследовательские проекты</w:t>
      </w:r>
    </w:p>
    <w:p w:rsidR="00475CDB" w:rsidRPr="00450191" w:rsidRDefault="00475CDB" w:rsidP="00475CDB">
      <w:pPr>
        <w:spacing w:after="0" w:line="240" w:lineRule="auto"/>
        <w:rPr>
          <w:rFonts w:ascii="Times New Roman" w:hAnsi="Times New Roman" w:cs="Times New Roman"/>
          <w:b/>
          <w:color w:val="000000"/>
        </w:rPr>
      </w:pPr>
      <w:r w:rsidRPr="00450191">
        <w:rPr>
          <w:rFonts w:ascii="Times New Roman" w:hAnsi="Times New Roman" w:cs="Times New Roman"/>
          <w:b/>
          <w:i/>
          <w:color w:val="000000"/>
        </w:rPr>
        <w:t>Вид деятельности:</w:t>
      </w:r>
      <w:r w:rsidRPr="00450191">
        <w:rPr>
          <w:rFonts w:ascii="Times New Roman" w:hAnsi="Times New Roman" w:cs="Times New Roman"/>
          <w:i/>
          <w:color w:val="000000"/>
        </w:rPr>
        <w:t xml:space="preserve"> спортивно-оздоровительная деятельность</w:t>
      </w:r>
    </w:p>
    <w:p w:rsidR="00475CDB" w:rsidRPr="00450191" w:rsidRDefault="00475CDB" w:rsidP="00475CDB">
      <w:pPr>
        <w:pStyle w:val="a6"/>
        <w:spacing w:before="0" w:beforeAutospacing="0" w:after="0" w:afterAutospacing="0"/>
        <w:jc w:val="both"/>
        <w:rPr>
          <w:color w:val="000000"/>
          <w:sz w:val="22"/>
          <w:szCs w:val="22"/>
        </w:rPr>
      </w:pPr>
      <w:r w:rsidRPr="00450191">
        <w:rPr>
          <w:b/>
          <w:i/>
          <w:color w:val="000000"/>
          <w:sz w:val="22"/>
          <w:szCs w:val="22"/>
        </w:rPr>
        <w:t>Форма:</w:t>
      </w:r>
      <w:r w:rsidRPr="00450191">
        <w:rPr>
          <w:i/>
          <w:color w:val="000000"/>
          <w:sz w:val="22"/>
          <w:szCs w:val="22"/>
        </w:rPr>
        <w:t xml:space="preserve"> беседы о здоровом образе жизни, школьные оздоровительные акции, оздоровительные акции школьников в окружающем школу социуме.</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b/>
          <w:color w:val="000000"/>
          <w:lang w:eastAsia="ru-RU"/>
        </w:rPr>
        <w:t xml:space="preserve">Раздел </w:t>
      </w:r>
      <w:r>
        <w:rPr>
          <w:rFonts w:ascii="Times New Roman" w:eastAsia="Times New Roman" w:hAnsi="Times New Roman" w:cs="Times New Roman"/>
          <w:b/>
          <w:color w:val="000000"/>
          <w:lang w:eastAsia="ru-RU"/>
        </w:rPr>
        <w:t>2</w:t>
      </w:r>
      <w:r w:rsidRPr="00450191">
        <w:rPr>
          <w:rFonts w:ascii="Times New Roman" w:eastAsia="Times New Roman" w:hAnsi="Times New Roman" w:cs="Times New Roman"/>
          <w:color w:val="000000"/>
          <w:lang w:eastAsia="ru-RU"/>
        </w:rPr>
        <w:t xml:space="preserve">. </w:t>
      </w:r>
      <w:r w:rsidRPr="00450191">
        <w:rPr>
          <w:rFonts w:ascii="Times New Roman" w:eastAsia="Times New Roman" w:hAnsi="Times New Roman" w:cs="Times New Roman"/>
          <w:b/>
          <w:bCs/>
          <w:color w:val="000000"/>
          <w:lang w:eastAsia="ru-RU"/>
        </w:rPr>
        <w:t>Химическое загрязнение среды и здоровье человека</w:t>
      </w:r>
      <w:r w:rsidRPr="00450191">
        <w:rPr>
          <w:rFonts w:ascii="Times New Roman" w:eastAsia="Times New Roman" w:hAnsi="Times New Roman" w:cs="Times New Roman"/>
          <w:color w:val="000000"/>
          <w:lang w:eastAsia="ru-RU"/>
        </w:rPr>
        <w:t xml:space="preserve"> </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color w:val="000000"/>
          <w:lang w:eastAsia="ru-RU"/>
        </w:rPr>
        <w:t xml:space="preserve">Современное состояние природной среды. Глобальные экологические проблемы: парниковый эффект, кислотные дожди, уничтожение лесов, разрушение почв, опустынивание. </w:t>
      </w:r>
      <w:r w:rsidRPr="00450191">
        <w:rPr>
          <w:rFonts w:ascii="Times New Roman" w:eastAsia="Times New Roman" w:hAnsi="Times New Roman" w:cs="Times New Roman"/>
          <w:bCs/>
          <w:color w:val="000000"/>
          <w:lang w:eastAsia="ru-RU"/>
        </w:rPr>
        <w:t>Диоксины – химическая чума 21 века</w:t>
      </w:r>
      <w:r w:rsidRPr="00450191">
        <w:rPr>
          <w:rFonts w:ascii="Times New Roman" w:eastAsia="Times New Roman" w:hAnsi="Times New Roman" w:cs="Times New Roman"/>
          <w:color w:val="000000"/>
          <w:lang w:eastAsia="ru-RU"/>
        </w:rPr>
        <w:t xml:space="preserve">. Источники поступления диоксинов в окружающую среду. Признаки поражения диоксинами. Опасность диоксинов. Последствия воздействия диоксинов на здоровье человека. </w:t>
      </w:r>
      <w:r w:rsidRPr="00450191">
        <w:rPr>
          <w:rFonts w:ascii="Times New Roman" w:eastAsia="Times New Roman" w:hAnsi="Times New Roman" w:cs="Times New Roman"/>
          <w:bCs/>
          <w:color w:val="000000"/>
          <w:lang w:eastAsia="ru-RU"/>
        </w:rPr>
        <w:t>Нитраты, пестициды и болезни людей</w:t>
      </w:r>
      <w:r w:rsidRPr="00450191">
        <w:rPr>
          <w:rFonts w:ascii="Times New Roman" w:eastAsia="Times New Roman" w:hAnsi="Times New Roman" w:cs="Times New Roman"/>
          <w:color w:val="000000"/>
          <w:lang w:eastAsia="ru-RU"/>
        </w:rPr>
        <w:t>. Природные и антропогенные источники нитратов. Нитраты и болезни людей. Распределение нитратов в растениях. Влияние факторов на содержание нитратов</w:t>
      </w:r>
      <w:proofErr w:type="gramStart"/>
      <w:r w:rsidRPr="00450191">
        <w:rPr>
          <w:rFonts w:ascii="Times New Roman" w:eastAsia="Times New Roman" w:hAnsi="Times New Roman" w:cs="Times New Roman"/>
          <w:color w:val="000000"/>
          <w:lang w:eastAsia="ru-RU"/>
        </w:rPr>
        <w:t xml:space="preserve"> .</w:t>
      </w:r>
      <w:proofErr w:type="gramEnd"/>
      <w:r w:rsidRPr="00450191">
        <w:rPr>
          <w:rFonts w:ascii="Times New Roman" w:eastAsia="Times New Roman" w:hAnsi="Times New Roman" w:cs="Times New Roman"/>
          <w:color w:val="000000"/>
          <w:lang w:eastAsia="ru-RU"/>
        </w:rPr>
        <w:t>Нитраты в продуктах питания и кормах. Метаболизм нитратов в организме человека. Отравление нитратами</w:t>
      </w:r>
      <w:proofErr w:type="gramStart"/>
      <w:r w:rsidRPr="00450191">
        <w:rPr>
          <w:rFonts w:ascii="Times New Roman" w:eastAsia="Times New Roman" w:hAnsi="Times New Roman" w:cs="Times New Roman"/>
          <w:color w:val="000000"/>
          <w:lang w:eastAsia="ru-RU"/>
        </w:rPr>
        <w:t xml:space="preserve"> .</w:t>
      </w:r>
      <w:proofErr w:type="gramEnd"/>
      <w:r w:rsidRPr="00450191">
        <w:rPr>
          <w:rFonts w:ascii="Times New Roman" w:eastAsia="Times New Roman" w:hAnsi="Times New Roman" w:cs="Times New Roman"/>
          <w:color w:val="000000"/>
          <w:lang w:eastAsia="ru-RU"/>
        </w:rPr>
        <w:t xml:space="preserve"> Экологические последствия распространения нитратов. Снижение содержания нитратов в продуктах при хранении и кулинарная обработка. Пагубные последствия бесконтрольного использования удобрений и гербицидов в сельском хозяйстве. </w:t>
      </w:r>
      <w:r w:rsidRPr="00450191">
        <w:rPr>
          <w:rFonts w:ascii="Times New Roman" w:eastAsia="Times New Roman" w:hAnsi="Times New Roman" w:cs="Times New Roman"/>
          <w:bCs/>
          <w:color w:val="000000"/>
          <w:lang w:eastAsia="ru-RU"/>
        </w:rPr>
        <w:t>Токсические вещества и профессиональные заболевания</w:t>
      </w:r>
      <w:r w:rsidRPr="00450191">
        <w:rPr>
          <w:rFonts w:ascii="Times New Roman" w:eastAsia="Times New Roman" w:hAnsi="Times New Roman" w:cs="Times New Roman"/>
          <w:color w:val="000000"/>
          <w:lang w:eastAsia="ru-RU"/>
        </w:rPr>
        <w:t xml:space="preserve">. Основные источники поступления </w:t>
      </w:r>
      <w:proofErr w:type="spellStart"/>
      <w:r w:rsidRPr="00450191">
        <w:rPr>
          <w:rFonts w:ascii="Times New Roman" w:eastAsia="Times New Roman" w:hAnsi="Times New Roman" w:cs="Times New Roman"/>
          <w:color w:val="000000"/>
          <w:lang w:eastAsia="ru-RU"/>
        </w:rPr>
        <w:t>экотоксикантов</w:t>
      </w:r>
      <w:proofErr w:type="spellEnd"/>
      <w:r w:rsidRPr="00450191">
        <w:rPr>
          <w:rFonts w:ascii="Times New Roman" w:eastAsia="Times New Roman" w:hAnsi="Times New Roman" w:cs="Times New Roman"/>
          <w:color w:val="000000"/>
          <w:lang w:eastAsia="ru-RU"/>
        </w:rPr>
        <w:t>. Влияние токсичных металлов на организм (свинец, ртуть, алюминий, кадмий). Производственные яды и их действие. Меры борьбы с профессиональными отравлениями. Причины возникновения «пылевых» заболеваний. Виды и причины профессиональных болезней. Профилактика профессиональных болезней.</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bCs/>
          <w:color w:val="000000"/>
          <w:lang w:eastAsia="ru-RU"/>
        </w:rPr>
        <w:t>Антибиотики: мифы и реальность</w:t>
      </w:r>
      <w:r w:rsidRPr="00450191">
        <w:rPr>
          <w:rFonts w:ascii="Times New Roman" w:eastAsia="Times New Roman" w:hAnsi="Times New Roman" w:cs="Times New Roman"/>
          <w:color w:val="000000"/>
          <w:lang w:eastAsia="ru-RU"/>
        </w:rPr>
        <w:t xml:space="preserve">. Плюсы и минусы антибиотиков. «Старые» антибиотики. Побочные действия антибиотиков. Перенасыщение организма лекарствами и последствия для генофонда. Аллергия на лекарства. Непереносимость лекарств. </w:t>
      </w:r>
      <w:r w:rsidRPr="00450191">
        <w:rPr>
          <w:rFonts w:ascii="Times New Roman" w:eastAsia="Times New Roman" w:hAnsi="Times New Roman" w:cs="Times New Roman"/>
          <w:bCs/>
          <w:color w:val="000000"/>
          <w:lang w:eastAsia="ru-RU"/>
        </w:rPr>
        <w:t>Влияние звуков на человека</w:t>
      </w:r>
      <w:r w:rsidRPr="00450191">
        <w:rPr>
          <w:rFonts w:ascii="Times New Roman" w:eastAsia="Times New Roman" w:hAnsi="Times New Roman" w:cs="Times New Roman"/>
          <w:color w:val="000000"/>
          <w:lang w:eastAsia="ru-RU"/>
        </w:rPr>
        <w:t xml:space="preserve">. Слуховая чувствительность. Шумовое загрязнение, уровень шума. Шумовая болезнь. </w:t>
      </w:r>
      <w:r w:rsidRPr="00450191">
        <w:rPr>
          <w:rFonts w:ascii="Times New Roman" w:eastAsia="Times New Roman" w:hAnsi="Times New Roman" w:cs="Times New Roman"/>
          <w:bCs/>
          <w:color w:val="000000"/>
          <w:lang w:eastAsia="ru-RU"/>
        </w:rPr>
        <w:t xml:space="preserve">Радиация в биосфере. </w:t>
      </w:r>
      <w:r w:rsidRPr="00450191">
        <w:rPr>
          <w:rFonts w:ascii="Times New Roman" w:eastAsia="Times New Roman" w:hAnsi="Times New Roman" w:cs="Times New Roman"/>
          <w:color w:val="000000"/>
          <w:lang w:eastAsia="ru-RU"/>
        </w:rPr>
        <w:t xml:space="preserve"> Источники радиоактивного загрязнения биосферы.  Влияние радионуклидов на организм человека. </w:t>
      </w:r>
    </w:p>
    <w:p w:rsidR="00475CDB" w:rsidRPr="00450191" w:rsidRDefault="00475CDB" w:rsidP="00475CDB">
      <w:pPr>
        <w:spacing w:after="0" w:line="240" w:lineRule="auto"/>
        <w:rPr>
          <w:rFonts w:ascii="Times New Roman" w:hAnsi="Times New Roman" w:cs="Times New Roman"/>
          <w:b/>
          <w:i/>
          <w:color w:val="000000"/>
        </w:rPr>
      </w:pPr>
      <w:r w:rsidRPr="00450191">
        <w:rPr>
          <w:rFonts w:ascii="Times New Roman" w:hAnsi="Times New Roman" w:cs="Times New Roman"/>
          <w:b/>
          <w:i/>
          <w:color w:val="000000"/>
        </w:rPr>
        <w:t xml:space="preserve">Вид деятельности: </w:t>
      </w:r>
      <w:r w:rsidRPr="00450191">
        <w:rPr>
          <w:rFonts w:ascii="Times New Roman" w:hAnsi="Times New Roman" w:cs="Times New Roman"/>
          <w:i/>
          <w:color w:val="000000"/>
        </w:rPr>
        <w:t>познавательная</w:t>
      </w:r>
    </w:p>
    <w:p w:rsidR="00475CDB" w:rsidRPr="00450191" w:rsidRDefault="00475CDB" w:rsidP="00475CDB">
      <w:pPr>
        <w:spacing w:after="0" w:line="240" w:lineRule="auto"/>
        <w:jc w:val="both"/>
        <w:rPr>
          <w:rFonts w:ascii="Times New Roman" w:hAnsi="Times New Roman" w:cs="Times New Roman"/>
          <w:i/>
          <w:color w:val="000000"/>
        </w:rPr>
      </w:pPr>
      <w:r w:rsidRPr="00450191">
        <w:rPr>
          <w:rFonts w:ascii="Times New Roman" w:hAnsi="Times New Roman" w:cs="Times New Roman"/>
          <w:b/>
          <w:i/>
          <w:color w:val="000000"/>
        </w:rPr>
        <w:t xml:space="preserve">Форма: </w:t>
      </w:r>
      <w:r w:rsidRPr="00450191">
        <w:rPr>
          <w:rFonts w:ascii="Times New Roman" w:hAnsi="Times New Roman" w:cs="Times New Roman"/>
          <w:i/>
          <w:color w:val="000000"/>
        </w:rPr>
        <w:t>познавательная беседа, общественный смотр знаний, детский исследовательские проекты</w:t>
      </w:r>
    </w:p>
    <w:p w:rsidR="00475CDB" w:rsidRPr="00450191" w:rsidRDefault="00475CDB" w:rsidP="00475CDB">
      <w:pPr>
        <w:spacing w:after="0" w:line="240" w:lineRule="auto"/>
        <w:rPr>
          <w:rFonts w:ascii="Times New Roman" w:hAnsi="Times New Roman" w:cs="Times New Roman"/>
          <w:i/>
          <w:color w:val="000000"/>
        </w:rPr>
      </w:pPr>
      <w:r w:rsidRPr="00450191">
        <w:rPr>
          <w:rFonts w:ascii="Times New Roman" w:hAnsi="Times New Roman" w:cs="Times New Roman"/>
          <w:b/>
          <w:i/>
          <w:color w:val="000000"/>
        </w:rPr>
        <w:t>Вид деятельности:</w:t>
      </w:r>
      <w:r w:rsidRPr="00450191">
        <w:rPr>
          <w:rFonts w:ascii="Times New Roman" w:hAnsi="Times New Roman" w:cs="Times New Roman"/>
          <w:i/>
          <w:color w:val="000000"/>
        </w:rPr>
        <w:t xml:space="preserve"> проблемно-ценностное общение</w:t>
      </w:r>
    </w:p>
    <w:p w:rsidR="00475CDB" w:rsidRPr="00450191" w:rsidRDefault="00475CDB" w:rsidP="00475CDB">
      <w:pPr>
        <w:spacing w:after="0" w:line="240" w:lineRule="auto"/>
        <w:rPr>
          <w:rFonts w:ascii="Times New Roman" w:hAnsi="Times New Roman" w:cs="Times New Roman"/>
          <w:i/>
          <w:color w:val="000000"/>
        </w:rPr>
      </w:pPr>
      <w:r w:rsidRPr="00450191">
        <w:rPr>
          <w:rFonts w:ascii="Times New Roman" w:hAnsi="Times New Roman" w:cs="Times New Roman"/>
          <w:b/>
          <w:i/>
          <w:color w:val="000000"/>
        </w:rPr>
        <w:t>Форма:</w:t>
      </w:r>
      <w:r w:rsidRPr="00450191">
        <w:rPr>
          <w:rFonts w:ascii="Times New Roman" w:hAnsi="Times New Roman" w:cs="Times New Roman"/>
          <w:i/>
          <w:color w:val="000000"/>
        </w:rPr>
        <w:t xml:space="preserve"> этическая беседа, тематический диспут, проблемно-ценностная дискуссия</w:t>
      </w:r>
    </w:p>
    <w:p w:rsidR="00475CDB" w:rsidRPr="00450191" w:rsidRDefault="00475CDB" w:rsidP="00475CDB">
      <w:pPr>
        <w:spacing w:after="0" w:line="240" w:lineRule="auto"/>
        <w:rPr>
          <w:rFonts w:ascii="Times New Roman" w:hAnsi="Times New Roman" w:cs="Times New Roman"/>
          <w:i/>
          <w:color w:val="000000"/>
        </w:rPr>
      </w:pPr>
      <w:r w:rsidRPr="00450191">
        <w:rPr>
          <w:rFonts w:ascii="Times New Roman" w:hAnsi="Times New Roman" w:cs="Times New Roman"/>
          <w:b/>
          <w:i/>
          <w:color w:val="000000"/>
        </w:rPr>
        <w:t>Вид деятельности:</w:t>
      </w:r>
      <w:r w:rsidRPr="00450191">
        <w:rPr>
          <w:rFonts w:ascii="Times New Roman" w:hAnsi="Times New Roman" w:cs="Times New Roman"/>
          <w:i/>
          <w:color w:val="000000"/>
        </w:rPr>
        <w:t xml:space="preserve"> спортивно-оздоровительная деятельность</w:t>
      </w:r>
    </w:p>
    <w:p w:rsidR="00475CDB" w:rsidRPr="00450191" w:rsidRDefault="00475CDB" w:rsidP="00475CDB">
      <w:pPr>
        <w:spacing w:after="0" w:line="240" w:lineRule="auto"/>
        <w:rPr>
          <w:rFonts w:ascii="Times New Roman" w:hAnsi="Times New Roman" w:cs="Times New Roman"/>
          <w:b/>
          <w:i/>
          <w:color w:val="000000"/>
        </w:rPr>
      </w:pPr>
      <w:r w:rsidRPr="00450191">
        <w:rPr>
          <w:rFonts w:ascii="Times New Roman" w:hAnsi="Times New Roman" w:cs="Times New Roman"/>
          <w:b/>
          <w:i/>
          <w:color w:val="000000"/>
        </w:rPr>
        <w:lastRenderedPageBreak/>
        <w:t>Форма:</w:t>
      </w:r>
      <w:r w:rsidRPr="00450191">
        <w:rPr>
          <w:rFonts w:ascii="Times New Roman" w:hAnsi="Times New Roman" w:cs="Times New Roman"/>
          <w:i/>
          <w:color w:val="000000"/>
        </w:rPr>
        <w:t xml:space="preserve"> беседы о здоровом образе жизни, участие в оздоровительных процедурах, школьные оздоровительные акции, оздоровительные акции школьников в окружающем школу социуме</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b/>
          <w:color w:val="000000"/>
          <w:lang w:eastAsia="ru-RU"/>
        </w:rPr>
        <w:t xml:space="preserve">Раздел </w:t>
      </w:r>
      <w:r>
        <w:rPr>
          <w:rFonts w:ascii="Times New Roman" w:eastAsia="Times New Roman" w:hAnsi="Times New Roman" w:cs="Times New Roman"/>
          <w:b/>
          <w:color w:val="000000"/>
          <w:lang w:eastAsia="ru-RU"/>
        </w:rPr>
        <w:t>3</w:t>
      </w:r>
      <w:r w:rsidRPr="00450191">
        <w:rPr>
          <w:rFonts w:ascii="Times New Roman" w:eastAsia="Times New Roman" w:hAnsi="Times New Roman" w:cs="Times New Roman"/>
          <w:b/>
          <w:color w:val="000000"/>
          <w:lang w:eastAsia="ru-RU"/>
        </w:rPr>
        <w:t>.</w:t>
      </w:r>
      <w:r w:rsidRPr="00450191">
        <w:rPr>
          <w:rFonts w:ascii="Times New Roman" w:eastAsia="Times New Roman" w:hAnsi="Times New Roman" w:cs="Times New Roman"/>
          <w:color w:val="000000"/>
          <w:lang w:eastAsia="ru-RU"/>
        </w:rPr>
        <w:t xml:space="preserve"> </w:t>
      </w:r>
      <w:r w:rsidRPr="00450191">
        <w:rPr>
          <w:rFonts w:ascii="Times New Roman" w:eastAsia="Times New Roman" w:hAnsi="Times New Roman" w:cs="Times New Roman"/>
          <w:b/>
          <w:bCs/>
          <w:color w:val="000000"/>
          <w:lang w:eastAsia="ru-RU"/>
        </w:rPr>
        <w:t xml:space="preserve">Городские экосистемы </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color w:val="000000"/>
          <w:lang w:eastAsia="ru-RU"/>
        </w:rPr>
        <w:t xml:space="preserve">Общая характеристика городских экосистем. Энергопотребление и потоки веществ в городских экосистемах. Влияние городской среды на здоровье человека. Влияние автотранспорта на окружающую среду. Экологизация автотранспорта. Проблема твердых бытовых отходов, их утилизация. Сортировка и переработка отходов. Производство биологически разлагаемых материалов. </w:t>
      </w:r>
      <w:proofErr w:type="spellStart"/>
      <w:r w:rsidRPr="00450191">
        <w:rPr>
          <w:rFonts w:ascii="Times New Roman" w:eastAsia="Times New Roman" w:hAnsi="Times New Roman" w:cs="Times New Roman"/>
          <w:color w:val="000000"/>
          <w:lang w:eastAsia="ru-RU"/>
        </w:rPr>
        <w:t>Водосбережение</w:t>
      </w:r>
      <w:proofErr w:type="spellEnd"/>
      <w:r w:rsidRPr="00450191">
        <w:rPr>
          <w:rFonts w:ascii="Times New Roman" w:eastAsia="Times New Roman" w:hAnsi="Times New Roman" w:cs="Times New Roman"/>
          <w:color w:val="000000"/>
          <w:lang w:eastAsia="ru-RU"/>
        </w:rPr>
        <w:t xml:space="preserve"> и энергосбережение в городских экосистемах. Озеленение городов.</w:t>
      </w:r>
    </w:p>
    <w:p w:rsidR="00475CDB" w:rsidRPr="00450191" w:rsidRDefault="00475CDB" w:rsidP="00475CDB">
      <w:pPr>
        <w:shd w:val="clear" w:color="auto" w:fill="FFFFFF"/>
        <w:spacing w:after="0" w:line="240" w:lineRule="auto"/>
        <w:jc w:val="both"/>
        <w:rPr>
          <w:rFonts w:ascii="Times New Roman" w:eastAsia="Times New Roman" w:hAnsi="Times New Roman" w:cs="Times New Roman"/>
          <w:i/>
          <w:iCs/>
          <w:color w:val="000000"/>
          <w:lang w:eastAsia="ru-RU"/>
        </w:rPr>
      </w:pPr>
      <w:r w:rsidRPr="00450191">
        <w:rPr>
          <w:rFonts w:ascii="Times New Roman" w:eastAsia="Times New Roman" w:hAnsi="Times New Roman" w:cs="Times New Roman"/>
          <w:i/>
          <w:iCs/>
          <w:color w:val="000000"/>
          <w:u w:val="single"/>
          <w:lang w:eastAsia="ru-RU"/>
        </w:rPr>
        <w:t>Практические работы</w:t>
      </w:r>
      <w:r w:rsidRPr="00450191">
        <w:rPr>
          <w:rFonts w:ascii="Times New Roman" w:eastAsia="Times New Roman" w:hAnsi="Times New Roman" w:cs="Times New Roman"/>
          <w:i/>
          <w:iCs/>
          <w:color w:val="000000"/>
          <w:lang w:eastAsia="ru-RU"/>
        </w:rPr>
        <w:t xml:space="preserve"> </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bCs/>
          <w:i/>
          <w:iCs/>
          <w:color w:val="000000"/>
          <w:lang w:eastAsia="ru-RU"/>
        </w:rPr>
        <w:t>«Изучение различных видов транспорта и его влияния на окружающую среду»</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bCs/>
          <w:i/>
          <w:iCs/>
          <w:color w:val="000000"/>
          <w:lang w:eastAsia="ru-RU"/>
        </w:rPr>
        <w:t>«Определение содержания ионов свинца в растительности, произрастающей на разном расстоянии от автомагистрали»</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bCs/>
          <w:i/>
          <w:iCs/>
          <w:color w:val="000000"/>
          <w:lang w:eastAsia="ru-RU"/>
        </w:rPr>
        <w:t>«Рациональное использование воды»</w:t>
      </w:r>
    </w:p>
    <w:p w:rsidR="00475CDB" w:rsidRPr="00450191" w:rsidRDefault="00475CDB" w:rsidP="00475CDB">
      <w:pPr>
        <w:spacing w:after="0" w:line="240" w:lineRule="auto"/>
        <w:rPr>
          <w:rFonts w:ascii="Times New Roman" w:hAnsi="Times New Roman" w:cs="Times New Roman"/>
          <w:b/>
          <w:i/>
          <w:color w:val="000000"/>
        </w:rPr>
      </w:pPr>
      <w:r w:rsidRPr="00450191">
        <w:rPr>
          <w:rFonts w:ascii="Times New Roman" w:hAnsi="Times New Roman" w:cs="Times New Roman"/>
          <w:b/>
          <w:i/>
          <w:color w:val="000000"/>
        </w:rPr>
        <w:t xml:space="preserve">Вид деятельности: </w:t>
      </w:r>
      <w:r w:rsidRPr="00450191">
        <w:rPr>
          <w:rFonts w:ascii="Times New Roman" w:hAnsi="Times New Roman" w:cs="Times New Roman"/>
          <w:i/>
          <w:color w:val="000000"/>
        </w:rPr>
        <w:t>познавательная</w:t>
      </w:r>
    </w:p>
    <w:p w:rsidR="00475CDB" w:rsidRPr="00450191" w:rsidRDefault="00475CDB" w:rsidP="00475CDB">
      <w:pPr>
        <w:spacing w:after="0" w:line="240" w:lineRule="auto"/>
        <w:jc w:val="both"/>
        <w:rPr>
          <w:rFonts w:ascii="Times New Roman" w:hAnsi="Times New Roman" w:cs="Times New Roman"/>
          <w:i/>
          <w:color w:val="000000"/>
        </w:rPr>
      </w:pPr>
      <w:r w:rsidRPr="00450191">
        <w:rPr>
          <w:rFonts w:ascii="Times New Roman" w:hAnsi="Times New Roman" w:cs="Times New Roman"/>
          <w:b/>
          <w:i/>
          <w:color w:val="000000"/>
        </w:rPr>
        <w:t xml:space="preserve">Форма: </w:t>
      </w:r>
      <w:r w:rsidRPr="00450191">
        <w:rPr>
          <w:rFonts w:ascii="Times New Roman" w:hAnsi="Times New Roman" w:cs="Times New Roman"/>
          <w:i/>
          <w:color w:val="000000"/>
        </w:rPr>
        <w:t>познавательная беседа, общественный смотр знаний, детский исследовательские проекты</w:t>
      </w:r>
    </w:p>
    <w:p w:rsidR="00475CDB" w:rsidRPr="00450191" w:rsidRDefault="00475CDB" w:rsidP="00475CDB">
      <w:pPr>
        <w:spacing w:after="0" w:line="240" w:lineRule="auto"/>
        <w:rPr>
          <w:rFonts w:ascii="Times New Roman" w:hAnsi="Times New Roman" w:cs="Times New Roman"/>
          <w:i/>
          <w:color w:val="000000"/>
        </w:rPr>
      </w:pPr>
      <w:r w:rsidRPr="00450191">
        <w:rPr>
          <w:rFonts w:ascii="Times New Roman" w:hAnsi="Times New Roman" w:cs="Times New Roman"/>
          <w:b/>
          <w:i/>
          <w:color w:val="000000"/>
        </w:rPr>
        <w:t>Вид деятельности:</w:t>
      </w:r>
      <w:r w:rsidRPr="00450191">
        <w:rPr>
          <w:rFonts w:ascii="Times New Roman" w:hAnsi="Times New Roman" w:cs="Times New Roman"/>
          <w:i/>
          <w:color w:val="000000"/>
        </w:rPr>
        <w:t xml:space="preserve"> проблемно-ценностное общение</w:t>
      </w:r>
    </w:p>
    <w:p w:rsidR="00475CDB" w:rsidRPr="00450191" w:rsidRDefault="00475CDB" w:rsidP="00475CDB">
      <w:pPr>
        <w:spacing w:after="0" w:line="240" w:lineRule="auto"/>
        <w:rPr>
          <w:rFonts w:ascii="Times New Roman" w:hAnsi="Times New Roman" w:cs="Times New Roman"/>
          <w:i/>
          <w:color w:val="000000"/>
        </w:rPr>
      </w:pPr>
      <w:r w:rsidRPr="00450191">
        <w:rPr>
          <w:rFonts w:ascii="Times New Roman" w:hAnsi="Times New Roman" w:cs="Times New Roman"/>
          <w:b/>
          <w:i/>
          <w:color w:val="000000"/>
        </w:rPr>
        <w:t>Форма:</w:t>
      </w:r>
      <w:r w:rsidRPr="00450191">
        <w:rPr>
          <w:rFonts w:ascii="Times New Roman" w:hAnsi="Times New Roman" w:cs="Times New Roman"/>
          <w:i/>
          <w:color w:val="000000"/>
        </w:rPr>
        <w:t xml:space="preserve"> этическая беседа, тематический диспут, проблемно-ценностная дискуссия</w:t>
      </w:r>
    </w:p>
    <w:p w:rsidR="00475CDB" w:rsidRPr="00450191" w:rsidRDefault="00475CDB" w:rsidP="00475CDB">
      <w:pPr>
        <w:spacing w:after="0" w:line="240" w:lineRule="auto"/>
        <w:rPr>
          <w:rFonts w:ascii="Times New Roman" w:hAnsi="Times New Roman" w:cs="Times New Roman"/>
          <w:i/>
          <w:color w:val="000000"/>
        </w:rPr>
      </w:pPr>
      <w:r w:rsidRPr="00450191">
        <w:rPr>
          <w:rFonts w:ascii="Times New Roman" w:hAnsi="Times New Roman" w:cs="Times New Roman"/>
          <w:b/>
          <w:i/>
          <w:color w:val="000000"/>
        </w:rPr>
        <w:t>Вид деятельности:</w:t>
      </w:r>
      <w:r w:rsidRPr="00450191">
        <w:rPr>
          <w:rFonts w:ascii="Times New Roman" w:hAnsi="Times New Roman" w:cs="Times New Roman"/>
          <w:i/>
          <w:color w:val="000000"/>
        </w:rPr>
        <w:t xml:space="preserve"> спортивно-оздоровительная деятельность</w:t>
      </w:r>
    </w:p>
    <w:p w:rsidR="00475CDB" w:rsidRPr="00450191" w:rsidRDefault="00475CDB" w:rsidP="00475CDB">
      <w:pPr>
        <w:spacing w:after="0" w:line="240" w:lineRule="auto"/>
        <w:rPr>
          <w:rFonts w:ascii="Times New Roman" w:hAnsi="Times New Roman" w:cs="Times New Roman"/>
          <w:b/>
          <w:i/>
          <w:color w:val="000000"/>
        </w:rPr>
      </w:pPr>
      <w:r w:rsidRPr="00450191">
        <w:rPr>
          <w:rFonts w:ascii="Times New Roman" w:hAnsi="Times New Roman" w:cs="Times New Roman"/>
          <w:b/>
          <w:i/>
          <w:color w:val="000000"/>
        </w:rPr>
        <w:t>Форма:</w:t>
      </w:r>
      <w:r w:rsidRPr="00450191">
        <w:rPr>
          <w:rFonts w:ascii="Times New Roman" w:hAnsi="Times New Roman" w:cs="Times New Roman"/>
          <w:i/>
          <w:color w:val="000000"/>
        </w:rPr>
        <w:t xml:space="preserve"> беседы о здоровом образе жизни, участие в оздоровительных процедурах, школьные оздоровительные акции, оздоровительные акции школьников в окружающем школу социуме</w:t>
      </w:r>
    </w:p>
    <w:p w:rsidR="00475CDB" w:rsidRPr="00450191" w:rsidRDefault="00475CDB" w:rsidP="00475CDB">
      <w:pPr>
        <w:shd w:val="clear" w:color="auto" w:fill="FFFFFF"/>
        <w:spacing w:after="0" w:line="240" w:lineRule="auto"/>
        <w:jc w:val="both"/>
        <w:rPr>
          <w:rFonts w:ascii="Times New Roman" w:eastAsia="Times New Roman" w:hAnsi="Times New Roman" w:cs="Times New Roman"/>
          <w:b/>
          <w:color w:val="000000"/>
          <w:lang w:eastAsia="ru-RU"/>
        </w:rPr>
      </w:pPr>
      <w:r w:rsidRPr="00450191">
        <w:rPr>
          <w:rFonts w:ascii="Times New Roman" w:eastAsia="Times New Roman" w:hAnsi="Times New Roman" w:cs="Times New Roman"/>
          <w:b/>
          <w:color w:val="000000"/>
          <w:lang w:eastAsia="ru-RU"/>
        </w:rPr>
        <w:t xml:space="preserve">Раздел </w:t>
      </w:r>
      <w:r>
        <w:rPr>
          <w:rFonts w:ascii="Times New Roman" w:eastAsia="Times New Roman" w:hAnsi="Times New Roman" w:cs="Times New Roman"/>
          <w:b/>
          <w:color w:val="000000"/>
          <w:lang w:eastAsia="ru-RU"/>
        </w:rPr>
        <w:t>4</w:t>
      </w:r>
      <w:r w:rsidRPr="00450191">
        <w:rPr>
          <w:rFonts w:ascii="Times New Roman" w:eastAsia="Times New Roman" w:hAnsi="Times New Roman" w:cs="Times New Roman"/>
          <w:b/>
          <w:color w:val="000000"/>
          <w:lang w:eastAsia="ru-RU"/>
        </w:rPr>
        <w:t xml:space="preserve">. </w:t>
      </w:r>
      <w:r w:rsidRPr="00450191">
        <w:rPr>
          <w:rFonts w:ascii="Times New Roman" w:eastAsia="Times New Roman" w:hAnsi="Times New Roman" w:cs="Times New Roman"/>
          <w:b/>
          <w:bCs/>
          <w:color w:val="000000"/>
          <w:lang w:eastAsia="ru-RU"/>
        </w:rPr>
        <w:t>Экология жилища и здоровье человека</w:t>
      </w:r>
      <w:r w:rsidRPr="00450191">
        <w:rPr>
          <w:rFonts w:ascii="Times New Roman" w:eastAsia="Times New Roman" w:hAnsi="Times New Roman" w:cs="Times New Roman"/>
          <w:b/>
          <w:color w:val="000000"/>
          <w:lang w:eastAsia="ru-RU"/>
        </w:rPr>
        <w:t xml:space="preserve"> </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bCs/>
          <w:color w:val="000000"/>
          <w:lang w:eastAsia="ru-RU"/>
        </w:rPr>
        <w:t>Квартира как экосистема.</w:t>
      </w:r>
      <w:r w:rsidRPr="00450191">
        <w:rPr>
          <w:rFonts w:ascii="Times New Roman" w:eastAsia="Times New Roman" w:hAnsi="Times New Roman" w:cs="Times New Roman"/>
          <w:color w:val="000000"/>
          <w:lang w:eastAsia="ru-RU"/>
        </w:rPr>
        <w:t xml:space="preserve"> Составляющие экосистемы квартиры. Отделочные материалы, оценка их безопасности. Источники загрязнения в жилище. Использование </w:t>
      </w:r>
      <w:proofErr w:type="spellStart"/>
      <w:r w:rsidRPr="00450191">
        <w:rPr>
          <w:rFonts w:ascii="Times New Roman" w:eastAsia="Times New Roman" w:hAnsi="Times New Roman" w:cs="Times New Roman"/>
          <w:color w:val="000000"/>
          <w:lang w:eastAsia="ru-RU"/>
        </w:rPr>
        <w:t>фитонцидных</w:t>
      </w:r>
      <w:proofErr w:type="spellEnd"/>
      <w:r w:rsidRPr="00450191">
        <w:rPr>
          <w:rFonts w:ascii="Times New Roman" w:eastAsia="Times New Roman" w:hAnsi="Times New Roman" w:cs="Times New Roman"/>
          <w:color w:val="000000"/>
          <w:lang w:eastAsia="ru-RU"/>
        </w:rPr>
        <w:t xml:space="preserve"> растений в интерьере.</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i/>
          <w:iCs/>
          <w:color w:val="000000"/>
          <w:u w:val="single"/>
          <w:lang w:eastAsia="ru-RU"/>
        </w:rPr>
        <w:t>Практическая работа</w:t>
      </w:r>
      <w:r w:rsidRPr="00450191">
        <w:rPr>
          <w:rFonts w:ascii="Times New Roman" w:eastAsia="Times New Roman" w:hAnsi="Times New Roman" w:cs="Times New Roman"/>
          <w:i/>
          <w:iCs/>
          <w:color w:val="000000"/>
          <w:lang w:eastAsia="ru-RU"/>
        </w:rPr>
        <w:t xml:space="preserve"> </w:t>
      </w:r>
      <w:r w:rsidRPr="00450191">
        <w:rPr>
          <w:rFonts w:ascii="Times New Roman" w:eastAsia="Times New Roman" w:hAnsi="Times New Roman" w:cs="Times New Roman"/>
          <w:iCs/>
          <w:color w:val="000000"/>
          <w:lang w:eastAsia="ru-RU"/>
        </w:rPr>
        <w:t>«</w:t>
      </w:r>
      <w:r w:rsidRPr="00450191">
        <w:rPr>
          <w:rFonts w:ascii="Times New Roman" w:eastAsia="Times New Roman" w:hAnsi="Times New Roman" w:cs="Times New Roman"/>
          <w:bCs/>
          <w:iCs/>
          <w:color w:val="000000"/>
          <w:lang w:eastAsia="ru-RU"/>
        </w:rPr>
        <w:t>Оценка экологической безопасности своего дома, квартиры».</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bCs/>
          <w:color w:val="000000"/>
          <w:lang w:eastAsia="ru-RU"/>
        </w:rPr>
        <w:t xml:space="preserve">Влияние цвета на организм человека. </w:t>
      </w:r>
      <w:r w:rsidRPr="00450191">
        <w:rPr>
          <w:rFonts w:ascii="Times New Roman" w:eastAsia="Times New Roman" w:hAnsi="Times New Roman" w:cs="Times New Roman"/>
          <w:color w:val="000000"/>
          <w:lang w:eastAsia="ru-RU"/>
        </w:rPr>
        <w:t xml:space="preserve">Холодные и тёплые цвета. Происхождение названий цветов. Психологическая характеристика цвета, воздействие на организм. </w:t>
      </w:r>
      <w:proofErr w:type="spellStart"/>
      <w:r w:rsidRPr="00450191">
        <w:rPr>
          <w:rFonts w:ascii="Times New Roman" w:eastAsia="Times New Roman" w:hAnsi="Times New Roman" w:cs="Times New Roman"/>
          <w:color w:val="000000"/>
          <w:lang w:eastAsia="ru-RU"/>
        </w:rPr>
        <w:t>Цветотерапия</w:t>
      </w:r>
      <w:proofErr w:type="spellEnd"/>
      <w:r w:rsidRPr="00450191">
        <w:rPr>
          <w:rFonts w:ascii="Times New Roman" w:eastAsia="Times New Roman" w:hAnsi="Times New Roman" w:cs="Times New Roman"/>
          <w:color w:val="000000"/>
          <w:lang w:eastAsia="ru-RU"/>
        </w:rPr>
        <w:t xml:space="preserve">. Требования к цвету в интерьерах жилых, общественных и производственных зданий. Цвет в трудовой и учебной деятельности. </w:t>
      </w:r>
      <w:r w:rsidRPr="00450191">
        <w:rPr>
          <w:rFonts w:ascii="Times New Roman" w:eastAsia="Times New Roman" w:hAnsi="Times New Roman" w:cs="Times New Roman"/>
          <w:bCs/>
          <w:color w:val="000000"/>
          <w:lang w:eastAsia="ru-RU"/>
        </w:rPr>
        <w:t>Посуда пищевого назначения</w:t>
      </w:r>
      <w:r w:rsidRPr="00450191">
        <w:rPr>
          <w:rFonts w:ascii="Times New Roman" w:eastAsia="Times New Roman" w:hAnsi="Times New Roman" w:cs="Times New Roman"/>
          <w:color w:val="000000"/>
          <w:lang w:eastAsia="ru-RU"/>
        </w:rPr>
        <w:t>. Посуда из стекла, керамики, пластмассы. Тефлоновая посуда. Влияние применения посуды пищевого назначения для здоровья.</w:t>
      </w:r>
    </w:p>
    <w:p w:rsidR="00475CDB" w:rsidRPr="00450191" w:rsidRDefault="00475CDB" w:rsidP="00475CDB">
      <w:pPr>
        <w:spacing w:after="0" w:line="240" w:lineRule="auto"/>
        <w:rPr>
          <w:rFonts w:ascii="Times New Roman" w:hAnsi="Times New Roman" w:cs="Times New Roman"/>
          <w:b/>
          <w:i/>
          <w:color w:val="000000"/>
        </w:rPr>
      </w:pPr>
      <w:r w:rsidRPr="00450191">
        <w:rPr>
          <w:rFonts w:ascii="Times New Roman" w:hAnsi="Times New Roman" w:cs="Times New Roman"/>
          <w:b/>
          <w:i/>
          <w:color w:val="000000"/>
        </w:rPr>
        <w:t xml:space="preserve">Вид деятельности: </w:t>
      </w:r>
      <w:r w:rsidRPr="00450191">
        <w:rPr>
          <w:rFonts w:ascii="Times New Roman" w:hAnsi="Times New Roman" w:cs="Times New Roman"/>
          <w:i/>
          <w:color w:val="000000"/>
        </w:rPr>
        <w:t>игровая</w:t>
      </w:r>
    </w:p>
    <w:p w:rsidR="00475CDB" w:rsidRPr="00450191" w:rsidRDefault="00475CDB" w:rsidP="00475CDB">
      <w:pPr>
        <w:spacing w:after="0" w:line="240" w:lineRule="auto"/>
        <w:rPr>
          <w:rFonts w:ascii="Times New Roman" w:hAnsi="Times New Roman" w:cs="Times New Roman"/>
          <w:i/>
          <w:color w:val="000000"/>
        </w:rPr>
      </w:pPr>
      <w:r w:rsidRPr="00450191">
        <w:rPr>
          <w:rFonts w:ascii="Times New Roman" w:hAnsi="Times New Roman" w:cs="Times New Roman"/>
          <w:b/>
          <w:i/>
          <w:color w:val="000000"/>
        </w:rPr>
        <w:t xml:space="preserve">Форма: </w:t>
      </w:r>
      <w:r w:rsidRPr="00450191">
        <w:rPr>
          <w:rFonts w:ascii="Times New Roman" w:hAnsi="Times New Roman" w:cs="Times New Roman"/>
          <w:i/>
          <w:color w:val="000000"/>
        </w:rPr>
        <w:t>игра с ролевым акцентом, игра с деловым акцентом, социально-моделирующая игра</w:t>
      </w:r>
    </w:p>
    <w:p w:rsidR="00475CDB" w:rsidRPr="00450191" w:rsidRDefault="00475CDB" w:rsidP="00475CDB">
      <w:pPr>
        <w:spacing w:after="0" w:line="240" w:lineRule="auto"/>
        <w:rPr>
          <w:rFonts w:ascii="Times New Roman" w:hAnsi="Times New Roman" w:cs="Times New Roman"/>
          <w:b/>
          <w:i/>
          <w:color w:val="000000"/>
        </w:rPr>
      </w:pPr>
      <w:r w:rsidRPr="00450191">
        <w:rPr>
          <w:rFonts w:ascii="Times New Roman" w:hAnsi="Times New Roman" w:cs="Times New Roman"/>
          <w:b/>
          <w:i/>
          <w:color w:val="000000"/>
        </w:rPr>
        <w:t xml:space="preserve">Вид деятельности: </w:t>
      </w:r>
      <w:r w:rsidRPr="00450191">
        <w:rPr>
          <w:rFonts w:ascii="Times New Roman" w:hAnsi="Times New Roman" w:cs="Times New Roman"/>
          <w:i/>
          <w:color w:val="000000"/>
        </w:rPr>
        <w:t>познавательная</w:t>
      </w:r>
    </w:p>
    <w:p w:rsidR="00475CDB" w:rsidRPr="00450191" w:rsidRDefault="00475CDB" w:rsidP="00475CDB">
      <w:pPr>
        <w:spacing w:after="0" w:line="240" w:lineRule="auto"/>
        <w:jc w:val="both"/>
        <w:rPr>
          <w:rFonts w:ascii="Times New Roman" w:hAnsi="Times New Roman" w:cs="Times New Roman"/>
          <w:i/>
          <w:color w:val="000000"/>
        </w:rPr>
      </w:pPr>
      <w:r w:rsidRPr="00450191">
        <w:rPr>
          <w:rFonts w:ascii="Times New Roman" w:hAnsi="Times New Roman" w:cs="Times New Roman"/>
          <w:b/>
          <w:i/>
          <w:color w:val="000000"/>
        </w:rPr>
        <w:t xml:space="preserve">Форма: </w:t>
      </w:r>
      <w:r w:rsidRPr="00450191">
        <w:rPr>
          <w:rFonts w:ascii="Times New Roman" w:hAnsi="Times New Roman" w:cs="Times New Roman"/>
          <w:i/>
          <w:color w:val="000000"/>
        </w:rPr>
        <w:t>познавательная беседа, общественный смотр знаний, детский исследовательские проекты</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p>
    <w:p w:rsidR="00475CDB" w:rsidRPr="00450191" w:rsidRDefault="00475CDB" w:rsidP="00475CDB">
      <w:pPr>
        <w:shd w:val="clear" w:color="auto" w:fill="FFFFFF"/>
        <w:spacing w:after="0" w:line="240" w:lineRule="auto"/>
        <w:jc w:val="both"/>
        <w:rPr>
          <w:rFonts w:ascii="Times New Roman" w:eastAsia="Times New Roman" w:hAnsi="Times New Roman" w:cs="Times New Roman"/>
          <w:b/>
          <w:color w:val="000000"/>
          <w:lang w:eastAsia="ru-RU"/>
        </w:rPr>
      </w:pPr>
      <w:r w:rsidRPr="00450191">
        <w:rPr>
          <w:rFonts w:ascii="Times New Roman" w:eastAsia="Times New Roman" w:hAnsi="Times New Roman" w:cs="Times New Roman"/>
          <w:b/>
          <w:color w:val="000000"/>
          <w:lang w:eastAsia="ru-RU"/>
        </w:rPr>
        <w:t>Раздел</w:t>
      </w:r>
      <w:r>
        <w:rPr>
          <w:rFonts w:ascii="Times New Roman" w:eastAsia="Times New Roman" w:hAnsi="Times New Roman" w:cs="Times New Roman"/>
          <w:b/>
          <w:color w:val="000000"/>
          <w:lang w:eastAsia="ru-RU"/>
        </w:rPr>
        <w:t xml:space="preserve"> 5</w:t>
      </w:r>
      <w:r w:rsidRPr="00450191">
        <w:rPr>
          <w:rFonts w:ascii="Times New Roman" w:eastAsia="Times New Roman" w:hAnsi="Times New Roman" w:cs="Times New Roman"/>
          <w:b/>
          <w:color w:val="000000"/>
          <w:lang w:eastAsia="ru-RU"/>
        </w:rPr>
        <w:t xml:space="preserve">. Безопасное питание </w:t>
      </w:r>
    </w:p>
    <w:p w:rsidR="00475CDB" w:rsidRPr="00450191" w:rsidRDefault="00475CDB" w:rsidP="00475CDB">
      <w:pPr>
        <w:shd w:val="clear" w:color="auto" w:fill="FFFFFF"/>
        <w:spacing w:after="0" w:line="240" w:lineRule="auto"/>
        <w:jc w:val="both"/>
        <w:rPr>
          <w:rFonts w:ascii="Times New Roman" w:eastAsia="Times New Roman" w:hAnsi="Times New Roman" w:cs="Times New Roman"/>
          <w:b/>
          <w:bCs/>
          <w:color w:val="000000"/>
          <w:lang w:eastAsia="ru-RU"/>
        </w:rPr>
      </w:pP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bCs/>
          <w:color w:val="000000"/>
          <w:lang w:eastAsia="ru-RU"/>
        </w:rPr>
        <w:t>Что мы пьём?</w:t>
      </w:r>
      <w:r w:rsidRPr="00450191">
        <w:rPr>
          <w:rFonts w:ascii="Times New Roman" w:eastAsia="Times New Roman" w:hAnsi="Times New Roman" w:cs="Times New Roman"/>
          <w:color w:val="000000"/>
          <w:lang w:eastAsia="ru-RU"/>
        </w:rPr>
        <w:t xml:space="preserve">  Газированные напитки. Влияние газированных напитков на здоровье. </w:t>
      </w:r>
      <w:r w:rsidRPr="00450191">
        <w:rPr>
          <w:rFonts w:ascii="Times New Roman" w:eastAsia="Times New Roman" w:hAnsi="Times New Roman" w:cs="Times New Roman"/>
          <w:bCs/>
          <w:color w:val="000000"/>
          <w:lang w:eastAsia="ru-RU"/>
        </w:rPr>
        <w:t>Пищевые добавки.</w:t>
      </w:r>
      <w:r w:rsidRPr="00450191">
        <w:rPr>
          <w:rFonts w:ascii="Times New Roman" w:eastAsia="Times New Roman" w:hAnsi="Times New Roman" w:cs="Times New Roman"/>
          <w:color w:val="000000"/>
          <w:lang w:eastAsia="ru-RU"/>
        </w:rPr>
        <w:t xml:space="preserve"> Классификация пищевых добавок, их влияние на организм человека. </w:t>
      </w:r>
      <w:r w:rsidRPr="00450191">
        <w:rPr>
          <w:rFonts w:ascii="Times New Roman" w:eastAsia="Times New Roman" w:hAnsi="Times New Roman" w:cs="Times New Roman"/>
          <w:bCs/>
          <w:color w:val="000000"/>
          <w:lang w:eastAsia="ru-RU"/>
        </w:rPr>
        <w:t>Диеты и культура питания</w:t>
      </w:r>
      <w:r w:rsidRPr="00450191">
        <w:rPr>
          <w:rFonts w:ascii="Times New Roman" w:eastAsia="Times New Roman" w:hAnsi="Times New Roman" w:cs="Times New Roman"/>
          <w:color w:val="000000"/>
          <w:lang w:eastAsia="ru-RU"/>
        </w:rPr>
        <w:t xml:space="preserve">. Рациональное питание, нормы питания. Диеты. Вегетарианское питание. Сыроедение Проблемы, связанные с неправильным питанием: анорексия, ожирение, заболевания. </w:t>
      </w:r>
      <w:r w:rsidRPr="00450191">
        <w:rPr>
          <w:rFonts w:ascii="Times New Roman" w:eastAsia="Times New Roman" w:hAnsi="Times New Roman" w:cs="Times New Roman"/>
          <w:bCs/>
          <w:color w:val="000000"/>
          <w:lang w:eastAsia="ru-RU"/>
        </w:rPr>
        <w:t>Роль двигательной активности</w:t>
      </w:r>
      <w:proofErr w:type="gramStart"/>
      <w:r w:rsidRPr="00450191">
        <w:rPr>
          <w:rFonts w:ascii="Times New Roman" w:eastAsia="Times New Roman" w:hAnsi="Times New Roman" w:cs="Times New Roman"/>
          <w:bCs/>
          <w:color w:val="000000"/>
          <w:lang w:eastAsia="ru-RU"/>
        </w:rPr>
        <w:t xml:space="preserve"> .</w:t>
      </w:r>
      <w:proofErr w:type="gramEnd"/>
    </w:p>
    <w:p w:rsidR="00475CDB" w:rsidRPr="00450191" w:rsidRDefault="00475CDB" w:rsidP="00475CDB">
      <w:pPr>
        <w:spacing w:after="0" w:line="240" w:lineRule="auto"/>
        <w:rPr>
          <w:rFonts w:ascii="Times New Roman" w:hAnsi="Times New Roman" w:cs="Times New Roman"/>
          <w:b/>
          <w:i/>
          <w:color w:val="000000"/>
        </w:rPr>
      </w:pPr>
      <w:r w:rsidRPr="00450191">
        <w:rPr>
          <w:rFonts w:ascii="Times New Roman" w:hAnsi="Times New Roman" w:cs="Times New Roman"/>
          <w:b/>
          <w:i/>
          <w:color w:val="000000"/>
        </w:rPr>
        <w:t xml:space="preserve">Вид деятельности: </w:t>
      </w:r>
      <w:r w:rsidRPr="00450191">
        <w:rPr>
          <w:rFonts w:ascii="Times New Roman" w:hAnsi="Times New Roman" w:cs="Times New Roman"/>
          <w:i/>
          <w:color w:val="000000"/>
        </w:rPr>
        <w:t>игровая</w:t>
      </w:r>
    </w:p>
    <w:p w:rsidR="00475CDB" w:rsidRPr="00450191" w:rsidRDefault="00475CDB" w:rsidP="00475CDB">
      <w:pPr>
        <w:spacing w:after="0" w:line="240" w:lineRule="auto"/>
        <w:rPr>
          <w:rFonts w:ascii="Times New Roman" w:hAnsi="Times New Roman" w:cs="Times New Roman"/>
          <w:i/>
          <w:color w:val="000000"/>
        </w:rPr>
      </w:pPr>
      <w:r w:rsidRPr="00450191">
        <w:rPr>
          <w:rFonts w:ascii="Times New Roman" w:hAnsi="Times New Roman" w:cs="Times New Roman"/>
          <w:b/>
          <w:i/>
          <w:color w:val="000000"/>
        </w:rPr>
        <w:t xml:space="preserve">Форма: </w:t>
      </w:r>
      <w:r w:rsidRPr="00450191">
        <w:rPr>
          <w:rFonts w:ascii="Times New Roman" w:hAnsi="Times New Roman" w:cs="Times New Roman"/>
          <w:i/>
          <w:color w:val="000000"/>
        </w:rPr>
        <w:t>игра с ролевым акцентом, игра с деловым акцентом, социально-моделирующая игра</w:t>
      </w:r>
    </w:p>
    <w:p w:rsidR="00475CDB" w:rsidRPr="00450191" w:rsidRDefault="00475CDB" w:rsidP="00475CDB">
      <w:pPr>
        <w:spacing w:after="0" w:line="240" w:lineRule="auto"/>
        <w:rPr>
          <w:rFonts w:ascii="Times New Roman" w:hAnsi="Times New Roman" w:cs="Times New Roman"/>
          <w:b/>
          <w:i/>
          <w:color w:val="000000"/>
        </w:rPr>
      </w:pPr>
      <w:r w:rsidRPr="00450191">
        <w:rPr>
          <w:rFonts w:ascii="Times New Roman" w:hAnsi="Times New Roman" w:cs="Times New Roman"/>
          <w:b/>
          <w:i/>
          <w:color w:val="000000"/>
        </w:rPr>
        <w:t xml:space="preserve">Вид деятельности: </w:t>
      </w:r>
      <w:r w:rsidRPr="00450191">
        <w:rPr>
          <w:rFonts w:ascii="Times New Roman" w:hAnsi="Times New Roman" w:cs="Times New Roman"/>
          <w:i/>
          <w:color w:val="000000"/>
        </w:rPr>
        <w:t>познавательная</w:t>
      </w:r>
    </w:p>
    <w:p w:rsidR="00475CDB" w:rsidRPr="00450191" w:rsidRDefault="00475CDB" w:rsidP="00475CDB">
      <w:pPr>
        <w:spacing w:after="0" w:line="240" w:lineRule="auto"/>
        <w:jc w:val="both"/>
        <w:rPr>
          <w:rFonts w:ascii="Times New Roman" w:hAnsi="Times New Roman" w:cs="Times New Roman"/>
          <w:i/>
          <w:color w:val="000000"/>
        </w:rPr>
      </w:pPr>
      <w:r w:rsidRPr="00450191">
        <w:rPr>
          <w:rFonts w:ascii="Times New Roman" w:hAnsi="Times New Roman" w:cs="Times New Roman"/>
          <w:b/>
          <w:i/>
          <w:color w:val="000000"/>
        </w:rPr>
        <w:t xml:space="preserve">Форма: </w:t>
      </w:r>
      <w:r w:rsidRPr="00450191">
        <w:rPr>
          <w:rFonts w:ascii="Times New Roman" w:hAnsi="Times New Roman" w:cs="Times New Roman"/>
          <w:i/>
          <w:color w:val="000000"/>
        </w:rPr>
        <w:t>познавательная беседа, общественный смотр знаний, детский исследовательские проекты</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b/>
          <w:color w:val="000000"/>
          <w:lang w:eastAsia="ru-RU"/>
        </w:rPr>
        <w:t xml:space="preserve">Раздел </w:t>
      </w:r>
      <w:r>
        <w:rPr>
          <w:rFonts w:ascii="Times New Roman" w:eastAsia="Times New Roman" w:hAnsi="Times New Roman" w:cs="Times New Roman"/>
          <w:b/>
          <w:color w:val="000000"/>
          <w:lang w:eastAsia="ru-RU"/>
        </w:rPr>
        <w:t>6</w:t>
      </w:r>
      <w:r w:rsidRPr="00450191">
        <w:rPr>
          <w:rFonts w:ascii="Times New Roman" w:eastAsia="Times New Roman" w:hAnsi="Times New Roman" w:cs="Times New Roman"/>
          <w:b/>
          <w:color w:val="000000"/>
          <w:lang w:eastAsia="ru-RU"/>
        </w:rPr>
        <w:t>.</w:t>
      </w:r>
      <w:r w:rsidRPr="00450191">
        <w:rPr>
          <w:rFonts w:ascii="Times New Roman" w:eastAsia="Times New Roman" w:hAnsi="Times New Roman" w:cs="Times New Roman"/>
          <w:color w:val="000000"/>
          <w:lang w:eastAsia="ru-RU"/>
        </w:rPr>
        <w:t xml:space="preserve"> </w:t>
      </w:r>
      <w:r w:rsidRPr="00450191">
        <w:rPr>
          <w:rFonts w:ascii="Times New Roman" w:eastAsia="Times New Roman" w:hAnsi="Times New Roman" w:cs="Times New Roman"/>
          <w:b/>
          <w:bCs/>
          <w:color w:val="000000"/>
          <w:lang w:eastAsia="ru-RU"/>
        </w:rPr>
        <w:t xml:space="preserve">Адаптация человека к окружающей среде </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r w:rsidRPr="00450191">
        <w:rPr>
          <w:rFonts w:ascii="Times New Roman" w:eastAsia="Times New Roman" w:hAnsi="Times New Roman" w:cs="Times New Roman"/>
          <w:bCs/>
          <w:color w:val="000000"/>
          <w:lang w:eastAsia="ru-RU"/>
        </w:rPr>
        <w:t>Проблемы адаптации человека к окружающей среде.</w:t>
      </w:r>
      <w:r w:rsidRPr="00450191">
        <w:rPr>
          <w:rFonts w:ascii="Times New Roman" w:eastAsia="Times New Roman" w:hAnsi="Times New Roman" w:cs="Times New Roman"/>
          <w:color w:val="000000"/>
          <w:lang w:eastAsia="ru-RU"/>
        </w:rPr>
        <w:t xml:space="preserve"> Способность адаптироваться к новым условиям. Напряжение, утомление. Спринтеры и стайеры. </w:t>
      </w:r>
      <w:r w:rsidRPr="00450191">
        <w:rPr>
          <w:rFonts w:ascii="Times New Roman" w:eastAsia="Times New Roman" w:hAnsi="Times New Roman" w:cs="Times New Roman"/>
          <w:bCs/>
          <w:color w:val="000000"/>
          <w:lang w:eastAsia="ru-RU"/>
        </w:rPr>
        <w:t>Биологические ритмы</w:t>
      </w:r>
      <w:r w:rsidRPr="00450191">
        <w:rPr>
          <w:rFonts w:ascii="Times New Roman" w:eastAsia="Times New Roman" w:hAnsi="Times New Roman" w:cs="Times New Roman"/>
          <w:color w:val="000000"/>
          <w:lang w:eastAsia="ru-RU"/>
        </w:rPr>
        <w:t xml:space="preserve">. Классификация биоритмов: физиологические, экологические (сезонные, суточные, приливные, лунные). </w:t>
      </w:r>
      <w:r w:rsidRPr="00450191">
        <w:rPr>
          <w:rFonts w:ascii="Times New Roman" w:eastAsia="Times New Roman" w:hAnsi="Times New Roman" w:cs="Times New Roman"/>
          <w:color w:val="000000"/>
          <w:lang w:eastAsia="ru-RU"/>
        </w:rPr>
        <w:lastRenderedPageBreak/>
        <w:t>Ритмические явления природы. Фотопериодизм. Влияние биоритмов на физическую работоспособность. «Голубь», «жаворонок», «сова». Их совместимость в общежитиях. Учёт и использование биоритмов в повышении производительности труда, лечении и профилактике заболеваний.</w:t>
      </w:r>
    </w:p>
    <w:p w:rsidR="00475CDB" w:rsidRPr="00450191" w:rsidRDefault="00475CDB" w:rsidP="00475CDB">
      <w:pPr>
        <w:shd w:val="clear" w:color="auto" w:fill="FFFFFF"/>
        <w:spacing w:after="0" w:line="240" w:lineRule="auto"/>
        <w:jc w:val="both"/>
        <w:rPr>
          <w:rFonts w:ascii="Times New Roman" w:eastAsia="Times New Roman" w:hAnsi="Times New Roman" w:cs="Times New Roman"/>
          <w:color w:val="000000"/>
          <w:lang w:eastAsia="ru-RU"/>
        </w:rPr>
      </w:pPr>
    </w:p>
    <w:p w:rsidR="00475CDB" w:rsidRPr="00450191" w:rsidRDefault="00475CDB" w:rsidP="00475CDB">
      <w:pPr>
        <w:shd w:val="clear" w:color="auto" w:fill="FFFFFF"/>
        <w:spacing w:after="0" w:line="240" w:lineRule="auto"/>
        <w:jc w:val="both"/>
        <w:rPr>
          <w:rFonts w:ascii="Times New Roman" w:eastAsia="Times New Roman" w:hAnsi="Times New Roman" w:cs="Times New Roman"/>
          <w:b/>
          <w:bCs/>
          <w:color w:val="000000"/>
          <w:lang w:eastAsia="ru-RU"/>
        </w:rPr>
      </w:pPr>
      <w:r w:rsidRPr="00450191">
        <w:rPr>
          <w:rFonts w:ascii="Times New Roman" w:eastAsia="Times New Roman" w:hAnsi="Times New Roman" w:cs="Times New Roman"/>
          <w:b/>
          <w:bCs/>
          <w:color w:val="000000"/>
          <w:lang w:eastAsia="ru-RU"/>
        </w:rPr>
        <w:t xml:space="preserve">Заключение.  Защита творческих проектов </w:t>
      </w:r>
    </w:p>
    <w:p w:rsidR="00475CDB" w:rsidRPr="00450191" w:rsidRDefault="00475CDB" w:rsidP="00475CDB">
      <w:pPr>
        <w:spacing w:after="0" w:line="240" w:lineRule="auto"/>
        <w:rPr>
          <w:rFonts w:ascii="Times New Roman" w:hAnsi="Times New Roman" w:cs="Times New Roman"/>
          <w:b/>
          <w:i/>
          <w:color w:val="000000"/>
        </w:rPr>
      </w:pPr>
      <w:r w:rsidRPr="00450191">
        <w:rPr>
          <w:rFonts w:ascii="Times New Roman" w:hAnsi="Times New Roman" w:cs="Times New Roman"/>
          <w:b/>
          <w:i/>
          <w:color w:val="000000"/>
        </w:rPr>
        <w:t xml:space="preserve">Вид деятельности: </w:t>
      </w:r>
      <w:r w:rsidRPr="00450191">
        <w:rPr>
          <w:rFonts w:ascii="Times New Roman" w:hAnsi="Times New Roman" w:cs="Times New Roman"/>
          <w:i/>
          <w:color w:val="000000"/>
        </w:rPr>
        <w:t>игровая</w:t>
      </w:r>
    </w:p>
    <w:p w:rsidR="00475CDB" w:rsidRPr="00450191" w:rsidRDefault="00475CDB" w:rsidP="00475CDB">
      <w:pPr>
        <w:spacing w:after="0" w:line="240" w:lineRule="auto"/>
        <w:rPr>
          <w:rFonts w:ascii="Times New Roman" w:hAnsi="Times New Roman" w:cs="Times New Roman"/>
          <w:i/>
          <w:color w:val="000000"/>
        </w:rPr>
      </w:pPr>
      <w:r w:rsidRPr="00450191">
        <w:rPr>
          <w:rFonts w:ascii="Times New Roman" w:hAnsi="Times New Roman" w:cs="Times New Roman"/>
          <w:b/>
          <w:i/>
          <w:color w:val="000000"/>
        </w:rPr>
        <w:t xml:space="preserve">Форма: </w:t>
      </w:r>
      <w:r w:rsidRPr="00450191">
        <w:rPr>
          <w:rFonts w:ascii="Times New Roman" w:hAnsi="Times New Roman" w:cs="Times New Roman"/>
          <w:i/>
          <w:color w:val="000000"/>
        </w:rPr>
        <w:t>игра с ролевым акцентом, игра с деловым акцентом, социально-моделирующая игра</w:t>
      </w:r>
    </w:p>
    <w:p w:rsidR="00475CDB" w:rsidRPr="00450191" w:rsidRDefault="00475CDB" w:rsidP="00475CDB">
      <w:pPr>
        <w:spacing w:after="0" w:line="240" w:lineRule="auto"/>
        <w:rPr>
          <w:rFonts w:ascii="Times New Roman" w:hAnsi="Times New Roman" w:cs="Times New Roman"/>
          <w:b/>
          <w:i/>
          <w:color w:val="000000"/>
        </w:rPr>
      </w:pPr>
      <w:r w:rsidRPr="00450191">
        <w:rPr>
          <w:rFonts w:ascii="Times New Roman" w:hAnsi="Times New Roman" w:cs="Times New Roman"/>
          <w:b/>
          <w:i/>
          <w:color w:val="000000"/>
        </w:rPr>
        <w:t xml:space="preserve">Вид деятельности: </w:t>
      </w:r>
      <w:r w:rsidRPr="00450191">
        <w:rPr>
          <w:rFonts w:ascii="Times New Roman" w:hAnsi="Times New Roman" w:cs="Times New Roman"/>
          <w:i/>
          <w:color w:val="000000"/>
        </w:rPr>
        <w:t>познавательная</w:t>
      </w:r>
    </w:p>
    <w:p w:rsidR="00475CDB" w:rsidRPr="00450191" w:rsidRDefault="00475CDB" w:rsidP="00475CDB">
      <w:pPr>
        <w:spacing w:after="0" w:line="240" w:lineRule="auto"/>
        <w:jc w:val="both"/>
        <w:rPr>
          <w:rFonts w:ascii="Times New Roman" w:hAnsi="Times New Roman" w:cs="Times New Roman"/>
          <w:i/>
          <w:color w:val="000000"/>
        </w:rPr>
      </w:pPr>
      <w:r w:rsidRPr="00450191">
        <w:rPr>
          <w:rFonts w:ascii="Times New Roman" w:hAnsi="Times New Roman" w:cs="Times New Roman"/>
          <w:b/>
          <w:i/>
          <w:color w:val="000000"/>
        </w:rPr>
        <w:t xml:space="preserve">Форма: </w:t>
      </w:r>
      <w:r w:rsidRPr="00450191">
        <w:rPr>
          <w:rFonts w:ascii="Times New Roman" w:hAnsi="Times New Roman" w:cs="Times New Roman"/>
          <w:i/>
          <w:color w:val="000000"/>
        </w:rPr>
        <w:t>познавательная беседа, общественный смотр знаний, детский исследовательские проекты</w:t>
      </w:r>
    </w:p>
    <w:p w:rsidR="00475CDB" w:rsidRDefault="00475CDB" w:rsidP="00475CD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475CD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475CD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Pr="00BD0F7E" w:rsidRDefault="00475CDB" w:rsidP="00475CDB">
      <w:pPr>
        <w:ind w:left="993"/>
        <w:jc w:val="both"/>
        <w:rPr>
          <w:rFonts w:ascii="Times New Roman" w:hAnsi="Times New Roman" w:cs="Times New Roman"/>
          <w:b/>
          <w:sz w:val="28"/>
          <w:szCs w:val="28"/>
        </w:rPr>
      </w:pPr>
      <w:r>
        <w:rPr>
          <w:rFonts w:ascii="Times New Roman" w:hAnsi="Times New Roman" w:cs="Times New Roman"/>
          <w:b/>
          <w:sz w:val="28"/>
          <w:szCs w:val="28"/>
        </w:rPr>
        <w:t xml:space="preserve">Ш. </w:t>
      </w:r>
      <w:r w:rsidRPr="00BD0F7E">
        <w:rPr>
          <w:rFonts w:ascii="Times New Roman" w:hAnsi="Times New Roman" w:cs="Times New Roman"/>
          <w:b/>
          <w:sz w:val="28"/>
          <w:szCs w:val="28"/>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5423"/>
        <w:gridCol w:w="3151"/>
      </w:tblGrid>
      <w:tr w:rsidR="00475CDB" w:rsidRPr="00BD0F7E" w:rsidTr="00104465">
        <w:tc>
          <w:tcPr>
            <w:tcW w:w="771" w:type="dxa"/>
          </w:tcPr>
          <w:p w:rsidR="00475CDB" w:rsidRPr="00BD0F7E" w:rsidRDefault="00475CDB" w:rsidP="00104465">
            <w:pPr>
              <w:tabs>
                <w:tab w:val="left" w:pos="1500"/>
              </w:tabs>
              <w:autoSpaceDE w:val="0"/>
              <w:autoSpaceDN w:val="0"/>
              <w:adjustRightInd w:val="0"/>
              <w:spacing w:after="0" w:line="240" w:lineRule="auto"/>
              <w:jc w:val="center"/>
              <w:rPr>
                <w:rFonts w:ascii="Times New Roman" w:eastAsia="Calibri" w:hAnsi="Times New Roman" w:cs="Times New Roman"/>
              </w:rPr>
            </w:pPr>
            <w:r w:rsidRPr="00BD0F7E">
              <w:rPr>
                <w:rFonts w:ascii="Times New Roman" w:eastAsia="Calibri" w:hAnsi="Times New Roman" w:cs="Times New Roman"/>
              </w:rPr>
              <w:t xml:space="preserve">№ </w:t>
            </w:r>
            <w:proofErr w:type="spellStart"/>
            <w:r w:rsidRPr="00BD0F7E">
              <w:rPr>
                <w:rFonts w:ascii="Times New Roman" w:eastAsia="Calibri" w:hAnsi="Times New Roman" w:cs="Times New Roman"/>
              </w:rPr>
              <w:t>п</w:t>
            </w:r>
            <w:proofErr w:type="gramStart"/>
            <w:r w:rsidRPr="00BD0F7E">
              <w:rPr>
                <w:rFonts w:ascii="Times New Roman" w:eastAsia="Calibri" w:hAnsi="Times New Roman" w:cs="Times New Roman"/>
              </w:rPr>
              <w:t>.п</w:t>
            </w:r>
            <w:proofErr w:type="spellEnd"/>
            <w:proofErr w:type="gramEnd"/>
          </w:p>
        </w:tc>
        <w:tc>
          <w:tcPr>
            <w:tcW w:w="5423" w:type="dxa"/>
          </w:tcPr>
          <w:p w:rsidR="00475CDB" w:rsidRPr="00BD0F7E" w:rsidRDefault="00475CDB" w:rsidP="00104465">
            <w:pPr>
              <w:tabs>
                <w:tab w:val="left" w:pos="1500"/>
              </w:tabs>
              <w:autoSpaceDE w:val="0"/>
              <w:autoSpaceDN w:val="0"/>
              <w:adjustRightInd w:val="0"/>
              <w:spacing w:after="0" w:line="240" w:lineRule="auto"/>
              <w:jc w:val="center"/>
              <w:rPr>
                <w:rFonts w:ascii="Times New Roman" w:eastAsia="Calibri" w:hAnsi="Times New Roman" w:cs="Times New Roman"/>
              </w:rPr>
            </w:pPr>
            <w:r w:rsidRPr="00BD0F7E">
              <w:rPr>
                <w:rFonts w:ascii="Times New Roman" w:eastAsia="Calibri" w:hAnsi="Times New Roman" w:cs="Times New Roman"/>
              </w:rPr>
              <w:t>Раздел курса</w:t>
            </w:r>
          </w:p>
        </w:tc>
        <w:tc>
          <w:tcPr>
            <w:tcW w:w="3151" w:type="dxa"/>
          </w:tcPr>
          <w:p w:rsidR="00475CDB" w:rsidRPr="00BD0F7E" w:rsidRDefault="00475CDB" w:rsidP="00104465">
            <w:pPr>
              <w:tabs>
                <w:tab w:val="left" w:pos="1500"/>
              </w:tabs>
              <w:autoSpaceDE w:val="0"/>
              <w:autoSpaceDN w:val="0"/>
              <w:adjustRightInd w:val="0"/>
              <w:spacing w:after="0" w:line="240" w:lineRule="auto"/>
              <w:jc w:val="center"/>
              <w:rPr>
                <w:rFonts w:ascii="Times New Roman" w:eastAsia="Calibri" w:hAnsi="Times New Roman" w:cs="Times New Roman"/>
              </w:rPr>
            </w:pPr>
            <w:r w:rsidRPr="00BD0F7E">
              <w:rPr>
                <w:rFonts w:ascii="Times New Roman" w:eastAsia="Calibri" w:hAnsi="Times New Roman" w:cs="Times New Roman"/>
              </w:rPr>
              <w:t xml:space="preserve">Количество часов </w:t>
            </w:r>
          </w:p>
        </w:tc>
      </w:tr>
      <w:tr w:rsidR="00475CDB" w:rsidRPr="00BD0F7E" w:rsidTr="00104465">
        <w:tc>
          <w:tcPr>
            <w:tcW w:w="771" w:type="dxa"/>
          </w:tcPr>
          <w:p w:rsidR="00475CDB" w:rsidRPr="00BD0F7E" w:rsidRDefault="00475CDB" w:rsidP="00104465">
            <w:pPr>
              <w:tabs>
                <w:tab w:val="left" w:pos="1500"/>
              </w:tabs>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w:t>
            </w:r>
            <w:r w:rsidRPr="00BD0F7E">
              <w:rPr>
                <w:rFonts w:ascii="Times New Roman" w:eastAsia="Calibri" w:hAnsi="Times New Roman" w:cs="Times New Roman"/>
              </w:rPr>
              <w:t>.</w:t>
            </w:r>
          </w:p>
        </w:tc>
        <w:tc>
          <w:tcPr>
            <w:tcW w:w="5423" w:type="dxa"/>
          </w:tcPr>
          <w:p w:rsidR="00475CDB" w:rsidRPr="00BD0F7E" w:rsidRDefault="00475CDB" w:rsidP="00104465">
            <w:pPr>
              <w:pStyle w:val="a6"/>
              <w:shd w:val="clear" w:color="auto" w:fill="FFFFFF"/>
              <w:spacing w:before="0" w:beforeAutospacing="0" w:after="120" w:afterAutospacing="0"/>
              <w:rPr>
                <w:color w:val="000000"/>
                <w:sz w:val="22"/>
                <w:szCs w:val="22"/>
              </w:rPr>
            </w:pPr>
            <w:r w:rsidRPr="00BD0F7E">
              <w:rPr>
                <w:bCs/>
                <w:color w:val="000000"/>
                <w:sz w:val="22"/>
                <w:szCs w:val="22"/>
              </w:rPr>
              <w:t xml:space="preserve">Раздел </w:t>
            </w:r>
            <w:r>
              <w:rPr>
                <w:bCs/>
                <w:color w:val="000000"/>
                <w:sz w:val="22"/>
                <w:szCs w:val="22"/>
              </w:rPr>
              <w:t>1</w:t>
            </w:r>
            <w:r w:rsidRPr="00BD0F7E">
              <w:rPr>
                <w:bCs/>
                <w:color w:val="000000"/>
                <w:sz w:val="22"/>
                <w:szCs w:val="22"/>
              </w:rPr>
              <w:t xml:space="preserve"> - Влияние живой природы на здоровье человека</w:t>
            </w:r>
          </w:p>
        </w:tc>
        <w:tc>
          <w:tcPr>
            <w:tcW w:w="3151" w:type="dxa"/>
          </w:tcPr>
          <w:p w:rsidR="00475CDB" w:rsidRPr="00BD0F7E" w:rsidRDefault="00657189" w:rsidP="00104465">
            <w:pPr>
              <w:tabs>
                <w:tab w:val="left" w:pos="1500"/>
              </w:tabs>
              <w:autoSpaceDE w:val="0"/>
              <w:autoSpaceDN w:val="0"/>
              <w:adjustRightInd w:val="0"/>
              <w:spacing w:after="0" w:line="240" w:lineRule="auto"/>
              <w:jc w:val="center"/>
              <w:rPr>
                <w:rFonts w:ascii="Times New Roman" w:eastAsia="Calibri" w:hAnsi="Times New Roman" w:cs="Times New Roman"/>
              </w:rPr>
            </w:pPr>
            <w:r>
              <w:rPr>
                <w:rFonts w:ascii="Times New Roman" w:hAnsi="Times New Roman" w:cs="Times New Roman"/>
                <w:bCs/>
              </w:rPr>
              <w:t>2</w:t>
            </w:r>
            <w:r w:rsidR="00475CDB" w:rsidRPr="00BD0F7E">
              <w:rPr>
                <w:rFonts w:ascii="Times New Roman" w:hAnsi="Times New Roman" w:cs="Times New Roman"/>
                <w:bCs/>
              </w:rPr>
              <w:t xml:space="preserve"> часов</w:t>
            </w:r>
          </w:p>
        </w:tc>
      </w:tr>
      <w:tr w:rsidR="00475CDB" w:rsidRPr="00BD0F7E" w:rsidTr="00104465">
        <w:tc>
          <w:tcPr>
            <w:tcW w:w="771" w:type="dxa"/>
          </w:tcPr>
          <w:p w:rsidR="00475CDB" w:rsidRPr="00BD0F7E" w:rsidRDefault="00475CDB" w:rsidP="00104465">
            <w:pPr>
              <w:tabs>
                <w:tab w:val="left" w:pos="1500"/>
              </w:tabs>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w:t>
            </w:r>
            <w:r w:rsidRPr="00BD0F7E">
              <w:rPr>
                <w:rFonts w:ascii="Times New Roman" w:eastAsia="Calibri" w:hAnsi="Times New Roman" w:cs="Times New Roman"/>
              </w:rPr>
              <w:t>.</w:t>
            </w:r>
          </w:p>
        </w:tc>
        <w:tc>
          <w:tcPr>
            <w:tcW w:w="5423" w:type="dxa"/>
          </w:tcPr>
          <w:p w:rsidR="00475CDB" w:rsidRPr="00BD0F7E" w:rsidRDefault="00475CDB" w:rsidP="00104465">
            <w:pPr>
              <w:jc w:val="both"/>
              <w:rPr>
                <w:rFonts w:ascii="Times New Roman" w:eastAsia="Times New Roman" w:hAnsi="Times New Roman" w:cs="Times New Roman"/>
                <w:bCs/>
                <w:color w:val="000000"/>
                <w:lang w:eastAsia="ru-RU"/>
              </w:rPr>
            </w:pPr>
            <w:r w:rsidRPr="00BD0F7E">
              <w:rPr>
                <w:rFonts w:ascii="Times New Roman" w:eastAsia="Times New Roman" w:hAnsi="Times New Roman" w:cs="Times New Roman"/>
                <w:bCs/>
                <w:color w:val="000000"/>
                <w:lang w:eastAsia="ru-RU"/>
              </w:rPr>
              <w:t xml:space="preserve">Раздел </w:t>
            </w:r>
            <w:r>
              <w:rPr>
                <w:rFonts w:ascii="Times New Roman" w:eastAsia="Times New Roman" w:hAnsi="Times New Roman" w:cs="Times New Roman"/>
                <w:bCs/>
                <w:color w:val="000000"/>
                <w:lang w:eastAsia="ru-RU"/>
              </w:rPr>
              <w:t>2</w:t>
            </w:r>
            <w:r w:rsidRPr="00BD0F7E">
              <w:rPr>
                <w:rFonts w:ascii="Times New Roman" w:eastAsia="Times New Roman" w:hAnsi="Times New Roman" w:cs="Times New Roman"/>
                <w:bCs/>
                <w:color w:val="000000"/>
                <w:lang w:eastAsia="ru-RU"/>
              </w:rPr>
              <w:t xml:space="preserve"> - Химическое загрязнение среды и здоровье человека</w:t>
            </w:r>
          </w:p>
        </w:tc>
        <w:tc>
          <w:tcPr>
            <w:tcW w:w="3151" w:type="dxa"/>
          </w:tcPr>
          <w:p w:rsidR="00475CDB" w:rsidRPr="00BD0F7E" w:rsidRDefault="00657189" w:rsidP="00104465">
            <w:pPr>
              <w:tabs>
                <w:tab w:val="left" w:pos="1500"/>
              </w:tabs>
              <w:autoSpaceDE w:val="0"/>
              <w:autoSpaceDN w:val="0"/>
              <w:adjustRightInd w:val="0"/>
              <w:spacing w:after="0" w:line="240" w:lineRule="auto"/>
              <w:jc w:val="center"/>
              <w:rPr>
                <w:rFonts w:ascii="Times New Roman" w:eastAsia="Calibri" w:hAnsi="Times New Roman" w:cs="Times New Roman"/>
              </w:rPr>
            </w:pPr>
            <w:r>
              <w:rPr>
                <w:rFonts w:ascii="Times New Roman" w:hAnsi="Times New Roman" w:cs="Times New Roman"/>
                <w:bCs/>
              </w:rPr>
              <w:t>5</w:t>
            </w:r>
            <w:r w:rsidR="00475CDB" w:rsidRPr="00BD0F7E">
              <w:rPr>
                <w:rFonts w:ascii="Times New Roman" w:hAnsi="Times New Roman" w:cs="Times New Roman"/>
                <w:bCs/>
              </w:rPr>
              <w:t xml:space="preserve"> часов</w:t>
            </w:r>
          </w:p>
        </w:tc>
      </w:tr>
      <w:tr w:rsidR="00475CDB" w:rsidRPr="00BD0F7E" w:rsidTr="00104465">
        <w:tc>
          <w:tcPr>
            <w:tcW w:w="771" w:type="dxa"/>
          </w:tcPr>
          <w:p w:rsidR="00475CDB" w:rsidRPr="00BD0F7E" w:rsidRDefault="00475CDB" w:rsidP="00104465">
            <w:pPr>
              <w:tabs>
                <w:tab w:val="left" w:pos="1500"/>
              </w:tabs>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w:t>
            </w:r>
            <w:r w:rsidRPr="00BD0F7E">
              <w:rPr>
                <w:rFonts w:ascii="Times New Roman" w:eastAsia="Calibri" w:hAnsi="Times New Roman" w:cs="Times New Roman"/>
              </w:rPr>
              <w:t>.</w:t>
            </w:r>
          </w:p>
        </w:tc>
        <w:tc>
          <w:tcPr>
            <w:tcW w:w="5423" w:type="dxa"/>
          </w:tcPr>
          <w:p w:rsidR="00475CDB" w:rsidRPr="00BD0F7E" w:rsidRDefault="00475CDB" w:rsidP="00104465">
            <w:pPr>
              <w:pStyle w:val="a6"/>
              <w:shd w:val="clear" w:color="auto" w:fill="FFFFFF"/>
              <w:spacing w:before="0" w:beforeAutospacing="0" w:after="0" w:afterAutospacing="0"/>
              <w:rPr>
                <w:bCs/>
                <w:iCs/>
                <w:color w:val="0F1419"/>
                <w:sz w:val="22"/>
                <w:szCs w:val="22"/>
              </w:rPr>
            </w:pPr>
            <w:r w:rsidRPr="00BD0F7E">
              <w:rPr>
                <w:bCs/>
                <w:color w:val="000000"/>
                <w:sz w:val="22"/>
                <w:szCs w:val="22"/>
              </w:rPr>
              <w:t xml:space="preserve">Раздел </w:t>
            </w:r>
            <w:r>
              <w:rPr>
                <w:bCs/>
                <w:color w:val="000000"/>
                <w:sz w:val="22"/>
                <w:szCs w:val="22"/>
              </w:rPr>
              <w:t>3</w:t>
            </w:r>
            <w:r w:rsidRPr="00BD0F7E">
              <w:rPr>
                <w:bCs/>
                <w:color w:val="000000"/>
                <w:sz w:val="22"/>
                <w:szCs w:val="22"/>
              </w:rPr>
              <w:t xml:space="preserve"> - Городские экосистемы</w:t>
            </w:r>
          </w:p>
        </w:tc>
        <w:tc>
          <w:tcPr>
            <w:tcW w:w="3151" w:type="dxa"/>
          </w:tcPr>
          <w:p w:rsidR="00475CDB" w:rsidRPr="00BD0F7E" w:rsidRDefault="008771AD" w:rsidP="00104465">
            <w:pPr>
              <w:tabs>
                <w:tab w:val="left" w:pos="1500"/>
              </w:tabs>
              <w:autoSpaceDE w:val="0"/>
              <w:autoSpaceDN w:val="0"/>
              <w:adjustRightInd w:val="0"/>
              <w:spacing w:after="0" w:line="240" w:lineRule="auto"/>
              <w:jc w:val="center"/>
              <w:rPr>
                <w:rFonts w:ascii="Times New Roman" w:hAnsi="Times New Roman" w:cs="Times New Roman"/>
                <w:bCs/>
                <w:lang w:val="en-US"/>
              </w:rPr>
            </w:pPr>
            <w:r>
              <w:rPr>
                <w:rFonts w:ascii="Times New Roman" w:hAnsi="Times New Roman" w:cs="Times New Roman"/>
                <w:bCs/>
              </w:rPr>
              <w:t>2</w:t>
            </w:r>
            <w:r w:rsidR="00475CDB" w:rsidRPr="00BD0F7E">
              <w:rPr>
                <w:rFonts w:ascii="Times New Roman" w:hAnsi="Times New Roman" w:cs="Times New Roman"/>
                <w:bCs/>
              </w:rPr>
              <w:t xml:space="preserve"> часов</w:t>
            </w:r>
          </w:p>
        </w:tc>
      </w:tr>
      <w:tr w:rsidR="00475CDB" w:rsidRPr="00BD0F7E" w:rsidTr="00104465">
        <w:tc>
          <w:tcPr>
            <w:tcW w:w="771" w:type="dxa"/>
          </w:tcPr>
          <w:p w:rsidR="00475CDB" w:rsidRPr="00BD0F7E" w:rsidRDefault="00475CDB" w:rsidP="00104465">
            <w:pPr>
              <w:tabs>
                <w:tab w:val="left" w:pos="1500"/>
              </w:tabs>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BD0F7E">
              <w:rPr>
                <w:rFonts w:ascii="Times New Roman" w:eastAsia="Calibri" w:hAnsi="Times New Roman" w:cs="Times New Roman"/>
              </w:rPr>
              <w:t>.</w:t>
            </w:r>
          </w:p>
        </w:tc>
        <w:tc>
          <w:tcPr>
            <w:tcW w:w="5423" w:type="dxa"/>
          </w:tcPr>
          <w:p w:rsidR="00475CDB" w:rsidRPr="00BD0F7E" w:rsidRDefault="00475CDB" w:rsidP="00104465">
            <w:pPr>
              <w:pStyle w:val="a6"/>
              <w:shd w:val="clear" w:color="auto" w:fill="FFFFFF"/>
              <w:spacing w:before="0" w:beforeAutospacing="0" w:after="0" w:afterAutospacing="0"/>
              <w:rPr>
                <w:bCs/>
                <w:iCs/>
                <w:color w:val="0F1419"/>
                <w:sz w:val="22"/>
                <w:szCs w:val="22"/>
              </w:rPr>
            </w:pPr>
            <w:r w:rsidRPr="00BD0F7E">
              <w:rPr>
                <w:bCs/>
                <w:color w:val="000000"/>
                <w:sz w:val="22"/>
                <w:szCs w:val="22"/>
              </w:rPr>
              <w:t xml:space="preserve">Раздел </w:t>
            </w:r>
            <w:r>
              <w:rPr>
                <w:bCs/>
                <w:color w:val="000000"/>
                <w:sz w:val="22"/>
                <w:szCs w:val="22"/>
              </w:rPr>
              <w:t>4</w:t>
            </w:r>
            <w:r w:rsidRPr="00BD0F7E">
              <w:rPr>
                <w:bCs/>
                <w:color w:val="000000"/>
                <w:sz w:val="22"/>
                <w:szCs w:val="22"/>
              </w:rPr>
              <w:t xml:space="preserve"> - Экология жилища и здоровье человека</w:t>
            </w:r>
          </w:p>
        </w:tc>
        <w:tc>
          <w:tcPr>
            <w:tcW w:w="3151" w:type="dxa"/>
          </w:tcPr>
          <w:p w:rsidR="00475CDB" w:rsidRPr="00BD0F7E" w:rsidRDefault="008771AD" w:rsidP="00104465">
            <w:pPr>
              <w:tabs>
                <w:tab w:val="left" w:pos="1500"/>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4</w:t>
            </w:r>
            <w:r w:rsidR="00475CDB" w:rsidRPr="00BD0F7E">
              <w:rPr>
                <w:rFonts w:ascii="Times New Roman" w:hAnsi="Times New Roman" w:cs="Times New Roman"/>
                <w:bCs/>
                <w:lang w:val="en-US"/>
              </w:rPr>
              <w:t xml:space="preserve"> </w:t>
            </w:r>
            <w:r w:rsidR="00475CDB" w:rsidRPr="00BD0F7E">
              <w:rPr>
                <w:rFonts w:ascii="Times New Roman" w:hAnsi="Times New Roman" w:cs="Times New Roman"/>
                <w:bCs/>
              </w:rPr>
              <w:t>часов</w:t>
            </w:r>
          </w:p>
        </w:tc>
      </w:tr>
      <w:tr w:rsidR="00475CDB" w:rsidRPr="00BD0F7E" w:rsidTr="00104465">
        <w:tc>
          <w:tcPr>
            <w:tcW w:w="771" w:type="dxa"/>
          </w:tcPr>
          <w:p w:rsidR="00475CDB" w:rsidRPr="00BD0F7E" w:rsidRDefault="00475CDB" w:rsidP="00104465">
            <w:pPr>
              <w:tabs>
                <w:tab w:val="left" w:pos="1500"/>
              </w:tabs>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5</w:t>
            </w:r>
            <w:r w:rsidRPr="00BD0F7E">
              <w:rPr>
                <w:rFonts w:ascii="Times New Roman" w:eastAsia="Calibri" w:hAnsi="Times New Roman" w:cs="Times New Roman"/>
              </w:rPr>
              <w:t>.</w:t>
            </w:r>
          </w:p>
        </w:tc>
        <w:tc>
          <w:tcPr>
            <w:tcW w:w="5423" w:type="dxa"/>
          </w:tcPr>
          <w:p w:rsidR="00475CDB" w:rsidRPr="00BD0F7E" w:rsidRDefault="00475CDB" w:rsidP="00104465">
            <w:pPr>
              <w:pStyle w:val="a6"/>
              <w:shd w:val="clear" w:color="auto" w:fill="FFFFFF"/>
              <w:spacing w:before="0" w:beforeAutospacing="0" w:after="0" w:afterAutospacing="0"/>
              <w:rPr>
                <w:bCs/>
                <w:iCs/>
                <w:color w:val="0F1419"/>
                <w:sz w:val="22"/>
                <w:szCs w:val="22"/>
              </w:rPr>
            </w:pPr>
            <w:r w:rsidRPr="00BD0F7E">
              <w:rPr>
                <w:bCs/>
                <w:color w:val="000000"/>
                <w:sz w:val="22"/>
                <w:szCs w:val="22"/>
              </w:rPr>
              <w:t xml:space="preserve">Раздел </w:t>
            </w:r>
            <w:r>
              <w:rPr>
                <w:bCs/>
                <w:color w:val="000000"/>
                <w:sz w:val="22"/>
                <w:szCs w:val="22"/>
              </w:rPr>
              <w:t>5</w:t>
            </w:r>
            <w:r w:rsidRPr="00BD0F7E">
              <w:rPr>
                <w:bCs/>
                <w:color w:val="000000"/>
                <w:sz w:val="22"/>
                <w:szCs w:val="22"/>
              </w:rPr>
              <w:t xml:space="preserve"> – Безопасное питание</w:t>
            </w:r>
          </w:p>
        </w:tc>
        <w:tc>
          <w:tcPr>
            <w:tcW w:w="3151" w:type="dxa"/>
          </w:tcPr>
          <w:p w:rsidR="00475CDB" w:rsidRPr="00BD0F7E" w:rsidRDefault="008771AD" w:rsidP="00104465">
            <w:pPr>
              <w:tabs>
                <w:tab w:val="left" w:pos="1500"/>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2</w:t>
            </w:r>
            <w:r w:rsidR="00475CDB">
              <w:rPr>
                <w:rFonts w:ascii="Times New Roman" w:hAnsi="Times New Roman" w:cs="Times New Roman"/>
                <w:bCs/>
              </w:rPr>
              <w:t xml:space="preserve"> </w:t>
            </w:r>
            <w:r w:rsidR="00475CDB" w:rsidRPr="00BD0F7E">
              <w:rPr>
                <w:rFonts w:ascii="Times New Roman" w:hAnsi="Times New Roman" w:cs="Times New Roman"/>
                <w:bCs/>
              </w:rPr>
              <w:t xml:space="preserve"> час</w:t>
            </w:r>
            <w:r w:rsidR="00475CDB">
              <w:rPr>
                <w:rFonts w:ascii="Times New Roman" w:hAnsi="Times New Roman" w:cs="Times New Roman"/>
                <w:bCs/>
              </w:rPr>
              <w:t>а</w:t>
            </w:r>
          </w:p>
        </w:tc>
      </w:tr>
      <w:tr w:rsidR="00475CDB" w:rsidRPr="00BD0F7E" w:rsidTr="00104465">
        <w:tc>
          <w:tcPr>
            <w:tcW w:w="771" w:type="dxa"/>
          </w:tcPr>
          <w:p w:rsidR="00475CDB" w:rsidRPr="00BD0F7E" w:rsidRDefault="00475CDB" w:rsidP="00104465">
            <w:pPr>
              <w:tabs>
                <w:tab w:val="left" w:pos="1500"/>
              </w:tabs>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6</w:t>
            </w:r>
            <w:r w:rsidRPr="00BD0F7E">
              <w:rPr>
                <w:rFonts w:ascii="Times New Roman" w:eastAsia="Calibri" w:hAnsi="Times New Roman" w:cs="Times New Roman"/>
              </w:rPr>
              <w:t>.</w:t>
            </w:r>
          </w:p>
        </w:tc>
        <w:tc>
          <w:tcPr>
            <w:tcW w:w="5423" w:type="dxa"/>
          </w:tcPr>
          <w:p w:rsidR="00475CDB" w:rsidRPr="00BD0F7E" w:rsidRDefault="00475CDB" w:rsidP="00104465">
            <w:pPr>
              <w:jc w:val="both"/>
              <w:rPr>
                <w:rFonts w:ascii="Times New Roman" w:eastAsia="Times New Roman" w:hAnsi="Times New Roman" w:cs="Times New Roman"/>
                <w:bCs/>
                <w:color w:val="000000"/>
                <w:lang w:eastAsia="ru-RU"/>
              </w:rPr>
            </w:pPr>
            <w:r w:rsidRPr="00BD0F7E">
              <w:rPr>
                <w:rFonts w:ascii="Times New Roman" w:eastAsia="Times New Roman" w:hAnsi="Times New Roman" w:cs="Times New Roman"/>
                <w:bCs/>
                <w:color w:val="000000"/>
                <w:lang w:eastAsia="ru-RU"/>
              </w:rPr>
              <w:t xml:space="preserve">Раздел </w:t>
            </w:r>
            <w:r>
              <w:rPr>
                <w:rFonts w:ascii="Times New Roman" w:eastAsia="Times New Roman" w:hAnsi="Times New Roman" w:cs="Times New Roman"/>
                <w:bCs/>
                <w:color w:val="000000"/>
                <w:lang w:eastAsia="ru-RU"/>
              </w:rPr>
              <w:t>6</w:t>
            </w:r>
            <w:r w:rsidRPr="00BD0F7E">
              <w:rPr>
                <w:rFonts w:ascii="Times New Roman" w:eastAsia="Times New Roman" w:hAnsi="Times New Roman" w:cs="Times New Roman"/>
                <w:bCs/>
                <w:color w:val="000000"/>
                <w:lang w:eastAsia="ru-RU"/>
              </w:rPr>
              <w:t xml:space="preserve"> - Адаптация человека к окружающей среде</w:t>
            </w:r>
          </w:p>
        </w:tc>
        <w:tc>
          <w:tcPr>
            <w:tcW w:w="3151" w:type="dxa"/>
          </w:tcPr>
          <w:p w:rsidR="00475CDB" w:rsidRPr="00BD0F7E" w:rsidRDefault="008771AD" w:rsidP="00104465">
            <w:pPr>
              <w:tabs>
                <w:tab w:val="left" w:pos="1500"/>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w:t>
            </w:r>
            <w:r w:rsidR="00475CDB" w:rsidRPr="00BD0F7E">
              <w:rPr>
                <w:rFonts w:ascii="Times New Roman" w:hAnsi="Times New Roman" w:cs="Times New Roman"/>
                <w:bCs/>
              </w:rPr>
              <w:t xml:space="preserve"> час</w:t>
            </w:r>
            <w:r w:rsidR="00475CDB">
              <w:rPr>
                <w:rFonts w:ascii="Times New Roman" w:hAnsi="Times New Roman" w:cs="Times New Roman"/>
                <w:bCs/>
              </w:rPr>
              <w:t>а</w:t>
            </w:r>
          </w:p>
        </w:tc>
      </w:tr>
      <w:tr w:rsidR="00475CDB" w:rsidRPr="00BD0F7E" w:rsidTr="00104465">
        <w:tc>
          <w:tcPr>
            <w:tcW w:w="771" w:type="dxa"/>
          </w:tcPr>
          <w:p w:rsidR="00475CDB" w:rsidRPr="00BD0F7E" w:rsidRDefault="00475CDB" w:rsidP="00104465">
            <w:pPr>
              <w:tabs>
                <w:tab w:val="left" w:pos="1500"/>
              </w:tabs>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BD0F7E">
              <w:rPr>
                <w:rFonts w:ascii="Times New Roman" w:eastAsia="Calibri" w:hAnsi="Times New Roman" w:cs="Times New Roman"/>
              </w:rPr>
              <w:t>.</w:t>
            </w:r>
          </w:p>
        </w:tc>
        <w:tc>
          <w:tcPr>
            <w:tcW w:w="5423" w:type="dxa"/>
          </w:tcPr>
          <w:p w:rsidR="00475CDB" w:rsidRPr="00BD0F7E" w:rsidRDefault="00475CDB" w:rsidP="00104465">
            <w:pPr>
              <w:pStyle w:val="a6"/>
              <w:shd w:val="clear" w:color="auto" w:fill="FFFFFF"/>
              <w:spacing w:before="0" w:beforeAutospacing="0" w:after="0" w:afterAutospacing="0"/>
              <w:rPr>
                <w:bCs/>
                <w:color w:val="000000"/>
                <w:sz w:val="22"/>
                <w:szCs w:val="22"/>
              </w:rPr>
            </w:pPr>
            <w:r w:rsidRPr="00BD0F7E">
              <w:rPr>
                <w:bCs/>
                <w:color w:val="000000"/>
                <w:sz w:val="22"/>
                <w:szCs w:val="22"/>
              </w:rPr>
              <w:t>Заключение</w:t>
            </w:r>
          </w:p>
        </w:tc>
        <w:tc>
          <w:tcPr>
            <w:tcW w:w="3151" w:type="dxa"/>
          </w:tcPr>
          <w:p w:rsidR="00475CDB" w:rsidRPr="00BD0F7E" w:rsidRDefault="00475CDB" w:rsidP="00104465">
            <w:pPr>
              <w:tabs>
                <w:tab w:val="left" w:pos="1500"/>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w:t>
            </w:r>
            <w:r w:rsidRPr="00BD0F7E">
              <w:rPr>
                <w:rFonts w:ascii="Times New Roman" w:hAnsi="Times New Roman" w:cs="Times New Roman"/>
                <w:bCs/>
              </w:rPr>
              <w:t xml:space="preserve"> час</w:t>
            </w:r>
          </w:p>
        </w:tc>
      </w:tr>
    </w:tbl>
    <w:p w:rsidR="00475CDB" w:rsidRDefault="00475CDB" w:rsidP="00475CD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475CD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719A6" w:rsidRPr="00450191" w:rsidRDefault="005719A6" w:rsidP="005719A6">
      <w:pPr>
        <w:spacing w:line="240" w:lineRule="auto"/>
        <w:jc w:val="both"/>
        <w:rPr>
          <w:rFonts w:ascii="Times New Roman" w:hAnsi="Times New Roman" w:cs="Times New Roman"/>
        </w:rPr>
      </w:pPr>
    </w:p>
    <w:p w:rsidR="005719A6" w:rsidRPr="00450191" w:rsidRDefault="005719A6" w:rsidP="005719A6">
      <w:pPr>
        <w:spacing w:line="240" w:lineRule="auto"/>
        <w:jc w:val="both"/>
        <w:rPr>
          <w:rFonts w:ascii="Times New Roman" w:hAnsi="Times New Roman" w:cs="Times New Roman"/>
        </w:rPr>
      </w:pPr>
    </w:p>
    <w:p w:rsidR="00450191" w:rsidRDefault="00450191" w:rsidP="00FD0CE6">
      <w:pPr>
        <w:shd w:val="clear" w:color="auto" w:fill="FFFFFF"/>
        <w:spacing w:after="0" w:line="240" w:lineRule="auto"/>
        <w:jc w:val="both"/>
        <w:rPr>
          <w:rFonts w:ascii="Times New Roman" w:hAnsi="Times New Roman" w:cs="Times New Roman"/>
        </w:rPr>
      </w:pPr>
    </w:p>
    <w:p w:rsidR="006329D2" w:rsidRDefault="006329D2"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329D2" w:rsidRDefault="006329D2"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329D2" w:rsidRDefault="006329D2"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75CDB" w:rsidRDefault="00475CDB"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D0F7E" w:rsidRPr="00787508" w:rsidRDefault="00BD0F7E" w:rsidP="00BD0F7E">
      <w:pPr>
        <w:tabs>
          <w:tab w:val="left" w:pos="1500"/>
        </w:tabs>
        <w:autoSpaceDE w:val="0"/>
        <w:autoSpaceDN w:val="0"/>
        <w:adjustRightInd w:val="0"/>
        <w:spacing w:after="0" w:line="240" w:lineRule="auto"/>
        <w:jc w:val="center"/>
        <w:rPr>
          <w:rFonts w:ascii="Times New Roman" w:hAnsi="Times New Roman"/>
          <w:b/>
        </w:rPr>
      </w:pPr>
      <w:r w:rsidRPr="00787508">
        <w:rPr>
          <w:rFonts w:ascii="Times New Roman" w:hAnsi="Times New Roman"/>
          <w:b/>
        </w:rPr>
        <w:lastRenderedPageBreak/>
        <w:t>Приложение</w:t>
      </w:r>
    </w:p>
    <w:p w:rsidR="00BD0F7E" w:rsidRPr="00787508" w:rsidRDefault="00BD0F7E" w:rsidP="00BD0F7E">
      <w:pPr>
        <w:tabs>
          <w:tab w:val="left" w:pos="1500"/>
        </w:tabs>
        <w:autoSpaceDE w:val="0"/>
        <w:autoSpaceDN w:val="0"/>
        <w:adjustRightInd w:val="0"/>
        <w:spacing w:after="0" w:line="240" w:lineRule="auto"/>
        <w:jc w:val="center"/>
        <w:rPr>
          <w:rFonts w:ascii="Times New Roman" w:hAnsi="Times New Roman"/>
          <w:b/>
        </w:rPr>
      </w:pPr>
      <w:r w:rsidRPr="00787508">
        <w:rPr>
          <w:rFonts w:ascii="Times New Roman" w:hAnsi="Times New Roman"/>
          <w:b/>
        </w:rPr>
        <w:t xml:space="preserve">Описание учебно-методического и материально-технического </w:t>
      </w:r>
    </w:p>
    <w:p w:rsidR="00BD0F7E" w:rsidRPr="00787508" w:rsidRDefault="00BD0F7E" w:rsidP="00BD0F7E">
      <w:pPr>
        <w:tabs>
          <w:tab w:val="left" w:pos="1500"/>
        </w:tabs>
        <w:autoSpaceDE w:val="0"/>
        <w:autoSpaceDN w:val="0"/>
        <w:adjustRightInd w:val="0"/>
        <w:spacing w:after="0" w:line="240" w:lineRule="auto"/>
        <w:jc w:val="center"/>
        <w:rPr>
          <w:rFonts w:ascii="Times New Roman" w:hAnsi="Times New Roman"/>
          <w:b/>
        </w:rPr>
      </w:pPr>
      <w:r w:rsidRPr="00787508">
        <w:rPr>
          <w:rFonts w:ascii="Times New Roman" w:hAnsi="Times New Roman"/>
          <w:b/>
        </w:rPr>
        <w:t>обеспечения курса внеурочной деятельности.</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b/>
          <w:bCs/>
          <w:color w:val="000000"/>
          <w:sz w:val="22"/>
          <w:szCs w:val="22"/>
        </w:rPr>
        <w:t>Для обучающихся</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1. Большая электронная энциклопедия Кирилла и Мефодия.</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 xml:space="preserve">2. Козлова, Т.А., </w:t>
      </w:r>
      <w:proofErr w:type="spellStart"/>
      <w:r w:rsidRPr="00787508">
        <w:rPr>
          <w:color w:val="000000"/>
          <w:sz w:val="22"/>
          <w:szCs w:val="22"/>
        </w:rPr>
        <w:t>Сивоглазов</w:t>
      </w:r>
      <w:proofErr w:type="spellEnd"/>
      <w:r w:rsidRPr="00787508">
        <w:rPr>
          <w:color w:val="000000"/>
          <w:sz w:val="22"/>
          <w:szCs w:val="22"/>
        </w:rPr>
        <w:t>, В.И. Растения луга. – 2-е изд. Стереотип. (Твой первый атлас- определитель)- М.: Дрофа, 2010.</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 xml:space="preserve">3. </w:t>
      </w:r>
      <w:proofErr w:type="spellStart"/>
      <w:r w:rsidRPr="00787508">
        <w:rPr>
          <w:color w:val="000000"/>
          <w:sz w:val="22"/>
          <w:szCs w:val="22"/>
        </w:rPr>
        <w:t>Клинковская</w:t>
      </w:r>
      <w:proofErr w:type="spellEnd"/>
      <w:r w:rsidRPr="00787508">
        <w:rPr>
          <w:color w:val="000000"/>
          <w:sz w:val="22"/>
          <w:szCs w:val="22"/>
        </w:rPr>
        <w:t>, Н. И., Пасечник, В.В. Комнатные растение в школе: кн. Для учителя. – М.: Просвещение, 2000.</w:t>
      </w:r>
    </w:p>
    <w:p w:rsidR="00BD0F7E" w:rsidRPr="00787508" w:rsidRDefault="00BD0F7E" w:rsidP="00BD0F7E">
      <w:pPr>
        <w:pStyle w:val="a6"/>
        <w:shd w:val="clear" w:color="auto" w:fill="FFFFFF"/>
        <w:spacing w:before="0" w:beforeAutospacing="0" w:after="0" w:afterAutospacing="0"/>
        <w:rPr>
          <w:color w:val="000000"/>
          <w:sz w:val="22"/>
          <w:szCs w:val="22"/>
        </w:rPr>
      </w:pP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b/>
          <w:bCs/>
          <w:color w:val="000000"/>
          <w:sz w:val="22"/>
          <w:szCs w:val="22"/>
        </w:rPr>
        <w:t>Для учителя</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 xml:space="preserve">1. Формирование универсальных учебных действий в основной школе: от действий к мысли. Система заданий: пособие для учителя/ [А.Г. </w:t>
      </w:r>
      <w:proofErr w:type="spellStart"/>
      <w:r w:rsidRPr="00787508">
        <w:rPr>
          <w:color w:val="000000"/>
          <w:sz w:val="22"/>
          <w:szCs w:val="22"/>
        </w:rPr>
        <w:t>Асмолов</w:t>
      </w:r>
      <w:proofErr w:type="spellEnd"/>
      <w:r w:rsidRPr="00787508">
        <w:rPr>
          <w:color w:val="000000"/>
          <w:sz w:val="22"/>
          <w:szCs w:val="22"/>
        </w:rPr>
        <w:t xml:space="preserve">, Г.В. </w:t>
      </w:r>
      <w:proofErr w:type="spellStart"/>
      <w:r w:rsidRPr="00787508">
        <w:rPr>
          <w:color w:val="000000"/>
          <w:sz w:val="22"/>
          <w:szCs w:val="22"/>
        </w:rPr>
        <w:t>Бурменская</w:t>
      </w:r>
      <w:proofErr w:type="spellEnd"/>
      <w:r w:rsidRPr="00787508">
        <w:rPr>
          <w:color w:val="000000"/>
          <w:sz w:val="22"/>
          <w:szCs w:val="22"/>
        </w:rPr>
        <w:t xml:space="preserve">, И.А. Володарская и др.] под ред. А.Г. </w:t>
      </w:r>
      <w:proofErr w:type="spellStart"/>
      <w:r w:rsidRPr="00787508">
        <w:rPr>
          <w:color w:val="000000"/>
          <w:sz w:val="22"/>
          <w:szCs w:val="22"/>
        </w:rPr>
        <w:t>Асмолова</w:t>
      </w:r>
      <w:proofErr w:type="spellEnd"/>
      <w:r w:rsidRPr="00787508">
        <w:rPr>
          <w:color w:val="000000"/>
          <w:sz w:val="22"/>
          <w:szCs w:val="22"/>
        </w:rPr>
        <w:t>. – 2-е изд. – М.: Просвещение, 2011.-159с. - (Стандарты второго поколения).</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 xml:space="preserve">2. Григорьев. Д.В. Внеурочная деятельность школьников. Методический конструктор: пособие для учителя/ </w:t>
      </w:r>
      <w:proofErr w:type="spellStart"/>
      <w:r w:rsidRPr="00787508">
        <w:rPr>
          <w:color w:val="000000"/>
          <w:sz w:val="22"/>
          <w:szCs w:val="22"/>
        </w:rPr>
        <w:t>Д.В.Григорьев</w:t>
      </w:r>
      <w:proofErr w:type="spellEnd"/>
      <w:r w:rsidRPr="00787508">
        <w:rPr>
          <w:color w:val="000000"/>
          <w:sz w:val="22"/>
          <w:szCs w:val="22"/>
        </w:rPr>
        <w:t>, П.В. Степанов. – М.: Просвещение, 2011 – 223с. – (Стандарты второго поколения).</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3. Программы внеурочной деятельности. Познавательная активность. Проблемно-ценностное общение: пособие для учителей общеобразовательных учреждений/ Д.В. Григорьев, П.В. Степанов. – М.: Просвещение, 2011. – 96 с. – (Работаем по новым стандартам).</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 xml:space="preserve">4. </w:t>
      </w:r>
      <w:proofErr w:type="spellStart"/>
      <w:r w:rsidRPr="00787508">
        <w:rPr>
          <w:color w:val="000000"/>
          <w:sz w:val="22"/>
          <w:szCs w:val="22"/>
        </w:rPr>
        <w:t>Браверман</w:t>
      </w:r>
      <w:proofErr w:type="spellEnd"/>
      <w:r w:rsidRPr="00787508">
        <w:rPr>
          <w:color w:val="000000"/>
          <w:sz w:val="22"/>
          <w:szCs w:val="22"/>
        </w:rPr>
        <w:t xml:space="preserve"> Э.М. Развитие </w:t>
      </w:r>
      <w:proofErr w:type="spellStart"/>
      <w:r w:rsidRPr="00787508">
        <w:rPr>
          <w:color w:val="000000"/>
          <w:sz w:val="22"/>
          <w:szCs w:val="22"/>
        </w:rPr>
        <w:t>метапредметных</w:t>
      </w:r>
      <w:proofErr w:type="spellEnd"/>
      <w:r w:rsidRPr="00787508">
        <w:rPr>
          <w:color w:val="000000"/>
          <w:sz w:val="22"/>
          <w:szCs w:val="22"/>
        </w:rPr>
        <w:t xml:space="preserve"> умений на уроках. Основная школа. М.: Просвещение, 2012. – 80с.</w:t>
      </w:r>
    </w:p>
    <w:p w:rsidR="00BD0F7E" w:rsidRPr="00787508" w:rsidRDefault="00BD0F7E" w:rsidP="00BD0F7E">
      <w:pPr>
        <w:pStyle w:val="a6"/>
        <w:shd w:val="clear" w:color="auto" w:fill="FFFFFF"/>
        <w:spacing w:before="0" w:beforeAutospacing="0" w:after="0" w:afterAutospacing="0"/>
        <w:rPr>
          <w:color w:val="000000"/>
          <w:sz w:val="22"/>
          <w:szCs w:val="22"/>
        </w:rPr>
      </w:pP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b/>
          <w:bCs/>
          <w:color w:val="000000"/>
          <w:sz w:val="22"/>
          <w:szCs w:val="22"/>
        </w:rPr>
        <w:t>Интернет-ресурсы</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1. Сайт Российского общеобразовательного Портал http://www.school.edu.ru (обмен педагогическим опытом, практические рекомендации).</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2. Единая коллекция Цифровых Образовательных Ресурсов. - Режим доступа: http://school-collection.edu.ru</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 xml:space="preserve">3. Учебные материалы и словари на сайте «Кирилл и Мефодий». - Режим доступа: www.km.ru/ </w:t>
      </w:r>
      <w:proofErr w:type="spellStart"/>
      <w:r w:rsidRPr="00787508">
        <w:rPr>
          <w:color w:val="000000"/>
          <w:sz w:val="22"/>
          <w:szCs w:val="22"/>
        </w:rPr>
        <w:t>education</w:t>
      </w:r>
      <w:proofErr w:type="spellEnd"/>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4. http://www.sci.aha.ru/ATL/ra21c.htm — биологическое разнообразие России.</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5. http://www.wwf.ru — Всемирный фонд дикой природы (WWF).</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 xml:space="preserve">6. http://www.kunzm.ru — кружок юных натуралистов </w:t>
      </w:r>
      <w:proofErr w:type="spellStart"/>
      <w:r w:rsidRPr="00787508">
        <w:rPr>
          <w:color w:val="000000"/>
          <w:sz w:val="22"/>
          <w:szCs w:val="22"/>
        </w:rPr>
        <w:t>зо</w:t>
      </w:r>
      <w:proofErr w:type="spellEnd"/>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b/>
          <w:bCs/>
          <w:color w:val="000000"/>
          <w:sz w:val="22"/>
          <w:szCs w:val="22"/>
        </w:rPr>
        <w:t>Дополнительная литература:</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 xml:space="preserve">1. Энциклопедия для детей. Биология / под ред. М. Д. Аксеновой. - М.: </w:t>
      </w:r>
      <w:proofErr w:type="spellStart"/>
      <w:r w:rsidRPr="00787508">
        <w:rPr>
          <w:color w:val="000000"/>
          <w:sz w:val="22"/>
          <w:szCs w:val="22"/>
        </w:rPr>
        <w:t>Аванта</w:t>
      </w:r>
      <w:proofErr w:type="spellEnd"/>
      <w:r w:rsidRPr="00787508">
        <w:rPr>
          <w:color w:val="000000"/>
          <w:sz w:val="22"/>
          <w:szCs w:val="22"/>
        </w:rPr>
        <w:t xml:space="preserve"> +, 2001 г.,</w:t>
      </w:r>
    </w:p>
    <w:p w:rsidR="00BD0F7E" w:rsidRPr="00787508" w:rsidRDefault="00BD0F7E" w:rsidP="00BD0F7E">
      <w:pPr>
        <w:pStyle w:val="a6"/>
        <w:shd w:val="clear" w:color="auto" w:fill="FFFFFF"/>
        <w:spacing w:before="0" w:beforeAutospacing="0" w:after="0" w:afterAutospacing="0"/>
        <w:rPr>
          <w:color w:val="000000"/>
          <w:sz w:val="22"/>
          <w:szCs w:val="22"/>
        </w:rPr>
      </w:pPr>
      <w:r w:rsidRPr="00787508">
        <w:rPr>
          <w:color w:val="000000"/>
          <w:sz w:val="22"/>
          <w:szCs w:val="22"/>
        </w:rPr>
        <w:t xml:space="preserve">2. </w:t>
      </w:r>
      <w:proofErr w:type="spellStart"/>
      <w:r w:rsidRPr="00787508">
        <w:rPr>
          <w:color w:val="000000"/>
          <w:sz w:val="22"/>
          <w:szCs w:val="22"/>
        </w:rPr>
        <w:t>Золотницкий</w:t>
      </w:r>
      <w:proofErr w:type="spellEnd"/>
      <w:r w:rsidRPr="00787508">
        <w:rPr>
          <w:color w:val="000000"/>
          <w:sz w:val="22"/>
          <w:szCs w:val="22"/>
        </w:rPr>
        <w:t>, </w:t>
      </w:r>
      <w:r w:rsidRPr="00787508">
        <w:rPr>
          <w:i/>
          <w:iCs/>
          <w:color w:val="000000"/>
          <w:sz w:val="22"/>
          <w:szCs w:val="22"/>
        </w:rPr>
        <w:t>Н. Ф. </w:t>
      </w:r>
      <w:r w:rsidRPr="00787508">
        <w:rPr>
          <w:color w:val="000000"/>
          <w:sz w:val="22"/>
          <w:szCs w:val="22"/>
        </w:rPr>
        <w:t>Цветы в легендах и преданиях, Дрофа, 2002.</w:t>
      </w:r>
    </w:p>
    <w:p w:rsidR="00BD0F7E" w:rsidRPr="0002753E" w:rsidRDefault="00BD0F7E" w:rsidP="00BD0F7E">
      <w:pPr>
        <w:rPr>
          <w:rFonts w:ascii="Times New Roman" w:hAnsi="Times New Roman" w:cs="Times New Roman"/>
          <w:b/>
        </w:rPr>
      </w:pPr>
      <w:r w:rsidRPr="0002753E">
        <w:rPr>
          <w:rFonts w:ascii="Times New Roman" w:hAnsi="Times New Roman" w:cs="Times New Roman"/>
          <w:b/>
        </w:rPr>
        <w:t>Список наглядных пособий</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сердца в разрезе.</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Гомология строения скелета задних конечностей.</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Рудиментарные органы позвоночных.</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горла в разрезе.</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Череп человека.</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гигиена зубов.</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почки в разрезе.</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деления клетки. Митоз.</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наследование резус-фактора.</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«биосинтез белка».</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«распилы костей».</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глаза.</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уха человека.</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«костный и перепончатый лабиринт».</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«Мозг человека».</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«Внутренние органы человека».</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«Скелет человека».</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«Мышцы человека».</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lastRenderedPageBreak/>
        <w:t>Модель «Оболочка клетки».</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«Моногибридное скрещивание».</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Муляжи плодов.</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Плоды различных сортов томатов.</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Коллекция «Ископаемые формы».</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Скелет летучей мыши.</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Распилы костей.</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«Развитие цепня».</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Коллекция «Морской ёж».</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Коллекция «Морская звезда».</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Коллекция «Майский жук».</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Коллекция «Речной рак».</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Скелет лягушки.</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Коллекция «Моллюски».</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Модель ДНК.</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Гербарий по курсу общей биологии.</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Наборы муляжей «Корнеплоды и плоды».</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Гербарии по курсу ботаники.</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Скелет рыбы.</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Скелет птицы.</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Комплекс микропрепаратов «Общая биология».</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Комплекс микропрепаратов «Анатомия».</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Комплекс микропрепаратов «Зоология».</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Лупы.</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Световые микроскопы.</w:t>
      </w:r>
    </w:p>
    <w:p w:rsidR="00BD0F7E" w:rsidRPr="0002753E" w:rsidRDefault="00BD0F7E" w:rsidP="00BD0F7E">
      <w:pPr>
        <w:pStyle w:val="a4"/>
        <w:numPr>
          <w:ilvl w:val="0"/>
          <w:numId w:val="13"/>
        </w:numPr>
        <w:spacing w:after="0" w:line="240" w:lineRule="auto"/>
        <w:rPr>
          <w:rFonts w:ascii="Times New Roman" w:hAnsi="Times New Roman" w:cs="Times New Roman"/>
        </w:rPr>
      </w:pPr>
      <w:r w:rsidRPr="0002753E">
        <w:rPr>
          <w:rFonts w:ascii="Times New Roman" w:hAnsi="Times New Roman" w:cs="Times New Roman"/>
        </w:rPr>
        <w:t>Коллекция горных пород и минералов.</w:t>
      </w:r>
    </w:p>
    <w:p w:rsidR="00BD0F7E" w:rsidRPr="0002753E" w:rsidRDefault="00BD0F7E" w:rsidP="00BD0F7E">
      <w:pPr>
        <w:ind w:left="360"/>
        <w:rPr>
          <w:rFonts w:ascii="Times New Roman" w:hAnsi="Times New Roman" w:cs="Times New Roman"/>
        </w:rPr>
      </w:pPr>
      <w:r w:rsidRPr="0002753E">
        <w:rPr>
          <w:rFonts w:ascii="Times New Roman" w:hAnsi="Times New Roman" w:cs="Times New Roman"/>
        </w:rPr>
        <w:br/>
        <w:t>Микропрепараты</w:t>
      </w:r>
    </w:p>
    <w:p w:rsidR="00BD0F7E" w:rsidRPr="0002753E" w:rsidRDefault="00BD0F7E" w:rsidP="00BD0F7E">
      <w:pPr>
        <w:numPr>
          <w:ilvl w:val="0"/>
          <w:numId w:val="14"/>
        </w:numPr>
        <w:spacing w:after="0" w:line="240" w:lineRule="auto"/>
        <w:rPr>
          <w:rFonts w:ascii="Times New Roman" w:hAnsi="Times New Roman" w:cs="Times New Roman"/>
        </w:rPr>
      </w:pPr>
      <w:r w:rsidRPr="0002753E">
        <w:rPr>
          <w:rFonts w:ascii="Times New Roman" w:hAnsi="Times New Roman" w:cs="Times New Roman"/>
        </w:rPr>
        <w:t>Набор препаратов по общей гистологии для средних школ.</w:t>
      </w:r>
    </w:p>
    <w:p w:rsidR="00BD0F7E" w:rsidRPr="0002753E" w:rsidRDefault="00BD0F7E" w:rsidP="00BD0F7E">
      <w:pPr>
        <w:numPr>
          <w:ilvl w:val="0"/>
          <w:numId w:val="14"/>
        </w:numPr>
        <w:spacing w:after="0" w:line="240" w:lineRule="auto"/>
        <w:rPr>
          <w:rFonts w:ascii="Times New Roman" w:hAnsi="Times New Roman" w:cs="Times New Roman"/>
        </w:rPr>
      </w:pPr>
      <w:r w:rsidRPr="0002753E">
        <w:rPr>
          <w:rFonts w:ascii="Times New Roman" w:hAnsi="Times New Roman" w:cs="Times New Roman"/>
        </w:rPr>
        <w:t>Анатомия растений.</w:t>
      </w:r>
    </w:p>
    <w:p w:rsidR="00BD0F7E" w:rsidRPr="0002753E" w:rsidRDefault="00BD0F7E" w:rsidP="00BD0F7E">
      <w:pPr>
        <w:numPr>
          <w:ilvl w:val="0"/>
          <w:numId w:val="14"/>
        </w:numPr>
        <w:spacing w:after="0" w:line="240" w:lineRule="auto"/>
        <w:rPr>
          <w:rFonts w:ascii="Times New Roman" w:hAnsi="Times New Roman" w:cs="Times New Roman"/>
        </w:rPr>
      </w:pPr>
      <w:r w:rsidRPr="0002753E">
        <w:rPr>
          <w:rFonts w:ascii="Times New Roman" w:hAnsi="Times New Roman" w:cs="Times New Roman"/>
        </w:rPr>
        <w:t>Мочеполовая система.</w:t>
      </w:r>
    </w:p>
    <w:p w:rsidR="00BD0F7E" w:rsidRPr="0002753E" w:rsidRDefault="00BD0F7E" w:rsidP="00BD0F7E">
      <w:pPr>
        <w:numPr>
          <w:ilvl w:val="0"/>
          <w:numId w:val="14"/>
        </w:numPr>
        <w:spacing w:after="0" w:line="240" w:lineRule="auto"/>
        <w:rPr>
          <w:rFonts w:ascii="Times New Roman" w:hAnsi="Times New Roman" w:cs="Times New Roman"/>
        </w:rPr>
      </w:pPr>
      <w:r w:rsidRPr="0002753E">
        <w:rPr>
          <w:rFonts w:ascii="Times New Roman" w:hAnsi="Times New Roman" w:cs="Times New Roman"/>
        </w:rPr>
        <w:t>Различные типы строения стеблей растений.</w:t>
      </w:r>
    </w:p>
    <w:p w:rsidR="00BD0F7E" w:rsidRPr="0002753E" w:rsidRDefault="00BD0F7E" w:rsidP="00BD0F7E">
      <w:pPr>
        <w:numPr>
          <w:ilvl w:val="0"/>
          <w:numId w:val="14"/>
        </w:numPr>
        <w:spacing w:after="0" w:line="240" w:lineRule="auto"/>
        <w:rPr>
          <w:rFonts w:ascii="Times New Roman" w:hAnsi="Times New Roman" w:cs="Times New Roman"/>
        </w:rPr>
      </w:pPr>
      <w:r w:rsidRPr="0002753E">
        <w:rPr>
          <w:rFonts w:ascii="Times New Roman" w:hAnsi="Times New Roman" w:cs="Times New Roman"/>
        </w:rPr>
        <w:t>Строение некоторых древесин (строевой и поделочный материал).</w:t>
      </w:r>
    </w:p>
    <w:p w:rsidR="00BD0F7E" w:rsidRPr="0002753E" w:rsidRDefault="00BD0F7E" w:rsidP="00BD0F7E">
      <w:pPr>
        <w:numPr>
          <w:ilvl w:val="0"/>
          <w:numId w:val="14"/>
        </w:numPr>
        <w:spacing w:after="0" w:line="240" w:lineRule="auto"/>
        <w:rPr>
          <w:rFonts w:ascii="Times New Roman" w:hAnsi="Times New Roman" w:cs="Times New Roman"/>
        </w:rPr>
      </w:pPr>
      <w:r w:rsidRPr="0002753E">
        <w:rPr>
          <w:rFonts w:ascii="Times New Roman" w:hAnsi="Times New Roman" w:cs="Times New Roman"/>
        </w:rPr>
        <w:t>Типы размножения у растений.</w:t>
      </w:r>
    </w:p>
    <w:p w:rsidR="00450191" w:rsidRPr="00BD0F7E" w:rsidRDefault="00BD0F7E" w:rsidP="00BD0F7E">
      <w:pPr>
        <w:numPr>
          <w:ilvl w:val="0"/>
          <w:numId w:val="14"/>
        </w:numPr>
        <w:spacing w:after="0" w:line="240" w:lineRule="auto"/>
        <w:rPr>
          <w:rFonts w:ascii="Times New Roman" w:hAnsi="Times New Roman" w:cs="Times New Roman"/>
        </w:rPr>
      </w:pPr>
      <w:r w:rsidRPr="00BD0F7E">
        <w:rPr>
          <w:rFonts w:ascii="Times New Roman" w:hAnsi="Times New Roman" w:cs="Times New Roman"/>
        </w:rPr>
        <w:t>Раздаточный материал по анатомии растений для практических занятий по биологии</w:t>
      </w:r>
    </w:p>
    <w:p w:rsidR="00FD0CE6" w:rsidRPr="00BD0F7E" w:rsidRDefault="00FD0CE6" w:rsidP="00FD0CE6">
      <w:pPr>
        <w:shd w:val="clear" w:color="auto" w:fill="FFFFFF"/>
        <w:spacing w:after="0" w:line="240" w:lineRule="auto"/>
        <w:jc w:val="both"/>
        <w:rPr>
          <w:rFonts w:ascii="Times New Roman" w:eastAsia="Times New Roman" w:hAnsi="Times New Roman" w:cs="Times New Roman"/>
          <w:b/>
          <w:bCs/>
          <w:color w:val="000000"/>
          <w:lang w:eastAsia="ru-RU"/>
        </w:rPr>
      </w:pPr>
      <w:r w:rsidRPr="00BD0F7E">
        <w:rPr>
          <w:rFonts w:ascii="Times New Roman" w:eastAsia="Times New Roman" w:hAnsi="Times New Roman" w:cs="Times New Roman"/>
          <w:b/>
          <w:bCs/>
          <w:color w:val="000000"/>
          <w:lang w:eastAsia="ru-RU"/>
        </w:rPr>
        <w:t>Темы проектно-исследовательских работ:</w:t>
      </w:r>
    </w:p>
    <w:p w:rsidR="00FD0CE6" w:rsidRPr="00BD0F7E" w:rsidRDefault="00FD0CE6" w:rsidP="00FD0CE6">
      <w:pPr>
        <w:shd w:val="clear" w:color="auto" w:fill="FFFFFF"/>
        <w:spacing w:after="0" w:line="240" w:lineRule="auto"/>
        <w:jc w:val="both"/>
        <w:rPr>
          <w:rFonts w:ascii="Times New Roman" w:eastAsia="Times New Roman" w:hAnsi="Times New Roman" w:cs="Times New Roman"/>
          <w:b/>
          <w:bCs/>
          <w:color w:val="000000"/>
          <w:lang w:eastAsia="ru-RU"/>
        </w:rPr>
      </w:pPr>
    </w:p>
    <w:p w:rsidR="00FD0CE6" w:rsidRPr="00BD0F7E" w:rsidRDefault="00FD0CE6" w:rsidP="00FD0CE6">
      <w:pPr>
        <w:shd w:val="clear" w:color="auto" w:fill="FFFFFF"/>
        <w:spacing w:after="0" w:line="240" w:lineRule="auto"/>
        <w:jc w:val="both"/>
        <w:rPr>
          <w:rFonts w:ascii="Times New Roman" w:eastAsia="Times New Roman" w:hAnsi="Times New Roman" w:cs="Times New Roman"/>
          <w:bCs/>
          <w:color w:val="000000"/>
          <w:lang w:eastAsia="ru-RU"/>
        </w:rPr>
      </w:pPr>
      <w:r w:rsidRPr="00BD0F7E">
        <w:rPr>
          <w:rFonts w:ascii="Times New Roman" w:eastAsia="Times New Roman" w:hAnsi="Times New Roman" w:cs="Times New Roman"/>
          <w:bCs/>
          <w:color w:val="000000"/>
          <w:lang w:eastAsia="ru-RU"/>
        </w:rPr>
        <w:t>1.</w:t>
      </w:r>
      <w:r w:rsidRPr="00BD0F7E">
        <w:rPr>
          <w:rFonts w:ascii="Times New Roman" w:eastAsia="Times New Roman" w:hAnsi="Times New Roman" w:cs="Times New Roman"/>
          <w:bCs/>
          <w:color w:val="000000"/>
          <w:lang w:eastAsia="ru-RU"/>
        </w:rPr>
        <w:tab/>
        <w:t>Влияние рекламы на психику подростков.</w:t>
      </w:r>
    </w:p>
    <w:p w:rsidR="00FD0CE6" w:rsidRPr="00BD0F7E" w:rsidRDefault="00FD0CE6" w:rsidP="00FD0CE6">
      <w:pPr>
        <w:shd w:val="clear" w:color="auto" w:fill="FFFFFF"/>
        <w:spacing w:after="0" w:line="240" w:lineRule="auto"/>
        <w:jc w:val="both"/>
        <w:rPr>
          <w:rFonts w:ascii="Times New Roman" w:eastAsia="Times New Roman" w:hAnsi="Times New Roman" w:cs="Times New Roman"/>
          <w:bCs/>
          <w:color w:val="000000"/>
          <w:lang w:eastAsia="ru-RU"/>
        </w:rPr>
      </w:pPr>
      <w:r w:rsidRPr="00BD0F7E">
        <w:rPr>
          <w:rFonts w:ascii="Times New Roman" w:eastAsia="Times New Roman" w:hAnsi="Times New Roman" w:cs="Times New Roman"/>
          <w:bCs/>
          <w:color w:val="000000"/>
          <w:lang w:eastAsia="ru-RU"/>
        </w:rPr>
        <w:t>2.</w:t>
      </w:r>
      <w:r w:rsidRPr="00BD0F7E">
        <w:rPr>
          <w:rFonts w:ascii="Times New Roman" w:eastAsia="Times New Roman" w:hAnsi="Times New Roman" w:cs="Times New Roman"/>
          <w:bCs/>
          <w:color w:val="000000"/>
          <w:lang w:eastAsia="ru-RU"/>
        </w:rPr>
        <w:tab/>
        <w:t>Вегетарианство: «за» и «против».</w:t>
      </w:r>
    </w:p>
    <w:p w:rsidR="00FD0CE6" w:rsidRPr="00BD0F7E" w:rsidRDefault="00FD0CE6" w:rsidP="00FD0CE6">
      <w:pPr>
        <w:shd w:val="clear" w:color="auto" w:fill="FFFFFF"/>
        <w:spacing w:after="0" w:line="240" w:lineRule="auto"/>
        <w:jc w:val="both"/>
        <w:rPr>
          <w:rFonts w:ascii="Times New Roman" w:eastAsia="Times New Roman" w:hAnsi="Times New Roman" w:cs="Times New Roman"/>
          <w:bCs/>
          <w:color w:val="000000"/>
          <w:lang w:eastAsia="ru-RU"/>
        </w:rPr>
      </w:pPr>
      <w:r w:rsidRPr="00BD0F7E">
        <w:rPr>
          <w:rFonts w:ascii="Times New Roman" w:eastAsia="Times New Roman" w:hAnsi="Times New Roman" w:cs="Times New Roman"/>
          <w:bCs/>
          <w:color w:val="000000"/>
          <w:lang w:eastAsia="ru-RU"/>
        </w:rPr>
        <w:t>3.</w:t>
      </w:r>
      <w:r w:rsidRPr="00BD0F7E">
        <w:rPr>
          <w:rFonts w:ascii="Times New Roman" w:eastAsia="Times New Roman" w:hAnsi="Times New Roman" w:cs="Times New Roman"/>
          <w:bCs/>
          <w:color w:val="000000"/>
          <w:lang w:eastAsia="ru-RU"/>
        </w:rPr>
        <w:tab/>
        <w:t>Питание и здоровье.</w:t>
      </w:r>
    </w:p>
    <w:p w:rsidR="00FD0CE6" w:rsidRPr="00BD0F7E" w:rsidRDefault="00FD0CE6" w:rsidP="00FD0CE6">
      <w:pPr>
        <w:shd w:val="clear" w:color="auto" w:fill="FFFFFF"/>
        <w:spacing w:after="0" w:line="240" w:lineRule="auto"/>
        <w:jc w:val="both"/>
        <w:rPr>
          <w:rFonts w:ascii="Times New Roman" w:eastAsia="Times New Roman" w:hAnsi="Times New Roman" w:cs="Times New Roman"/>
          <w:bCs/>
          <w:color w:val="000000"/>
          <w:lang w:eastAsia="ru-RU"/>
        </w:rPr>
      </w:pPr>
      <w:r w:rsidRPr="00BD0F7E">
        <w:rPr>
          <w:rFonts w:ascii="Times New Roman" w:eastAsia="Times New Roman" w:hAnsi="Times New Roman" w:cs="Times New Roman"/>
          <w:bCs/>
          <w:color w:val="000000"/>
          <w:lang w:eastAsia="ru-RU"/>
        </w:rPr>
        <w:t>4.</w:t>
      </w:r>
      <w:r w:rsidRPr="00BD0F7E">
        <w:rPr>
          <w:rFonts w:ascii="Times New Roman" w:eastAsia="Times New Roman" w:hAnsi="Times New Roman" w:cs="Times New Roman"/>
          <w:bCs/>
          <w:color w:val="000000"/>
          <w:lang w:eastAsia="ru-RU"/>
        </w:rPr>
        <w:tab/>
        <w:t>Вторая жизнь отходов.</w:t>
      </w:r>
    </w:p>
    <w:p w:rsidR="00FD0CE6" w:rsidRPr="00BD0F7E" w:rsidRDefault="00FD0CE6" w:rsidP="00FD0CE6">
      <w:pPr>
        <w:shd w:val="clear" w:color="auto" w:fill="FFFFFF"/>
        <w:spacing w:after="0" w:line="240" w:lineRule="auto"/>
        <w:jc w:val="both"/>
        <w:rPr>
          <w:rFonts w:ascii="Times New Roman" w:eastAsia="Times New Roman" w:hAnsi="Times New Roman" w:cs="Times New Roman"/>
          <w:bCs/>
          <w:color w:val="000000"/>
          <w:lang w:eastAsia="ru-RU"/>
        </w:rPr>
      </w:pPr>
      <w:r w:rsidRPr="00BD0F7E">
        <w:rPr>
          <w:rFonts w:ascii="Times New Roman" w:eastAsia="Times New Roman" w:hAnsi="Times New Roman" w:cs="Times New Roman"/>
          <w:bCs/>
          <w:color w:val="000000"/>
          <w:lang w:eastAsia="ru-RU"/>
        </w:rPr>
        <w:t>5.</w:t>
      </w:r>
      <w:r w:rsidRPr="00BD0F7E">
        <w:rPr>
          <w:rFonts w:ascii="Times New Roman" w:eastAsia="Times New Roman" w:hAnsi="Times New Roman" w:cs="Times New Roman"/>
          <w:bCs/>
          <w:color w:val="000000"/>
          <w:lang w:eastAsia="ru-RU"/>
        </w:rPr>
        <w:tab/>
        <w:t>Влияние биоритмов на работоспособность человека.</w:t>
      </w:r>
    </w:p>
    <w:p w:rsidR="00FD0CE6" w:rsidRPr="00BD0F7E" w:rsidRDefault="00FD0CE6" w:rsidP="00FD0CE6">
      <w:pPr>
        <w:shd w:val="clear" w:color="auto" w:fill="FFFFFF"/>
        <w:spacing w:after="0" w:line="240" w:lineRule="auto"/>
        <w:jc w:val="both"/>
        <w:rPr>
          <w:rFonts w:ascii="Times New Roman" w:eastAsia="Times New Roman" w:hAnsi="Times New Roman" w:cs="Times New Roman"/>
          <w:bCs/>
          <w:color w:val="000000"/>
          <w:lang w:eastAsia="ru-RU"/>
        </w:rPr>
      </w:pPr>
      <w:r w:rsidRPr="00BD0F7E">
        <w:rPr>
          <w:rFonts w:ascii="Times New Roman" w:eastAsia="Times New Roman" w:hAnsi="Times New Roman" w:cs="Times New Roman"/>
          <w:bCs/>
          <w:color w:val="000000"/>
          <w:lang w:eastAsia="ru-RU"/>
        </w:rPr>
        <w:t>6.</w:t>
      </w:r>
      <w:r w:rsidRPr="00BD0F7E">
        <w:rPr>
          <w:rFonts w:ascii="Times New Roman" w:eastAsia="Times New Roman" w:hAnsi="Times New Roman" w:cs="Times New Roman"/>
          <w:bCs/>
          <w:color w:val="000000"/>
          <w:lang w:eastAsia="ru-RU"/>
        </w:rPr>
        <w:tab/>
        <w:t xml:space="preserve">Изучение </w:t>
      </w:r>
      <w:proofErr w:type="spellStart"/>
      <w:r w:rsidRPr="00BD0F7E">
        <w:rPr>
          <w:rFonts w:ascii="Times New Roman" w:eastAsia="Times New Roman" w:hAnsi="Times New Roman" w:cs="Times New Roman"/>
          <w:bCs/>
          <w:color w:val="000000"/>
          <w:lang w:eastAsia="ru-RU"/>
        </w:rPr>
        <w:t>фитонцидной</w:t>
      </w:r>
      <w:proofErr w:type="spellEnd"/>
      <w:r w:rsidRPr="00BD0F7E">
        <w:rPr>
          <w:rFonts w:ascii="Times New Roman" w:eastAsia="Times New Roman" w:hAnsi="Times New Roman" w:cs="Times New Roman"/>
          <w:bCs/>
          <w:color w:val="000000"/>
          <w:lang w:eastAsia="ru-RU"/>
        </w:rPr>
        <w:t xml:space="preserve"> активности комнатных растений.</w:t>
      </w:r>
    </w:p>
    <w:p w:rsidR="00FD0CE6" w:rsidRPr="00BD0F7E" w:rsidRDefault="00FD0CE6" w:rsidP="00FD0CE6">
      <w:pPr>
        <w:shd w:val="clear" w:color="auto" w:fill="FFFFFF"/>
        <w:spacing w:after="0" w:line="240" w:lineRule="auto"/>
        <w:jc w:val="both"/>
        <w:rPr>
          <w:rFonts w:ascii="Times New Roman" w:eastAsia="Times New Roman" w:hAnsi="Times New Roman" w:cs="Times New Roman"/>
          <w:bCs/>
          <w:color w:val="000000"/>
          <w:lang w:eastAsia="ru-RU"/>
        </w:rPr>
      </w:pPr>
      <w:r w:rsidRPr="00BD0F7E">
        <w:rPr>
          <w:rFonts w:ascii="Times New Roman" w:eastAsia="Times New Roman" w:hAnsi="Times New Roman" w:cs="Times New Roman"/>
          <w:bCs/>
          <w:color w:val="000000"/>
          <w:lang w:eastAsia="ru-RU"/>
        </w:rPr>
        <w:t>7.</w:t>
      </w:r>
      <w:r w:rsidRPr="00BD0F7E">
        <w:rPr>
          <w:rFonts w:ascii="Times New Roman" w:eastAsia="Times New Roman" w:hAnsi="Times New Roman" w:cs="Times New Roman"/>
          <w:bCs/>
          <w:color w:val="000000"/>
          <w:lang w:eastAsia="ru-RU"/>
        </w:rPr>
        <w:tab/>
        <w:t>Определение степени деградации лесного фитоценоза по состоянию древесных растений.</w:t>
      </w:r>
    </w:p>
    <w:p w:rsidR="00FD0CE6" w:rsidRPr="00BD0F7E" w:rsidRDefault="00FD0CE6" w:rsidP="00FD0CE6">
      <w:pPr>
        <w:shd w:val="clear" w:color="auto" w:fill="FFFFFF"/>
        <w:spacing w:after="0" w:line="240" w:lineRule="auto"/>
        <w:jc w:val="both"/>
        <w:rPr>
          <w:rFonts w:ascii="Times New Roman" w:eastAsia="Times New Roman" w:hAnsi="Times New Roman" w:cs="Times New Roman"/>
          <w:bCs/>
          <w:color w:val="000000"/>
          <w:lang w:eastAsia="ru-RU"/>
        </w:rPr>
      </w:pPr>
      <w:r w:rsidRPr="00BD0F7E">
        <w:rPr>
          <w:rFonts w:ascii="Times New Roman" w:eastAsia="Times New Roman" w:hAnsi="Times New Roman" w:cs="Times New Roman"/>
          <w:bCs/>
          <w:color w:val="000000"/>
          <w:lang w:eastAsia="ru-RU"/>
        </w:rPr>
        <w:t>8.</w:t>
      </w:r>
      <w:r w:rsidRPr="00BD0F7E">
        <w:rPr>
          <w:rFonts w:ascii="Times New Roman" w:eastAsia="Times New Roman" w:hAnsi="Times New Roman" w:cs="Times New Roman"/>
          <w:bCs/>
          <w:color w:val="000000"/>
          <w:lang w:eastAsia="ru-RU"/>
        </w:rPr>
        <w:tab/>
        <w:t>Ядовитые растения Челябинской области.</w:t>
      </w:r>
    </w:p>
    <w:p w:rsidR="00FD0CE6" w:rsidRPr="00BD0F7E" w:rsidRDefault="00FD0CE6" w:rsidP="00FD0CE6">
      <w:pPr>
        <w:shd w:val="clear" w:color="auto" w:fill="FFFFFF"/>
        <w:spacing w:after="0" w:line="240" w:lineRule="auto"/>
        <w:jc w:val="both"/>
        <w:rPr>
          <w:rFonts w:ascii="Times New Roman" w:eastAsia="Times New Roman" w:hAnsi="Times New Roman" w:cs="Times New Roman"/>
          <w:bCs/>
          <w:color w:val="000000"/>
          <w:lang w:eastAsia="ru-RU"/>
        </w:rPr>
      </w:pPr>
      <w:r w:rsidRPr="00BD0F7E">
        <w:rPr>
          <w:rFonts w:ascii="Times New Roman" w:eastAsia="Times New Roman" w:hAnsi="Times New Roman" w:cs="Times New Roman"/>
          <w:bCs/>
          <w:color w:val="000000"/>
          <w:lang w:eastAsia="ru-RU"/>
        </w:rPr>
        <w:t>9.</w:t>
      </w:r>
      <w:r w:rsidRPr="00BD0F7E">
        <w:rPr>
          <w:rFonts w:ascii="Times New Roman" w:eastAsia="Times New Roman" w:hAnsi="Times New Roman" w:cs="Times New Roman"/>
          <w:bCs/>
          <w:color w:val="000000"/>
          <w:lang w:eastAsia="ru-RU"/>
        </w:rPr>
        <w:tab/>
        <w:t>Влияние запахов на самочувствие человека.</w:t>
      </w:r>
    </w:p>
    <w:p w:rsidR="00FD0CE6" w:rsidRPr="00BD0F7E" w:rsidRDefault="00FD0CE6" w:rsidP="00FD0CE6">
      <w:pPr>
        <w:shd w:val="clear" w:color="auto" w:fill="FFFFFF"/>
        <w:spacing w:after="0" w:line="240" w:lineRule="auto"/>
        <w:jc w:val="both"/>
        <w:rPr>
          <w:rFonts w:ascii="Times New Roman" w:eastAsia="Times New Roman" w:hAnsi="Times New Roman" w:cs="Times New Roman"/>
          <w:bCs/>
          <w:color w:val="000000"/>
          <w:lang w:eastAsia="ru-RU"/>
        </w:rPr>
      </w:pPr>
      <w:r w:rsidRPr="00BD0F7E">
        <w:rPr>
          <w:rFonts w:ascii="Times New Roman" w:eastAsia="Times New Roman" w:hAnsi="Times New Roman" w:cs="Times New Roman"/>
          <w:bCs/>
          <w:color w:val="000000"/>
          <w:lang w:eastAsia="ru-RU"/>
        </w:rPr>
        <w:t>10.</w:t>
      </w:r>
      <w:r w:rsidRPr="00BD0F7E">
        <w:rPr>
          <w:rFonts w:ascii="Times New Roman" w:eastAsia="Times New Roman" w:hAnsi="Times New Roman" w:cs="Times New Roman"/>
          <w:bCs/>
          <w:color w:val="000000"/>
          <w:lang w:eastAsia="ru-RU"/>
        </w:rPr>
        <w:tab/>
        <w:t>Оценка экологической безопасности школьного здания.</w:t>
      </w:r>
    </w:p>
    <w:p w:rsidR="00FD0CE6" w:rsidRPr="00FD0CE6" w:rsidRDefault="00FD0CE6"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D0CE6" w:rsidRPr="00FD0CE6" w:rsidRDefault="00FD0CE6"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D0CE6" w:rsidRDefault="00FD0CE6" w:rsidP="00FD0CE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329D2" w:rsidRDefault="006329D2" w:rsidP="006329D2">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6329D2" w:rsidRDefault="006329D2" w:rsidP="006329D2">
      <w:pPr>
        <w:autoSpaceDE w:val="0"/>
        <w:autoSpaceDN w:val="0"/>
        <w:adjustRightInd w:val="0"/>
        <w:spacing w:after="0" w:line="240" w:lineRule="auto"/>
        <w:rPr>
          <w:rFonts w:ascii="Times New Roman" w:hAnsi="Times New Roman"/>
          <w:sz w:val="20"/>
          <w:szCs w:val="20"/>
        </w:rPr>
      </w:pPr>
    </w:p>
    <w:p w:rsidR="006329D2" w:rsidRDefault="006329D2" w:rsidP="006329D2">
      <w:pPr>
        <w:autoSpaceDE w:val="0"/>
        <w:autoSpaceDN w:val="0"/>
        <w:adjustRightInd w:val="0"/>
        <w:spacing w:after="0" w:line="240" w:lineRule="auto"/>
        <w:rPr>
          <w:rFonts w:ascii="Times New Roman" w:hAnsi="Times New Roman"/>
          <w:sz w:val="20"/>
          <w:szCs w:val="20"/>
        </w:rPr>
      </w:pPr>
    </w:p>
    <w:p w:rsidR="006329D2" w:rsidRDefault="006329D2" w:rsidP="006329D2">
      <w:pPr>
        <w:autoSpaceDE w:val="0"/>
        <w:autoSpaceDN w:val="0"/>
        <w:adjustRightInd w:val="0"/>
        <w:spacing w:after="0" w:line="240" w:lineRule="auto"/>
        <w:rPr>
          <w:rFonts w:ascii="Times New Roman" w:hAnsi="Times New Roman"/>
          <w:sz w:val="20"/>
          <w:szCs w:val="20"/>
        </w:rPr>
      </w:pPr>
    </w:p>
    <w:p w:rsidR="00475CDB" w:rsidRDefault="00475CDB" w:rsidP="006329D2">
      <w:pPr>
        <w:autoSpaceDE w:val="0"/>
        <w:autoSpaceDN w:val="0"/>
        <w:adjustRightInd w:val="0"/>
        <w:spacing w:after="0" w:line="240" w:lineRule="auto"/>
        <w:rPr>
          <w:rFonts w:ascii="Times New Roman" w:hAnsi="Times New Roman"/>
          <w:sz w:val="20"/>
          <w:szCs w:val="20"/>
        </w:rPr>
      </w:pPr>
    </w:p>
    <w:p w:rsidR="006329D2" w:rsidRPr="006329D2" w:rsidRDefault="006329D2" w:rsidP="006329D2">
      <w:pPr>
        <w:autoSpaceDE w:val="0"/>
        <w:autoSpaceDN w:val="0"/>
        <w:adjustRightInd w:val="0"/>
        <w:spacing w:after="0" w:line="240" w:lineRule="auto"/>
        <w:jc w:val="center"/>
        <w:rPr>
          <w:rFonts w:ascii="Times New Roman" w:hAnsi="Times New Roman"/>
          <w:sz w:val="20"/>
          <w:szCs w:val="20"/>
        </w:rPr>
      </w:pPr>
    </w:p>
    <w:p w:rsidR="006329D2" w:rsidRPr="006329D2" w:rsidRDefault="006650A1" w:rsidP="006329D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cs="Times New Roman"/>
          <w:b/>
          <w:sz w:val="28"/>
          <w:szCs w:val="28"/>
        </w:rPr>
        <w:lastRenderedPageBreak/>
        <w:t xml:space="preserve"> </w:t>
      </w:r>
    </w:p>
    <w:p w:rsidR="006329D2" w:rsidRPr="006329D2" w:rsidRDefault="006329D2" w:rsidP="006329D2">
      <w:pPr>
        <w:autoSpaceDE w:val="0"/>
        <w:autoSpaceDN w:val="0"/>
        <w:adjustRightInd w:val="0"/>
        <w:spacing w:after="0" w:line="240" w:lineRule="auto"/>
        <w:jc w:val="center"/>
        <w:rPr>
          <w:rFonts w:ascii="Times New Roman" w:hAnsi="Times New Roman"/>
          <w:b/>
          <w:bCs/>
          <w:sz w:val="24"/>
          <w:szCs w:val="24"/>
        </w:rPr>
      </w:pPr>
    </w:p>
    <w:p w:rsidR="006329D2" w:rsidRPr="006329D2" w:rsidRDefault="006329D2" w:rsidP="006329D2">
      <w:pPr>
        <w:autoSpaceDE w:val="0"/>
        <w:autoSpaceDN w:val="0"/>
        <w:adjustRightInd w:val="0"/>
        <w:spacing w:after="0" w:line="240" w:lineRule="auto"/>
        <w:jc w:val="center"/>
        <w:rPr>
          <w:rFonts w:ascii="Times New Roman" w:hAnsi="Times New Roman"/>
          <w:b/>
          <w:bCs/>
          <w:sz w:val="24"/>
          <w:szCs w:val="24"/>
        </w:rPr>
      </w:pPr>
    </w:p>
    <w:p w:rsidR="006329D2" w:rsidRPr="006329D2" w:rsidRDefault="006329D2" w:rsidP="006329D2">
      <w:pPr>
        <w:autoSpaceDE w:val="0"/>
        <w:autoSpaceDN w:val="0"/>
        <w:adjustRightInd w:val="0"/>
        <w:spacing w:after="0" w:line="240" w:lineRule="auto"/>
        <w:jc w:val="center"/>
        <w:rPr>
          <w:rFonts w:ascii="Times New Roman" w:hAnsi="Times New Roman"/>
          <w:b/>
          <w:bCs/>
          <w:sz w:val="24"/>
          <w:szCs w:val="24"/>
        </w:rPr>
      </w:pPr>
    </w:p>
    <w:p w:rsidR="006329D2" w:rsidRPr="006329D2" w:rsidRDefault="006329D2" w:rsidP="006329D2">
      <w:pPr>
        <w:autoSpaceDE w:val="0"/>
        <w:autoSpaceDN w:val="0"/>
        <w:adjustRightInd w:val="0"/>
        <w:spacing w:after="0" w:line="240" w:lineRule="auto"/>
        <w:jc w:val="center"/>
        <w:rPr>
          <w:rFonts w:ascii="Times New Roman" w:hAnsi="Times New Roman"/>
          <w:b/>
          <w:bCs/>
          <w:sz w:val="28"/>
          <w:szCs w:val="28"/>
        </w:rPr>
      </w:pPr>
    </w:p>
    <w:p w:rsidR="006329D2" w:rsidRPr="006329D2" w:rsidRDefault="006329D2" w:rsidP="006329D2">
      <w:pPr>
        <w:spacing w:line="240" w:lineRule="auto"/>
        <w:rPr>
          <w:rFonts w:ascii="Times New Roman" w:hAnsi="Times New Roman"/>
          <w:color w:val="000000"/>
          <w:sz w:val="24"/>
          <w:szCs w:val="24"/>
        </w:rPr>
      </w:pPr>
    </w:p>
    <w:p w:rsidR="006329D2" w:rsidRPr="006329D2" w:rsidRDefault="006329D2" w:rsidP="006329D2">
      <w:pPr>
        <w:autoSpaceDE w:val="0"/>
        <w:autoSpaceDN w:val="0"/>
        <w:adjustRightInd w:val="0"/>
        <w:spacing w:after="0" w:line="240" w:lineRule="auto"/>
        <w:jc w:val="center"/>
        <w:rPr>
          <w:rFonts w:ascii="Times New Roman" w:hAnsi="Times New Roman"/>
          <w:b/>
          <w:color w:val="000000"/>
          <w:sz w:val="28"/>
          <w:szCs w:val="28"/>
        </w:rPr>
      </w:pPr>
      <w:r w:rsidRPr="006329D2">
        <w:rPr>
          <w:rFonts w:ascii="Times New Roman" w:hAnsi="Times New Roman"/>
          <w:b/>
          <w:color w:val="000000"/>
          <w:sz w:val="28"/>
          <w:szCs w:val="28"/>
        </w:rPr>
        <w:t>Календарно-тематическое планирование</w:t>
      </w:r>
    </w:p>
    <w:p w:rsidR="006329D2" w:rsidRPr="006329D2" w:rsidRDefault="006329D2" w:rsidP="006329D2">
      <w:pPr>
        <w:autoSpaceDE w:val="0"/>
        <w:autoSpaceDN w:val="0"/>
        <w:adjustRightInd w:val="0"/>
        <w:spacing w:after="0" w:line="240" w:lineRule="auto"/>
        <w:jc w:val="center"/>
        <w:rPr>
          <w:rFonts w:ascii="Times New Roman" w:hAnsi="Times New Roman"/>
          <w:b/>
          <w:bCs/>
          <w:sz w:val="28"/>
          <w:szCs w:val="28"/>
        </w:rPr>
      </w:pPr>
      <w:r w:rsidRPr="006329D2">
        <w:rPr>
          <w:rFonts w:ascii="Times New Roman" w:hAnsi="Times New Roman"/>
          <w:b/>
          <w:bCs/>
          <w:sz w:val="28"/>
          <w:szCs w:val="28"/>
        </w:rPr>
        <w:t xml:space="preserve"> курса внеурочной деятельности</w:t>
      </w:r>
    </w:p>
    <w:p w:rsidR="006329D2" w:rsidRPr="006329D2" w:rsidRDefault="006329D2" w:rsidP="006329D2">
      <w:pPr>
        <w:autoSpaceDE w:val="0"/>
        <w:autoSpaceDN w:val="0"/>
        <w:adjustRightInd w:val="0"/>
        <w:spacing w:after="0" w:line="240" w:lineRule="auto"/>
        <w:jc w:val="center"/>
        <w:rPr>
          <w:rFonts w:ascii="Times New Roman" w:hAnsi="Times New Roman"/>
          <w:b/>
          <w:bCs/>
          <w:sz w:val="28"/>
          <w:szCs w:val="28"/>
        </w:rPr>
      </w:pPr>
      <w:r w:rsidRPr="006329D2">
        <w:rPr>
          <w:rFonts w:ascii="Times New Roman" w:hAnsi="Times New Roman"/>
          <w:b/>
          <w:bCs/>
          <w:sz w:val="28"/>
          <w:szCs w:val="28"/>
        </w:rPr>
        <w:t xml:space="preserve"> «Вопросы биологии»</w:t>
      </w:r>
    </w:p>
    <w:p w:rsidR="006329D2" w:rsidRPr="006329D2" w:rsidRDefault="006329D2" w:rsidP="006329D2">
      <w:pPr>
        <w:autoSpaceDE w:val="0"/>
        <w:autoSpaceDN w:val="0"/>
        <w:adjustRightInd w:val="0"/>
        <w:spacing w:after="0" w:line="240" w:lineRule="auto"/>
        <w:jc w:val="center"/>
        <w:rPr>
          <w:rFonts w:ascii="Times New Roman" w:hAnsi="Times New Roman"/>
          <w:bCs/>
          <w:sz w:val="28"/>
          <w:szCs w:val="28"/>
        </w:rPr>
      </w:pPr>
      <w:r w:rsidRPr="006329D2">
        <w:rPr>
          <w:rFonts w:ascii="Times New Roman" w:hAnsi="Times New Roman"/>
          <w:bCs/>
          <w:sz w:val="28"/>
          <w:szCs w:val="28"/>
        </w:rPr>
        <w:t>основного уровня образования</w:t>
      </w:r>
    </w:p>
    <w:p w:rsidR="006329D2" w:rsidRPr="006329D2" w:rsidRDefault="006329D2" w:rsidP="006329D2">
      <w:pPr>
        <w:autoSpaceDE w:val="0"/>
        <w:autoSpaceDN w:val="0"/>
        <w:adjustRightInd w:val="0"/>
        <w:spacing w:after="0" w:line="240" w:lineRule="auto"/>
        <w:jc w:val="center"/>
        <w:rPr>
          <w:rFonts w:ascii="Times New Roman" w:hAnsi="Times New Roman"/>
          <w:bCs/>
          <w:sz w:val="28"/>
          <w:szCs w:val="28"/>
        </w:rPr>
      </w:pPr>
      <w:r w:rsidRPr="006329D2">
        <w:rPr>
          <w:rFonts w:ascii="Times New Roman" w:hAnsi="Times New Roman"/>
          <w:bCs/>
          <w:sz w:val="28"/>
          <w:szCs w:val="28"/>
        </w:rPr>
        <w:t>общекультурного направления</w:t>
      </w:r>
    </w:p>
    <w:p w:rsidR="006329D2" w:rsidRPr="006329D2" w:rsidRDefault="006329D2" w:rsidP="006329D2">
      <w:pPr>
        <w:autoSpaceDE w:val="0"/>
        <w:autoSpaceDN w:val="0"/>
        <w:adjustRightInd w:val="0"/>
        <w:spacing w:after="0" w:line="240" w:lineRule="auto"/>
        <w:jc w:val="center"/>
        <w:rPr>
          <w:rFonts w:ascii="Times New Roman" w:hAnsi="Times New Roman"/>
          <w:b/>
          <w:bCs/>
          <w:sz w:val="28"/>
          <w:szCs w:val="28"/>
        </w:rPr>
      </w:pPr>
    </w:p>
    <w:p w:rsidR="006329D2" w:rsidRPr="006329D2" w:rsidRDefault="006329D2" w:rsidP="006329D2">
      <w:pPr>
        <w:autoSpaceDE w:val="0"/>
        <w:autoSpaceDN w:val="0"/>
        <w:adjustRightInd w:val="0"/>
        <w:spacing w:after="0" w:line="240" w:lineRule="auto"/>
        <w:jc w:val="center"/>
        <w:rPr>
          <w:rFonts w:ascii="Times New Roman" w:hAnsi="Times New Roman"/>
          <w:b/>
          <w:bCs/>
          <w:sz w:val="24"/>
          <w:szCs w:val="24"/>
        </w:rPr>
      </w:pPr>
      <w:r w:rsidRPr="006329D2">
        <w:rPr>
          <w:rFonts w:ascii="Times New Roman" w:hAnsi="Times New Roman"/>
          <w:b/>
          <w:bCs/>
          <w:sz w:val="24"/>
          <w:szCs w:val="24"/>
        </w:rPr>
        <w:t xml:space="preserve">База реализации: обучающиеся </w:t>
      </w:r>
      <w:r>
        <w:rPr>
          <w:rFonts w:ascii="Times New Roman" w:hAnsi="Times New Roman"/>
          <w:b/>
          <w:bCs/>
          <w:sz w:val="24"/>
          <w:szCs w:val="24"/>
        </w:rPr>
        <w:t>9</w:t>
      </w:r>
      <w:r w:rsidRPr="006329D2">
        <w:rPr>
          <w:rFonts w:ascii="Times New Roman" w:hAnsi="Times New Roman"/>
          <w:b/>
          <w:bCs/>
          <w:sz w:val="24"/>
          <w:szCs w:val="24"/>
        </w:rPr>
        <w:t xml:space="preserve"> классов</w:t>
      </w:r>
    </w:p>
    <w:p w:rsidR="006329D2" w:rsidRPr="006329D2" w:rsidRDefault="006329D2" w:rsidP="006329D2">
      <w:pPr>
        <w:autoSpaceDE w:val="0"/>
        <w:autoSpaceDN w:val="0"/>
        <w:adjustRightInd w:val="0"/>
        <w:spacing w:after="0" w:line="240" w:lineRule="auto"/>
        <w:jc w:val="center"/>
        <w:rPr>
          <w:rFonts w:ascii="Times New Roman" w:hAnsi="Times New Roman"/>
          <w:b/>
          <w:bCs/>
          <w:sz w:val="24"/>
          <w:szCs w:val="24"/>
        </w:rPr>
      </w:pPr>
      <w:r w:rsidRPr="006329D2">
        <w:rPr>
          <w:rFonts w:ascii="Times New Roman" w:hAnsi="Times New Roman"/>
          <w:b/>
          <w:bCs/>
          <w:sz w:val="24"/>
          <w:szCs w:val="24"/>
        </w:rPr>
        <w:t>(количество часов по программе 34 часа, 1 час в неделю)</w:t>
      </w:r>
    </w:p>
    <w:p w:rsidR="006329D2" w:rsidRPr="006329D2" w:rsidRDefault="006329D2" w:rsidP="006329D2">
      <w:pPr>
        <w:autoSpaceDE w:val="0"/>
        <w:autoSpaceDN w:val="0"/>
        <w:adjustRightInd w:val="0"/>
        <w:spacing w:after="0" w:line="240" w:lineRule="auto"/>
        <w:jc w:val="center"/>
        <w:rPr>
          <w:rFonts w:ascii="Times New Roman" w:hAnsi="Times New Roman"/>
          <w:b/>
          <w:bCs/>
          <w:sz w:val="48"/>
          <w:szCs w:val="48"/>
        </w:rPr>
      </w:pPr>
    </w:p>
    <w:p w:rsidR="006329D2" w:rsidRPr="006329D2" w:rsidRDefault="006329D2" w:rsidP="006329D2">
      <w:pPr>
        <w:autoSpaceDE w:val="0"/>
        <w:autoSpaceDN w:val="0"/>
        <w:adjustRightInd w:val="0"/>
        <w:spacing w:after="0" w:line="240" w:lineRule="auto"/>
        <w:jc w:val="center"/>
        <w:rPr>
          <w:rFonts w:ascii="Times New Roman" w:hAnsi="Times New Roman"/>
          <w:b/>
          <w:bCs/>
          <w:sz w:val="48"/>
          <w:szCs w:val="48"/>
        </w:rPr>
      </w:pPr>
    </w:p>
    <w:p w:rsidR="006329D2" w:rsidRPr="006329D2" w:rsidRDefault="006329D2" w:rsidP="006329D2">
      <w:pPr>
        <w:autoSpaceDE w:val="0"/>
        <w:autoSpaceDN w:val="0"/>
        <w:adjustRightInd w:val="0"/>
        <w:spacing w:after="0" w:line="240" w:lineRule="auto"/>
        <w:jc w:val="center"/>
        <w:rPr>
          <w:rFonts w:ascii="Times New Roman" w:hAnsi="Times New Roman"/>
          <w:b/>
          <w:bCs/>
          <w:sz w:val="48"/>
          <w:szCs w:val="48"/>
        </w:rPr>
      </w:pPr>
    </w:p>
    <w:p w:rsidR="006329D2" w:rsidRPr="006329D2" w:rsidRDefault="006329D2" w:rsidP="006329D2">
      <w:pPr>
        <w:autoSpaceDE w:val="0"/>
        <w:autoSpaceDN w:val="0"/>
        <w:adjustRightInd w:val="0"/>
        <w:spacing w:after="0" w:line="240" w:lineRule="auto"/>
        <w:jc w:val="right"/>
        <w:rPr>
          <w:rFonts w:ascii="Times New Roman" w:hAnsi="Times New Roman"/>
          <w:sz w:val="28"/>
          <w:szCs w:val="28"/>
        </w:rPr>
      </w:pPr>
    </w:p>
    <w:p w:rsidR="006329D2" w:rsidRPr="006329D2" w:rsidRDefault="006329D2" w:rsidP="006329D2">
      <w:pPr>
        <w:autoSpaceDE w:val="0"/>
        <w:autoSpaceDN w:val="0"/>
        <w:adjustRightInd w:val="0"/>
        <w:spacing w:after="0" w:line="240" w:lineRule="auto"/>
        <w:jc w:val="right"/>
        <w:rPr>
          <w:rFonts w:ascii="Times New Roman" w:hAnsi="Times New Roman"/>
          <w:sz w:val="28"/>
          <w:szCs w:val="28"/>
        </w:rPr>
      </w:pPr>
      <w:r w:rsidRPr="006329D2">
        <w:rPr>
          <w:rFonts w:ascii="Times New Roman" w:hAnsi="Times New Roman"/>
          <w:b/>
          <w:sz w:val="28"/>
          <w:szCs w:val="28"/>
        </w:rPr>
        <w:t>Сведения о составителе рабочей программы</w:t>
      </w:r>
      <w:r w:rsidRPr="006329D2">
        <w:rPr>
          <w:rFonts w:ascii="Times New Roman" w:hAnsi="Times New Roman"/>
          <w:sz w:val="28"/>
          <w:szCs w:val="28"/>
        </w:rPr>
        <w:t>:</w:t>
      </w:r>
    </w:p>
    <w:p w:rsidR="00475CDB" w:rsidRPr="00657189" w:rsidRDefault="006650A1" w:rsidP="00657189">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Синева С.П.</w:t>
      </w:r>
      <w:r w:rsidR="006329D2" w:rsidRPr="006329D2">
        <w:rPr>
          <w:rFonts w:ascii="Times New Roman" w:hAnsi="Times New Roman"/>
          <w:sz w:val="28"/>
          <w:szCs w:val="28"/>
        </w:rPr>
        <w:t xml:space="preserve"> учитель биологии</w:t>
      </w:r>
    </w:p>
    <w:p w:rsidR="00F41E23" w:rsidRDefault="00F41E23" w:rsidP="004E32F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41E23" w:rsidRDefault="00F41E23" w:rsidP="004E32F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41E23" w:rsidRDefault="00F41E23" w:rsidP="004E32F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Style w:val="a3"/>
        <w:tblW w:w="0" w:type="auto"/>
        <w:tblLook w:val="04A0" w:firstRow="1" w:lastRow="0" w:firstColumn="1" w:lastColumn="0" w:noHBand="0" w:noVBand="1"/>
      </w:tblPr>
      <w:tblGrid>
        <w:gridCol w:w="946"/>
        <w:gridCol w:w="5145"/>
        <w:gridCol w:w="1417"/>
        <w:gridCol w:w="1417"/>
      </w:tblGrid>
      <w:tr w:rsidR="006329D2" w:rsidRPr="00F41E23" w:rsidTr="00BB53FB">
        <w:tc>
          <w:tcPr>
            <w:tcW w:w="946"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 п/п</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Тема занятия</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Количество часов</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Дата</w:t>
            </w:r>
          </w:p>
        </w:tc>
      </w:tr>
      <w:tr w:rsidR="006329D2" w:rsidRPr="00F41E23" w:rsidTr="00BB53FB">
        <w:tc>
          <w:tcPr>
            <w:tcW w:w="6091" w:type="dxa"/>
            <w:gridSpan w:val="2"/>
          </w:tcPr>
          <w:p w:rsidR="006329D2" w:rsidRPr="00F41E23" w:rsidRDefault="006329D2" w:rsidP="004E32F0">
            <w:pPr>
              <w:jc w:val="both"/>
              <w:rPr>
                <w:rFonts w:ascii="Times New Roman" w:eastAsia="Times New Roman" w:hAnsi="Times New Roman" w:cs="Times New Roman"/>
                <w:b/>
                <w:bCs/>
                <w:color w:val="000000"/>
                <w:lang w:eastAsia="ru-RU"/>
              </w:rPr>
            </w:pPr>
            <w:r w:rsidRPr="00F41E23">
              <w:rPr>
                <w:rFonts w:ascii="Times New Roman" w:eastAsia="Times New Roman" w:hAnsi="Times New Roman" w:cs="Times New Roman"/>
                <w:b/>
                <w:bCs/>
                <w:color w:val="000000"/>
                <w:lang w:eastAsia="ru-RU"/>
              </w:rPr>
              <w:t>Раздел 1 - Влияние живой природы на здоровье человека</w:t>
            </w:r>
          </w:p>
        </w:tc>
        <w:tc>
          <w:tcPr>
            <w:tcW w:w="1417" w:type="dxa"/>
          </w:tcPr>
          <w:p w:rsidR="006329D2" w:rsidRPr="00F41E23" w:rsidRDefault="006650A1" w:rsidP="004E32F0">
            <w:pPr>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часа</w:t>
            </w:r>
          </w:p>
        </w:tc>
        <w:tc>
          <w:tcPr>
            <w:tcW w:w="1417" w:type="dxa"/>
          </w:tcPr>
          <w:p w:rsidR="006329D2" w:rsidRPr="00F41E23" w:rsidRDefault="006329D2" w:rsidP="004E32F0">
            <w:pPr>
              <w:jc w:val="both"/>
              <w:rPr>
                <w:rFonts w:ascii="Times New Roman" w:eastAsia="Times New Roman" w:hAnsi="Times New Roman" w:cs="Times New Roman"/>
                <w:b/>
                <w:bCs/>
                <w:color w:val="000000"/>
                <w:lang w:eastAsia="ru-RU"/>
              </w:rPr>
            </w:pPr>
          </w:p>
        </w:tc>
      </w:tr>
      <w:tr w:rsidR="006329D2" w:rsidRPr="00F41E23" w:rsidTr="00BB53FB">
        <w:tc>
          <w:tcPr>
            <w:tcW w:w="946"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 xml:space="preserve">Значение леса в природе и жизни человека. </w:t>
            </w:r>
          </w:p>
          <w:p w:rsidR="006329D2" w:rsidRPr="00F41E23" w:rsidRDefault="006329D2" w:rsidP="004E32F0">
            <w:pPr>
              <w:jc w:val="both"/>
              <w:rPr>
                <w:rFonts w:ascii="Times New Roman" w:eastAsia="Times New Roman" w:hAnsi="Times New Roman" w:cs="Times New Roman"/>
                <w:bCs/>
                <w:color w:val="000000"/>
                <w:lang w:eastAsia="ru-RU"/>
              </w:rPr>
            </w:pP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Влияние ландшафта на здоровье человека</w:t>
            </w:r>
            <w:proofErr w:type="gramStart"/>
            <w:r w:rsidRPr="00F41E23">
              <w:rPr>
                <w:rFonts w:ascii="Times New Roman" w:eastAsia="Times New Roman" w:hAnsi="Times New Roman" w:cs="Times New Roman"/>
                <w:bCs/>
                <w:color w:val="000000"/>
                <w:lang w:eastAsia="ru-RU"/>
              </w:rPr>
              <w:t xml:space="preserve"> .</w:t>
            </w:r>
            <w:proofErr w:type="gramEnd"/>
          </w:p>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Эстетическая роль ландшафта в жизни человека. Подбор растений для озеленения определённого участка.</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6091" w:type="dxa"/>
            <w:gridSpan w:val="2"/>
          </w:tcPr>
          <w:p w:rsidR="006329D2" w:rsidRPr="00F41E23" w:rsidRDefault="006329D2" w:rsidP="004E32F0">
            <w:pPr>
              <w:jc w:val="both"/>
              <w:rPr>
                <w:rFonts w:ascii="Times New Roman" w:eastAsia="Times New Roman" w:hAnsi="Times New Roman" w:cs="Times New Roman"/>
                <w:b/>
                <w:bCs/>
                <w:color w:val="000000"/>
                <w:lang w:eastAsia="ru-RU"/>
              </w:rPr>
            </w:pPr>
            <w:r w:rsidRPr="00F41E23">
              <w:rPr>
                <w:rFonts w:ascii="Times New Roman" w:eastAsia="Times New Roman" w:hAnsi="Times New Roman" w:cs="Times New Roman"/>
                <w:b/>
                <w:bCs/>
                <w:color w:val="000000"/>
                <w:lang w:eastAsia="ru-RU"/>
              </w:rPr>
              <w:t>Раздел 2 - Химическое загрязнение среды и здоровье человека</w:t>
            </w:r>
          </w:p>
        </w:tc>
        <w:tc>
          <w:tcPr>
            <w:tcW w:w="1417" w:type="dxa"/>
          </w:tcPr>
          <w:p w:rsidR="006329D2" w:rsidRPr="00F41E23" w:rsidRDefault="006650A1" w:rsidP="004E32F0">
            <w:pPr>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r w:rsidR="006329D2" w:rsidRPr="00F41E23">
              <w:rPr>
                <w:rFonts w:ascii="Times New Roman" w:eastAsia="Times New Roman" w:hAnsi="Times New Roman" w:cs="Times New Roman"/>
                <w:b/>
                <w:bCs/>
                <w:color w:val="000000"/>
                <w:lang w:eastAsia="ru-RU"/>
              </w:rPr>
              <w:t xml:space="preserve"> часов</w:t>
            </w:r>
          </w:p>
        </w:tc>
        <w:tc>
          <w:tcPr>
            <w:tcW w:w="1417" w:type="dxa"/>
          </w:tcPr>
          <w:p w:rsidR="006329D2" w:rsidRPr="00F41E23" w:rsidRDefault="006329D2" w:rsidP="004E32F0">
            <w:pPr>
              <w:jc w:val="both"/>
              <w:rPr>
                <w:rFonts w:ascii="Times New Roman" w:eastAsia="Times New Roman" w:hAnsi="Times New Roman" w:cs="Times New Roman"/>
                <w:b/>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 xml:space="preserve">Современное состояние природной среды. </w:t>
            </w:r>
          </w:p>
          <w:p w:rsidR="006329D2" w:rsidRPr="00F41E23" w:rsidRDefault="006329D2" w:rsidP="004E32F0">
            <w:pPr>
              <w:jc w:val="both"/>
              <w:rPr>
                <w:rFonts w:ascii="Times New Roman" w:eastAsia="Times New Roman" w:hAnsi="Times New Roman" w:cs="Times New Roman"/>
                <w:bCs/>
                <w:color w:val="000000"/>
                <w:lang w:eastAsia="ru-RU"/>
              </w:rPr>
            </w:pP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Диоксины – химическая чума 21 века</w:t>
            </w:r>
            <w:r w:rsidR="006650A1" w:rsidRPr="00F41E23">
              <w:rPr>
                <w:rFonts w:ascii="Times New Roman" w:eastAsia="Times New Roman" w:hAnsi="Times New Roman" w:cs="Times New Roman"/>
                <w:bCs/>
                <w:color w:val="000000"/>
                <w:lang w:eastAsia="ru-RU"/>
              </w:rPr>
              <w:t xml:space="preserve"> </w:t>
            </w:r>
            <w:r w:rsidR="006650A1" w:rsidRPr="00F41E23">
              <w:rPr>
                <w:rFonts w:ascii="Times New Roman" w:eastAsia="Times New Roman" w:hAnsi="Times New Roman" w:cs="Times New Roman"/>
                <w:bCs/>
                <w:color w:val="000000"/>
                <w:lang w:eastAsia="ru-RU"/>
              </w:rPr>
              <w:t>Нитраты, пестициды и болезни людей</w:t>
            </w:r>
            <w:r w:rsidR="006650A1" w:rsidRPr="00F41E23">
              <w:rPr>
                <w:rFonts w:ascii="Times New Roman" w:eastAsia="Times New Roman" w:hAnsi="Times New Roman" w:cs="Times New Roman"/>
                <w:bCs/>
                <w:color w:val="000000"/>
                <w:lang w:eastAsia="ru-RU"/>
              </w:rPr>
              <w:t xml:space="preserve"> </w:t>
            </w:r>
            <w:r w:rsidR="006650A1" w:rsidRPr="00F41E23">
              <w:rPr>
                <w:rFonts w:ascii="Times New Roman" w:eastAsia="Times New Roman" w:hAnsi="Times New Roman" w:cs="Times New Roman"/>
                <w:bCs/>
                <w:color w:val="000000"/>
                <w:lang w:eastAsia="ru-RU"/>
              </w:rPr>
              <w:t>Пагубные последствия бесконтрольного использования удобрений и гербицидов в сельском</w:t>
            </w:r>
            <w:r w:rsidR="006650A1" w:rsidRPr="00F41E23">
              <w:rPr>
                <w:rFonts w:ascii="Times New Roman" w:eastAsia="Times New Roman" w:hAnsi="Times New Roman" w:cs="Times New Roman"/>
                <w:bCs/>
                <w:color w:val="000000"/>
                <w:lang w:eastAsia="ru-RU"/>
              </w:rPr>
              <w:t xml:space="preserve"> </w:t>
            </w:r>
            <w:r w:rsidR="006650A1" w:rsidRPr="00F41E23">
              <w:rPr>
                <w:rFonts w:ascii="Times New Roman" w:eastAsia="Times New Roman" w:hAnsi="Times New Roman" w:cs="Times New Roman"/>
                <w:bCs/>
                <w:color w:val="000000"/>
                <w:lang w:eastAsia="ru-RU"/>
              </w:rPr>
              <w:t>хозяйстве</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w:t>
            </w:r>
          </w:p>
        </w:tc>
        <w:tc>
          <w:tcPr>
            <w:tcW w:w="5145" w:type="dxa"/>
          </w:tcPr>
          <w:p w:rsidR="006329D2" w:rsidRPr="00F41E23" w:rsidRDefault="006650A1"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Влияние токсичных металлов на организм</w:t>
            </w:r>
            <w:r w:rsidRPr="00F41E23">
              <w:rPr>
                <w:rFonts w:ascii="Times New Roman" w:eastAsia="Times New Roman" w:hAnsi="Times New Roman" w:cs="Times New Roman"/>
                <w:bCs/>
                <w:color w:val="000000"/>
                <w:lang w:eastAsia="ru-RU"/>
              </w:rPr>
              <w:t xml:space="preserve"> </w:t>
            </w:r>
            <w:r w:rsidRPr="00F41E23">
              <w:rPr>
                <w:rFonts w:ascii="Times New Roman" w:eastAsia="Times New Roman" w:hAnsi="Times New Roman" w:cs="Times New Roman"/>
                <w:bCs/>
                <w:color w:val="000000"/>
                <w:lang w:eastAsia="ru-RU"/>
              </w:rPr>
              <w:t>Производственные яды и их действие.</w:t>
            </w:r>
            <w:r w:rsidRPr="00F41E23">
              <w:rPr>
                <w:rFonts w:ascii="Times New Roman" w:eastAsia="Times New Roman" w:hAnsi="Times New Roman" w:cs="Times New Roman"/>
                <w:bCs/>
                <w:color w:val="000000"/>
                <w:lang w:eastAsia="ru-RU"/>
              </w:rPr>
              <w:t xml:space="preserve"> </w:t>
            </w:r>
            <w:r w:rsidRPr="00F41E23">
              <w:rPr>
                <w:rFonts w:ascii="Times New Roman" w:eastAsia="Times New Roman" w:hAnsi="Times New Roman" w:cs="Times New Roman"/>
                <w:bCs/>
                <w:color w:val="000000"/>
                <w:lang w:eastAsia="ru-RU"/>
              </w:rPr>
              <w:t>Причины возникновения «пылевых» заболеваний</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Виды и причины профессиональных болезней</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Непереносимость лека</w:t>
            </w:r>
            <w:proofErr w:type="gramStart"/>
            <w:r w:rsidRPr="00F41E23">
              <w:rPr>
                <w:rFonts w:ascii="Times New Roman" w:eastAsia="Times New Roman" w:hAnsi="Times New Roman" w:cs="Times New Roman"/>
                <w:bCs/>
                <w:color w:val="000000"/>
                <w:lang w:eastAsia="ru-RU"/>
              </w:rPr>
              <w:t>рств</w:t>
            </w:r>
            <w:r w:rsidR="006650A1" w:rsidRPr="00F41E23">
              <w:rPr>
                <w:rFonts w:ascii="Times New Roman" w:eastAsia="Times New Roman" w:hAnsi="Times New Roman" w:cs="Times New Roman"/>
                <w:bCs/>
                <w:color w:val="000000"/>
                <w:lang w:eastAsia="ru-RU"/>
              </w:rPr>
              <w:t xml:space="preserve"> </w:t>
            </w:r>
            <w:r w:rsidR="006650A1" w:rsidRPr="00F41E23">
              <w:rPr>
                <w:rFonts w:ascii="Times New Roman" w:eastAsia="Times New Roman" w:hAnsi="Times New Roman" w:cs="Times New Roman"/>
                <w:bCs/>
                <w:color w:val="000000"/>
                <w:lang w:eastAsia="ru-RU"/>
              </w:rPr>
              <w:t>Вл</w:t>
            </w:r>
            <w:proofErr w:type="gramEnd"/>
            <w:r w:rsidR="006650A1" w:rsidRPr="00F41E23">
              <w:rPr>
                <w:rFonts w:ascii="Times New Roman" w:eastAsia="Times New Roman" w:hAnsi="Times New Roman" w:cs="Times New Roman"/>
                <w:bCs/>
                <w:color w:val="000000"/>
                <w:lang w:eastAsia="ru-RU"/>
              </w:rPr>
              <w:t>ияние звуков на человека.</w:t>
            </w:r>
            <w:r w:rsidR="006650A1" w:rsidRPr="00F41E23">
              <w:rPr>
                <w:rFonts w:ascii="Times New Roman" w:eastAsia="Times New Roman" w:hAnsi="Times New Roman" w:cs="Times New Roman"/>
                <w:bCs/>
                <w:color w:val="000000"/>
                <w:lang w:eastAsia="ru-RU"/>
              </w:rPr>
              <w:t xml:space="preserve"> </w:t>
            </w:r>
            <w:r w:rsidR="006650A1" w:rsidRPr="00F41E23">
              <w:rPr>
                <w:rFonts w:ascii="Times New Roman" w:eastAsia="Times New Roman" w:hAnsi="Times New Roman" w:cs="Times New Roman"/>
                <w:bCs/>
                <w:color w:val="000000"/>
                <w:lang w:eastAsia="ru-RU"/>
              </w:rPr>
              <w:t>Радиация в биосфере.</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6091" w:type="dxa"/>
            <w:gridSpan w:val="2"/>
          </w:tcPr>
          <w:p w:rsidR="006329D2" w:rsidRPr="00F41E23" w:rsidRDefault="006329D2" w:rsidP="004E32F0">
            <w:pPr>
              <w:jc w:val="both"/>
              <w:rPr>
                <w:rFonts w:ascii="Times New Roman" w:eastAsia="Times New Roman" w:hAnsi="Times New Roman" w:cs="Times New Roman"/>
                <w:b/>
                <w:bCs/>
                <w:color w:val="000000"/>
                <w:lang w:eastAsia="ru-RU"/>
              </w:rPr>
            </w:pPr>
            <w:r w:rsidRPr="00F41E23">
              <w:rPr>
                <w:rFonts w:ascii="Times New Roman" w:eastAsia="Times New Roman" w:hAnsi="Times New Roman" w:cs="Times New Roman"/>
                <w:b/>
                <w:bCs/>
                <w:color w:val="000000"/>
                <w:lang w:eastAsia="ru-RU"/>
              </w:rPr>
              <w:t>Раздел 3 - Городские экосистемы</w:t>
            </w:r>
          </w:p>
        </w:tc>
        <w:tc>
          <w:tcPr>
            <w:tcW w:w="1417" w:type="dxa"/>
          </w:tcPr>
          <w:p w:rsidR="006329D2" w:rsidRPr="00F41E23" w:rsidRDefault="006650A1" w:rsidP="004E32F0">
            <w:pPr>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sidR="006329D2" w:rsidRPr="00F41E23">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часа</w:t>
            </w:r>
          </w:p>
        </w:tc>
        <w:tc>
          <w:tcPr>
            <w:tcW w:w="1417" w:type="dxa"/>
          </w:tcPr>
          <w:p w:rsidR="006329D2" w:rsidRPr="00F41E23" w:rsidRDefault="006329D2" w:rsidP="004E32F0">
            <w:pPr>
              <w:jc w:val="both"/>
              <w:rPr>
                <w:rFonts w:ascii="Times New Roman" w:eastAsia="Times New Roman" w:hAnsi="Times New Roman" w:cs="Times New Roman"/>
                <w:b/>
                <w:bCs/>
                <w:color w:val="000000"/>
                <w:lang w:eastAsia="ru-RU"/>
              </w:rPr>
            </w:pPr>
          </w:p>
        </w:tc>
      </w:tr>
      <w:tr w:rsidR="006329D2" w:rsidRPr="00F41E23" w:rsidTr="00BB53FB">
        <w:tc>
          <w:tcPr>
            <w:tcW w:w="946"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8</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 xml:space="preserve">Общая характеристика городских экосистем. </w:t>
            </w:r>
            <w:r w:rsidR="006650A1" w:rsidRPr="00F41E23">
              <w:rPr>
                <w:rFonts w:ascii="Times New Roman" w:eastAsia="Times New Roman" w:hAnsi="Times New Roman" w:cs="Times New Roman"/>
                <w:bCs/>
                <w:color w:val="000000"/>
                <w:lang w:eastAsia="ru-RU"/>
              </w:rPr>
              <w:t>Влияние городской среды на здоровье человека.</w:t>
            </w:r>
            <w:r w:rsidR="006650A1" w:rsidRPr="00F41E23">
              <w:rPr>
                <w:rFonts w:ascii="Times New Roman" w:eastAsia="Times New Roman" w:hAnsi="Times New Roman" w:cs="Times New Roman"/>
                <w:bCs/>
                <w:color w:val="000000"/>
                <w:lang w:eastAsia="ru-RU"/>
              </w:rPr>
              <w:t xml:space="preserve"> </w:t>
            </w:r>
            <w:proofErr w:type="spellStart"/>
            <w:r w:rsidR="006650A1" w:rsidRPr="00F41E23">
              <w:rPr>
                <w:rFonts w:ascii="Times New Roman" w:eastAsia="Times New Roman" w:hAnsi="Times New Roman" w:cs="Times New Roman"/>
                <w:bCs/>
                <w:color w:val="000000"/>
                <w:lang w:eastAsia="ru-RU"/>
              </w:rPr>
              <w:lastRenderedPageBreak/>
              <w:t>Экологизация</w:t>
            </w:r>
            <w:proofErr w:type="spellEnd"/>
            <w:r w:rsidR="006650A1" w:rsidRPr="00F41E23">
              <w:rPr>
                <w:rFonts w:ascii="Times New Roman" w:eastAsia="Times New Roman" w:hAnsi="Times New Roman" w:cs="Times New Roman"/>
                <w:bCs/>
                <w:color w:val="000000"/>
                <w:lang w:eastAsia="ru-RU"/>
              </w:rPr>
              <w:t xml:space="preserve"> автотранспорта.</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lastRenderedPageBreak/>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lastRenderedPageBreak/>
              <w:t>9</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Проблема твердых бытовых отходов, их утилизация.</w:t>
            </w:r>
            <w:r w:rsidR="006650A1" w:rsidRPr="00F41E23">
              <w:rPr>
                <w:rFonts w:ascii="Times New Roman" w:eastAsia="Times New Roman" w:hAnsi="Times New Roman" w:cs="Times New Roman"/>
                <w:bCs/>
                <w:color w:val="000000"/>
                <w:lang w:eastAsia="ru-RU"/>
              </w:rPr>
              <w:t xml:space="preserve"> </w:t>
            </w:r>
            <w:proofErr w:type="spellStart"/>
            <w:r w:rsidR="006650A1" w:rsidRPr="00F41E23">
              <w:rPr>
                <w:rFonts w:ascii="Times New Roman" w:eastAsia="Times New Roman" w:hAnsi="Times New Roman" w:cs="Times New Roman"/>
                <w:bCs/>
                <w:color w:val="000000"/>
                <w:lang w:eastAsia="ru-RU"/>
              </w:rPr>
              <w:t>Водосбережение</w:t>
            </w:r>
            <w:proofErr w:type="spellEnd"/>
            <w:r w:rsidR="006650A1" w:rsidRPr="00F41E23">
              <w:rPr>
                <w:rFonts w:ascii="Times New Roman" w:eastAsia="Times New Roman" w:hAnsi="Times New Roman" w:cs="Times New Roman"/>
                <w:bCs/>
                <w:color w:val="000000"/>
                <w:lang w:eastAsia="ru-RU"/>
              </w:rPr>
              <w:t xml:space="preserve"> и энергосбережение в городских экосистемах.</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6091" w:type="dxa"/>
            <w:gridSpan w:val="2"/>
          </w:tcPr>
          <w:p w:rsidR="006329D2" w:rsidRPr="00F41E23" w:rsidRDefault="006329D2" w:rsidP="004E32F0">
            <w:pPr>
              <w:jc w:val="both"/>
              <w:rPr>
                <w:rFonts w:ascii="Times New Roman" w:eastAsia="Times New Roman" w:hAnsi="Times New Roman" w:cs="Times New Roman"/>
                <w:b/>
                <w:bCs/>
                <w:color w:val="000000"/>
                <w:lang w:eastAsia="ru-RU"/>
              </w:rPr>
            </w:pPr>
            <w:r w:rsidRPr="00F41E23">
              <w:rPr>
                <w:rFonts w:ascii="Times New Roman" w:eastAsia="Times New Roman" w:hAnsi="Times New Roman" w:cs="Times New Roman"/>
                <w:b/>
                <w:bCs/>
                <w:color w:val="000000"/>
                <w:lang w:eastAsia="ru-RU"/>
              </w:rPr>
              <w:t>Раздел 4 - Экология жилища и здоровье человека</w:t>
            </w:r>
          </w:p>
        </w:tc>
        <w:tc>
          <w:tcPr>
            <w:tcW w:w="1417" w:type="dxa"/>
          </w:tcPr>
          <w:p w:rsidR="006329D2" w:rsidRPr="00F41E23" w:rsidRDefault="006650A1" w:rsidP="004E32F0">
            <w:pPr>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 часа</w:t>
            </w:r>
          </w:p>
        </w:tc>
        <w:tc>
          <w:tcPr>
            <w:tcW w:w="1417" w:type="dxa"/>
          </w:tcPr>
          <w:p w:rsidR="006329D2" w:rsidRPr="00F41E23" w:rsidRDefault="006329D2" w:rsidP="004E32F0">
            <w:pPr>
              <w:jc w:val="both"/>
              <w:rPr>
                <w:rFonts w:ascii="Times New Roman" w:eastAsia="Times New Roman" w:hAnsi="Times New Roman" w:cs="Times New Roman"/>
                <w:b/>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Отделочные материалы, оценка их безопасности</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11</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Источники загрязнения в жилище</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12</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Практическая работа «Оценка экологической безопасности своего дома, квартиры».</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13</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Влияние цвета на организм человека</w:t>
            </w:r>
            <w:r w:rsidR="006650A1" w:rsidRPr="00F41E23">
              <w:rPr>
                <w:rFonts w:ascii="Times New Roman" w:eastAsia="Times New Roman" w:hAnsi="Times New Roman" w:cs="Times New Roman"/>
                <w:bCs/>
                <w:color w:val="000000"/>
                <w:lang w:eastAsia="ru-RU"/>
              </w:rPr>
              <w:t xml:space="preserve"> </w:t>
            </w:r>
            <w:r w:rsidR="006650A1" w:rsidRPr="00F41E23">
              <w:rPr>
                <w:rFonts w:ascii="Times New Roman" w:eastAsia="Times New Roman" w:hAnsi="Times New Roman" w:cs="Times New Roman"/>
                <w:bCs/>
                <w:color w:val="000000"/>
                <w:lang w:eastAsia="ru-RU"/>
              </w:rPr>
              <w:t>Психологическая характеристика цвета, воздействие на организм</w:t>
            </w:r>
            <w:r w:rsidR="006650A1" w:rsidRPr="00F41E23">
              <w:rPr>
                <w:rFonts w:ascii="Times New Roman" w:eastAsia="Times New Roman" w:hAnsi="Times New Roman" w:cs="Times New Roman"/>
                <w:bCs/>
                <w:color w:val="000000"/>
                <w:lang w:eastAsia="ru-RU"/>
              </w:rPr>
              <w:t xml:space="preserve"> </w:t>
            </w:r>
            <w:r w:rsidR="006650A1" w:rsidRPr="00F41E23">
              <w:rPr>
                <w:rFonts w:ascii="Times New Roman" w:eastAsia="Times New Roman" w:hAnsi="Times New Roman" w:cs="Times New Roman"/>
                <w:bCs/>
                <w:color w:val="000000"/>
                <w:lang w:eastAsia="ru-RU"/>
              </w:rPr>
              <w:t>Посуда из стекла, керамики, пластмассы.</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6091" w:type="dxa"/>
            <w:gridSpan w:val="2"/>
          </w:tcPr>
          <w:p w:rsidR="006329D2" w:rsidRPr="00F41E23" w:rsidRDefault="006329D2" w:rsidP="004E32F0">
            <w:pPr>
              <w:jc w:val="both"/>
              <w:rPr>
                <w:rFonts w:ascii="Times New Roman" w:eastAsia="Times New Roman" w:hAnsi="Times New Roman" w:cs="Times New Roman"/>
                <w:b/>
                <w:bCs/>
                <w:color w:val="000000"/>
                <w:lang w:eastAsia="ru-RU"/>
              </w:rPr>
            </w:pPr>
            <w:r w:rsidRPr="00F41E23">
              <w:rPr>
                <w:rFonts w:ascii="Times New Roman" w:eastAsia="Times New Roman" w:hAnsi="Times New Roman" w:cs="Times New Roman"/>
                <w:b/>
                <w:bCs/>
                <w:color w:val="000000"/>
                <w:lang w:eastAsia="ru-RU"/>
              </w:rPr>
              <w:t>Раздел 5 – Безопасное питание</w:t>
            </w:r>
          </w:p>
        </w:tc>
        <w:tc>
          <w:tcPr>
            <w:tcW w:w="1417" w:type="dxa"/>
          </w:tcPr>
          <w:p w:rsidR="006329D2" w:rsidRPr="00F41E23" w:rsidRDefault="00657189" w:rsidP="004E32F0">
            <w:pPr>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sidR="006329D2" w:rsidRPr="00F41E23">
              <w:rPr>
                <w:rFonts w:ascii="Times New Roman" w:eastAsia="Times New Roman" w:hAnsi="Times New Roman" w:cs="Times New Roman"/>
                <w:b/>
                <w:bCs/>
                <w:color w:val="000000"/>
                <w:lang w:eastAsia="ru-RU"/>
              </w:rPr>
              <w:t xml:space="preserve"> часа</w:t>
            </w:r>
          </w:p>
        </w:tc>
        <w:tc>
          <w:tcPr>
            <w:tcW w:w="1417" w:type="dxa"/>
          </w:tcPr>
          <w:p w:rsidR="006329D2" w:rsidRPr="00F41E23" w:rsidRDefault="006329D2" w:rsidP="004E32F0">
            <w:pPr>
              <w:jc w:val="both"/>
              <w:rPr>
                <w:rFonts w:ascii="Times New Roman" w:eastAsia="Times New Roman" w:hAnsi="Times New Roman" w:cs="Times New Roman"/>
                <w:b/>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14</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Газированные напитки.</w:t>
            </w:r>
            <w:r w:rsidR="006650A1" w:rsidRPr="00F41E23">
              <w:rPr>
                <w:rFonts w:ascii="Times New Roman" w:eastAsia="Times New Roman" w:hAnsi="Times New Roman" w:cs="Times New Roman"/>
                <w:bCs/>
                <w:color w:val="000000"/>
                <w:lang w:eastAsia="ru-RU"/>
              </w:rPr>
              <w:t xml:space="preserve"> </w:t>
            </w:r>
            <w:r w:rsidR="006650A1" w:rsidRPr="00F41E23">
              <w:rPr>
                <w:rFonts w:ascii="Times New Roman" w:eastAsia="Times New Roman" w:hAnsi="Times New Roman" w:cs="Times New Roman"/>
                <w:bCs/>
                <w:color w:val="000000"/>
                <w:lang w:eastAsia="ru-RU"/>
              </w:rPr>
              <w:t>Пищевые добавки</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15</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Диеты и культура питания</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6091" w:type="dxa"/>
            <w:gridSpan w:val="2"/>
          </w:tcPr>
          <w:p w:rsidR="006329D2" w:rsidRPr="00F41E23" w:rsidRDefault="006329D2" w:rsidP="004E32F0">
            <w:pPr>
              <w:jc w:val="both"/>
              <w:rPr>
                <w:rFonts w:ascii="Times New Roman" w:eastAsia="Times New Roman" w:hAnsi="Times New Roman" w:cs="Times New Roman"/>
                <w:b/>
                <w:bCs/>
                <w:color w:val="000000"/>
                <w:lang w:eastAsia="ru-RU"/>
              </w:rPr>
            </w:pPr>
            <w:r w:rsidRPr="00F41E23">
              <w:rPr>
                <w:rFonts w:ascii="Times New Roman" w:eastAsia="Times New Roman" w:hAnsi="Times New Roman" w:cs="Times New Roman"/>
                <w:b/>
                <w:bCs/>
                <w:color w:val="000000"/>
                <w:lang w:eastAsia="ru-RU"/>
              </w:rPr>
              <w:t>Раздел 6 - Адаптация человека к окружающей среде</w:t>
            </w:r>
          </w:p>
        </w:tc>
        <w:tc>
          <w:tcPr>
            <w:tcW w:w="1417" w:type="dxa"/>
          </w:tcPr>
          <w:p w:rsidR="006329D2" w:rsidRPr="00F41E23" w:rsidRDefault="00657189" w:rsidP="004E32F0">
            <w:pPr>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6329D2" w:rsidRPr="00F41E23">
              <w:rPr>
                <w:rFonts w:ascii="Times New Roman" w:eastAsia="Times New Roman" w:hAnsi="Times New Roman" w:cs="Times New Roman"/>
                <w:b/>
                <w:bCs/>
                <w:color w:val="000000"/>
                <w:lang w:eastAsia="ru-RU"/>
              </w:rPr>
              <w:t xml:space="preserve"> часа</w:t>
            </w:r>
          </w:p>
        </w:tc>
        <w:tc>
          <w:tcPr>
            <w:tcW w:w="1417" w:type="dxa"/>
          </w:tcPr>
          <w:p w:rsidR="006329D2" w:rsidRPr="00F41E23" w:rsidRDefault="006329D2" w:rsidP="004E32F0">
            <w:pPr>
              <w:jc w:val="both"/>
              <w:rPr>
                <w:rFonts w:ascii="Times New Roman" w:eastAsia="Times New Roman" w:hAnsi="Times New Roman" w:cs="Times New Roman"/>
                <w:b/>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16</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Биологические ритмы.</w:t>
            </w:r>
            <w:r w:rsidR="006650A1" w:rsidRPr="00F41E23">
              <w:rPr>
                <w:rFonts w:ascii="Times New Roman" w:eastAsia="Times New Roman" w:hAnsi="Times New Roman" w:cs="Times New Roman"/>
                <w:bCs/>
                <w:color w:val="000000"/>
                <w:lang w:eastAsia="ru-RU"/>
              </w:rPr>
              <w:t xml:space="preserve"> </w:t>
            </w:r>
            <w:r w:rsidR="006650A1" w:rsidRPr="00F41E23">
              <w:rPr>
                <w:rFonts w:ascii="Times New Roman" w:eastAsia="Times New Roman" w:hAnsi="Times New Roman" w:cs="Times New Roman"/>
                <w:bCs/>
                <w:color w:val="000000"/>
                <w:lang w:eastAsia="ru-RU"/>
              </w:rPr>
              <w:t>«Голубь», «жаворонок», «сова». Их совместимость в общежитиях.</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r w:rsidR="006329D2" w:rsidRPr="00F41E23" w:rsidTr="00BB53FB">
        <w:tc>
          <w:tcPr>
            <w:tcW w:w="6091" w:type="dxa"/>
            <w:gridSpan w:val="2"/>
          </w:tcPr>
          <w:p w:rsidR="006329D2" w:rsidRPr="00F41E23" w:rsidRDefault="006329D2" w:rsidP="004E32F0">
            <w:pPr>
              <w:jc w:val="both"/>
              <w:rPr>
                <w:rFonts w:ascii="Times New Roman" w:eastAsia="Times New Roman" w:hAnsi="Times New Roman" w:cs="Times New Roman"/>
                <w:b/>
                <w:bCs/>
                <w:color w:val="000000"/>
                <w:lang w:eastAsia="ru-RU"/>
              </w:rPr>
            </w:pPr>
            <w:r w:rsidRPr="00F41E23">
              <w:rPr>
                <w:rFonts w:ascii="Times New Roman" w:eastAsia="Times New Roman" w:hAnsi="Times New Roman" w:cs="Times New Roman"/>
                <w:b/>
                <w:bCs/>
                <w:color w:val="000000"/>
                <w:lang w:eastAsia="ru-RU"/>
              </w:rPr>
              <w:t>Заключение</w:t>
            </w:r>
          </w:p>
        </w:tc>
        <w:tc>
          <w:tcPr>
            <w:tcW w:w="1417" w:type="dxa"/>
          </w:tcPr>
          <w:p w:rsidR="006329D2" w:rsidRPr="00F41E23" w:rsidRDefault="006329D2" w:rsidP="004E32F0">
            <w:pPr>
              <w:jc w:val="both"/>
              <w:rPr>
                <w:rFonts w:ascii="Times New Roman" w:eastAsia="Times New Roman" w:hAnsi="Times New Roman" w:cs="Times New Roman"/>
                <w:b/>
                <w:bCs/>
                <w:color w:val="000000"/>
                <w:lang w:eastAsia="ru-RU"/>
              </w:rPr>
            </w:pPr>
            <w:r w:rsidRPr="00F41E23">
              <w:rPr>
                <w:rFonts w:ascii="Times New Roman" w:eastAsia="Times New Roman" w:hAnsi="Times New Roman" w:cs="Times New Roman"/>
                <w:b/>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
                <w:bCs/>
                <w:color w:val="000000"/>
                <w:lang w:eastAsia="ru-RU"/>
              </w:rPr>
            </w:pPr>
          </w:p>
        </w:tc>
      </w:tr>
      <w:tr w:rsidR="006329D2" w:rsidRPr="00F41E23" w:rsidTr="00BB53FB">
        <w:tc>
          <w:tcPr>
            <w:tcW w:w="946" w:type="dxa"/>
          </w:tcPr>
          <w:p w:rsidR="006329D2" w:rsidRPr="00F41E23" w:rsidRDefault="006650A1" w:rsidP="004E32F0">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17</w:t>
            </w:r>
          </w:p>
        </w:tc>
        <w:tc>
          <w:tcPr>
            <w:tcW w:w="5145"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Защита творческих проектов</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r w:rsidRPr="00F41E23">
              <w:rPr>
                <w:rFonts w:ascii="Times New Roman" w:eastAsia="Times New Roman" w:hAnsi="Times New Roman" w:cs="Times New Roman"/>
                <w:bCs/>
                <w:color w:val="000000"/>
                <w:lang w:eastAsia="ru-RU"/>
              </w:rPr>
              <w:t>1 час</w:t>
            </w:r>
          </w:p>
        </w:tc>
        <w:tc>
          <w:tcPr>
            <w:tcW w:w="1417" w:type="dxa"/>
          </w:tcPr>
          <w:p w:rsidR="006329D2" w:rsidRPr="00F41E23" w:rsidRDefault="006329D2" w:rsidP="004E32F0">
            <w:pPr>
              <w:jc w:val="both"/>
              <w:rPr>
                <w:rFonts w:ascii="Times New Roman" w:eastAsia="Times New Roman" w:hAnsi="Times New Roman" w:cs="Times New Roman"/>
                <w:bCs/>
                <w:color w:val="000000"/>
                <w:lang w:eastAsia="ru-RU"/>
              </w:rPr>
            </w:pPr>
          </w:p>
        </w:tc>
      </w:tr>
    </w:tbl>
    <w:p w:rsidR="004E32F0" w:rsidRDefault="004E32F0" w:rsidP="004E32F0">
      <w:pPr>
        <w:autoSpaceDE w:val="0"/>
        <w:autoSpaceDN w:val="0"/>
        <w:adjustRightInd w:val="0"/>
        <w:spacing w:after="0" w:line="240" w:lineRule="auto"/>
        <w:jc w:val="center"/>
        <w:rPr>
          <w:rFonts w:ascii="Times New Roman" w:hAnsi="Times New Roman"/>
          <w:sz w:val="20"/>
          <w:szCs w:val="20"/>
        </w:rPr>
      </w:pPr>
    </w:p>
    <w:p w:rsidR="004E32F0" w:rsidRDefault="004E32F0" w:rsidP="004E32F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E32F0" w:rsidRDefault="004E32F0" w:rsidP="004E32F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0319A" w:rsidRPr="0030319A" w:rsidRDefault="0030319A" w:rsidP="0030319A">
      <w:pPr>
        <w:shd w:val="clear" w:color="auto" w:fill="FFFFFF"/>
        <w:spacing w:after="0" w:line="240" w:lineRule="auto"/>
        <w:jc w:val="center"/>
        <w:rPr>
          <w:rFonts w:ascii="Open Sans" w:eastAsia="Times New Roman" w:hAnsi="Open Sans" w:cs="Times New Roman"/>
          <w:color w:val="000000"/>
          <w:sz w:val="21"/>
          <w:szCs w:val="21"/>
          <w:lang w:eastAsia="ru-RU"/>
        </w:rPr>
      </w:pPr>
    </w:p>
    <w:p w:rsidR="0030319A" w:rsidRPr="0030319A" w:rsidRDefault="0030319A" w:rsidP="0030319A">
      <w:pPr>
        <w:shd w:val="clear" w:color="auto" w:fill="FFFFFF"/>
        <w:spacing w:after="0" w:line="240" w:lineRule="auto"/>
        <w:jc w:val="center"/>
        <w:rPr>
          <w:rFonts w:ascii="Open Sans" w:eastAsia="Times New Roman" w:hAnsi="Open Sans" w:cs="Times New Roman"/>
          <w:color w:val="000000"/>
          <w:sz w:val="21"/>
          <w:szCs w:val="21"/>
          <w:lang w:eastAsia="ru-RU"/>
        </w:rPr>
      </w:pPr>
    </w:p>
    <w:p w:rsidR="0030319A" w:rsidRPr="0030319A" w:rsidRDefault="0030319A" w:rsidP="0030319A">
      <w:pPr>
        <w:shd w:val="clear" w:color="auto" w:fill="FFFFFF"/>
        <w:spacing w:after="0" w:line="240" w:lineRule="auto"/>
        <w:jc w:val="center"/>
        <w:rPr>
          <w:rFonts w:ascii="Open Sans" w:eastAsia="Times New Roman" w:hAnsi="Open Sans" w:cs="Times New Roman"/>
          <w:color w:val="000000"/>
          <w:sz w:val="21"/>
          <w:szCs w:val="21"/>
          <w:lang w:eastAsia="ru-RU"/>
        </w:rPr>
      </w:pPr>
    </w:p>
    <w:p w:rsidR="0030319A" w:rsidRPr="0030319A" w:rsidRDefault="0030319A" w:rsidP="0030319A">
      <w:pPr>
        <w:shd w:val="clear" w:color="auto" w:fill="FFFFFF"/>
        <w:spacing w:after="0" w:line="240" w:lineRule="auto"/>
        <w:jc w:val="center"/>
        <w:rPr>
          <w:rFonts w:ascii="Open Sans" w:eastAsia="Times New Roman" w:hAnsi="Open Sans" w:cs="Times New Roman"/>
          <w:color w:val="000000"/>
          <w:sz w:val="21"/>
          <w:szCs w:val="21"/>
          <w:lang w:eastAsia="ru-RU"/>
        </w:rPr>
      </w:pPr>
    </w:p>
    <w:p w:rsidR="0030319A" w:rsidRPr="0030319A" w:rsidRDefault="0030319A" w:rsidP="0030319A">
      <w:pPr>
        <w:shd w:val="clear" w:color="auto" w:fill="FFFFFF"/>
        <w:spacing w:line="240" w:lineRule="auto"/>
        <w:jc w:val="center"/>
        <w:rPr>
          <w:rFonts w:ascii="Open Sans" w:eastAsia="Times New Roman" w:hAnsi="Open Sans" w:cs="Times New Roman"/>
          <w:color w:val="000000"/>
          <w:sz w:val="21"/>
          <w:szCs w:val="21"/>
          <w:lang w:eastAsia="ru-RU"/>
        </w:rPr>
      </w:pPr>
    </w:p>
    <w:p w:rsidR="004E32F0" w:rsidRDefault="004E32F0"/>
    <w:sectPr w:rsidR="004E32F0" w:rsidSect="00314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CCD"/>
    <w:multiLevelType w:val="hybridMultilevel"/>
    <w:tmpl w:val="FFDE6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FA3B53"/>
    <w:multiLevelType w:val="hybridMultilevel"/>
    <w:tmpl w:val="95EA9AD2"/>
    <w:lvl w:ilvl="0" w:tplc="B3AE9F44">
      <w:start w:val="1"/>
      <w:numFmt w:val="upperRoman"/>
      <w:lvlText w:val="%1."/>
      <w:lvlJc w:val="left"/>
      <w:pPr>
        <w:ind w:left="1713" w:hanging="72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nsid w:val="1680698B"/>
    <w:multiLevelType w:val="hybridMultilevel"/>
    <w:tmpl w:val="C2C23F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670100"/>
    <w:multiLevelType w:val="multilevel"/>
    <w:tmpl w:val="1CEE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D4020"/>
    <w:multiLevelType w:val="hybridMultilevel"/>
    <w:tmpl w:val="9F88AE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45287B"/>
    <w:multiLevelType w:val="hybridMultilevel"/>
    <w:tmpl w:val="CE6CA8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1670E2"/>
    <w:multiLevelType w:val="hybridMultilevel"/>
    <w:tmpl w:val="75DA91BC"/>
    <w:lvl w:ilvl="0" w:tplc="B3AE9F44">
      <w:start w:val="1"/>
      <w:numFmt w:val="upperRoman"/>
      <w:lvlText w:val="%1."/>
      <w:lvlJc w:val="left"/>
      <w:pPr>
        <w:ind w:left="1713" w:hanging="72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8">
    <w:nsid w:val="49771D9A"/>
    <w:multiLevelType w:val="hybridMultilevel"/>
    <w:tmpl w:val="75DA91BC"/>
    <w:lvl w:ilvl="0" w:tplc="B3AE9F44">
      <w:start w:val="1"/>
      <w:numFmt w:val="upperRoman"/>
      <w:lvlText w:val="%1."/>
      <w:lvlJc w:val="left"/>
      <w:pPr>
        <w:ind w:left="1713" w:hanging="72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
    <w:nsid w:val="4E40237D"/>
    <w:multiLevelType w:val="hybridMultilevel"/>
    <w:tmpl w:val="3C8AE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F50552"/>
    <w:multiLevelType w:val="multilevel"/>
    <w:tmpl w:val="9DB2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4C36D1"/>
    <w:multiLevelType w:val="multilevel"/>
    <w:tmpl w:val="4D70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176CD0"/>
    <w:multiLevelType w:val="hybridMultilevel"/>
    <w:tmpl w:val="4E684B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A1C50EF"/>
    <w:multiLevelType w:val="hybridMultilevel"/>
    <w:tmpl w:val="58BA53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B0A0161"/>
    <w:multiLevelType w:val="hybridMultilevel"/>
    <w:tmpl w:val="3D82207C"/>
    <w:lvl w:ilvl="0" w:tplc="B3AE9F44">
      <w:start w:val="1"/>
      <w:numFmt w:val="upperRoman"/>
      <w:lvlText w:val="%1."/>
      <w:lvlJc w:val="left"/>
      <w:pPr>
        <w:ind w:left="1713" w:hanging="72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nsid w:val="7C465EA8"/>
    <w:multiLevelType w:val="hybridMultilevel"/>
    <w:tmpl w:val="3CAE6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C82913"/>
    <w:multiLevelType w:val="hybridMultilevel"/>
    <w:tmpl w:val="A2CE3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14"/>
  </w:num>
  <w:num w:numId="5">
    <w:abstractNumId w:val="13"/>
  </w:num>
  <w:num w:numId="6">
    <w:abstractNumId w:val="15"/>
  </w:num>
  <w:num w:numId="7">
    <w:abstractNumId w:val="4"/>
  </w:num>
  <w:num w:numId="8">
    <w:abstractNumId w:val="16"/>
  </w:num>
  <w:num w:numId="9">
    <w:abstractNumId w:val="12"/>
  </w:num>
  <w:num w:numId="10">
    <w:abstractNumId w:val="9"/>
  </w:num>
  <w:num w:numId="11">
    <w:abstractNumId w:val="6"/>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9A"/>
    <w:rsid w:val="000806EC"/>
    <w:rsid w:val="000966C8"/>
    <w:rsid w:val="000F22CD"/>
    <w:rsid w:val="0014533A"/>
    <w:rsid w:val="002347A3"/>
    <w:rsid w:val="0027513A"/>
    <w:rsid w:val="0030319A"/>
    <w:rsid w:val="00314397"/>
    <w:rsid w:val="0034247A"/>
    <w:rsid w:val="003A04A4"/>
    <w:rsid w:val="00450191"/>
    <w:rsid w:val="00475CDB"/>
    <w:rsid w:val="00486D83"/>
    <w:rsid w:val="004A35A0"/>
    <w:rsid w:val="004E32F0"/>
    <w:rsid w:val="004F463B"/>
    <w:rsid w:val="005263E2"/>
    <w:rsid w:val="00541F55"/>
    <w:rsid w:val="005719A6"/>
    <w:rsid w:val="006329D2"/>
    <w:rsid w:val="00657189"/>
    <w:rsid w:val="006650A1"/>
    <w:rsid w:val="007B258C"/>
    <w:rsid w:val="007C4B17"/>
    <w:rsid w:val="00811A62"/>
    <w:rsid w:val="0087034D"/>
    <w:rsid w:val="008771AD"/>
    <w:rsid w:val="00911A5D"/>
    <w:rsid w:val="009F2E31"/>
    <w:rsid w:val="00A55474"/>
    <w:rsid w:val="00BB737C"/>
    <w:rsid w:val="00BD0F7E"/>
    <w:rsid w:val="00C04A0E"/>
    <w:rsid w:val="00C6269E"/>
    <w:rsid w:val="00D61CCF"/>
    <w:rsid w:val="00E10545"/>
    <w:rsid w:val="00F41E23"/>
    <w:rsid w:val="00F60BB5"/>
    <w:rsid w:val="00FC5F36"/>
    <w:rsid w:val="00FD0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19A6"/>
    <w:pPr>
      <w:ind w:left="720"/>
      <w:contextualSpacing/>
    </w:pPr>
  </w:style>
  <w:style w:type="character" w:styleId="a5">
    <w:name w:val="Hyperlink"/>
    <w:rsid w:val="005719A6"/>
    <w:rPr>
      <w:rFonts w:cs="Times New Roman"/>
      <w:color w:val="0000FF"/>
      <w:u w:val="single"/>
    </w:rPr>
  </w:style>
  <w:style w:type="paragraph" w:styleId="a6">
    <w:name w:val="Normal (Web)"/>
    <w:basedOn w:val="a"/>
    <w:uiPriority w:val="99"/>
    <w:unhideWhenUsed/>
    <w:rsid w:val="00571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5719A6"/>
    <w:rPr>
      <w:rFonts w:ascii="Times New Roman" w:hAnsi="Times New Roman" w:cs="Times New Roman" w:hint="default"/>
      <w:strike w:val="0"/>
      <w:dstrike w:val="0"/>
      <w:sz w:val="24"/>
      <w:szCs w:val="24"/>
      <w:u w:val="none"/>
      <w:effect w:val="none"/>
    </w:rPr>
  </w:style>
  <w:style w:type="table" w:customStyle="1" w:styleId="1">
    <w:name w:val="Сетка таблицы1"/>
    <w:basedOn w:val="a1"/>
    <w:next w:val="a3"/>
    <w:uiPriority w:val="59"/>
    <w:rsid w:val="006329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3"/>
    <w:uiPriority w:val="59"/>
    <w:rsid w:val="006329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75C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3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19A6"/>
    <w:pPr>
      <w:ind w:left="720"/>
      <w:contextualSpacing/>
    </w:pPr>
  </w:style>
  <w:style w:type="character" w:styleId="a5">
    <w:name w:val="Hyperlink"/>
    <w:rsid w:val="005719A6"/>
    <w:rPr>
      <w:rFonts w:cs="Times New Roman"/>
      <w:color w:val="0000FF"/>
      <w:u w:val="single"/>
    </w:rPr>
  </w:style>
  <w:style w:type="paragraph" w:styleId="a6">
    <w:name w:val="Normal (Web)"/>
    <w:basedOn w:val="a"/>
    <w:uiPriority w:val="99"/>
    <w:unhideWhenUsed/>
    <w:rsid w:val="00571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5719A6"/>
    <w:rPr>
      <w:rFonts w:ascii="Times New Roman" w:hAnsi="Times New Roman" w:cs="Times New Roman" w:hint="default"/>
      <w:strike w:val="0"/>
      <w:dstrike w:val="0"/>
      <w:sz w:val="24"/>
      <w:szCs w:val="24"/>
      <w:u w:val="none"/>
      <w:effect w:val="none"/>
    </w:rPr>
  </w:style>
  <w:style w:type="table" w:customStyle="1" w:styleId="1">
    <w:name w:val="Сетка таблицы1"/>
    <w:basedOn w:val="a1"/>
    <w:next w:val="a3"/>
    <w:uiPriority w:val="59"/>
    <w:rsid w:val="006329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3"/>
    <w:uiPriority w:val="59"/>
    <w:rsid w:val="006329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75C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98121">
      <w:bodyDiv w:val="1"/>
      <w:marLeft w:val="0"/>
      <w:marRight w:val="0"/>
      <w:marTop w:val="0"/>
      <w:marBottom w:val="0"/>
      <w:divBdr>
        <w:top w:val="none" w:sz="0" w:space="0" w:color="auto"/>
        <w:left w:val="none" w:sz="0" w:space="0" w:color="auto"/>
        <w:bottom w:val="none" w:sz="0" w:space="0" w:color="auto"/>
        <w:right w:val="none" w:sz="0" w:space="0" w:color="auto"/>
      </w:divBdr>
      <w:divsChild>
        <w:div w:id="597835048">
          <w:marLeft w:val="0"/>
          <w:marRight w:val="0"/>
          <w:marTop w:val="0"/>
          <w:marBottom w:val="0"/>
          <w:divBdr>
            <w:top w:val="none" w:sz="0" w:space="0" w:color="auto"/>
            <w:left w:val="none" w:sz="0" w:space="0" w:color="auto"/>
            <w:bottom w:val="none" w:sz="0" w:space="0" w:color="auto"/>
            <w:right w:val="none" w:sz="0" w:space="0" w:color="auto"/>
          </w:divBdr>
          <w:divsChild>
            <w:div w:id="908075862">
              <w:marLeft w:val="0"/>
              <w:marRight w:val="0"/>
              <w:marTop w:val="0"/>
              <w:marBottom w:val="0"/>
              <w:divBdr>
                <w:top w:val="none" w:sz="0" w:space="0" w:color="auto"/>
                <w:left w:val="none" w:sz="0" w:space="0" w:color="auto"/>
                <w:bottom w:val="none" w:sz="0" w:space="0" w:color="auto"/>
                <w:right w:val="none" w:sz="0" w:space="0" w:color="auto"/>
              </w:divBdr>
              <w:divsChild>
                <w:div w:id="440227707">
                  <w:marLeft w:val="0"/>
                  <w:marRight w:val="0"/>
                  <w:marTop w:val="0"/>
                  <w:marBottom w:val="0"/>
                  <w:divBdr>
                    <w:top w:val="none" w:sz="0" w:space="0" w:color="auto"/>
                    <w:left w:val="none" w:sz="0" w:space="0" w:color="auto"/>
                    <w:bottom w:val="none" w:sz="0" w:space="0" w:color="auto"/>
                    <w:right w:val="none" w:sz="0" w:space="0" w:color="auto"/>
                  </w:divBdr>
                  <w:divsChild>
                    <w:div w:id="312803609">
                      <w:marLeft w:val="0"/>
                      <w:marRight w:val="0"/>
                      <w:marTop w:val="0"/>
                      <w:marBottom w:val="0"/>
                      <w:divBdr>
                        <w:top w:val="none" w:sz="0" w:space="0" w:color="auto"/>
                        <w:left w:val="none" w:sz="0" w:space="0" w:color="auto"/>
                        <w:bottom w:val="none" w:sz="0" w:space="0" w:color="auto"/>
                        <w:right w:val="none" w:sz="0" w:space="0" w:color="auto"/>
                      </w:divBdr>
                      <w:divsChild>
                        <w:div w:id="544222525">
                          <w:marLeft w:val="0"/>
                          <w:marRight w:val="0"/>
                          <w:marTop w:val="0"/>
                          <w:marBottom w:val="300"/>
                          <w:divBdr>
                            <w:top w:val="none" w:sz="0" w:space="0" w:color="auto"/>
                            <w:left w:val="none" w:sz="0" w:space="0" w:color="auto"/>
                            <w:bottom w:val="none" w:sz="0" w:space="0" w:color="auto"/>
                            <w:right w:val="none" w:sz="0" w:space="0" w:color="auto"/>
                          </w:divBdr>
                          <w:divsChild>
                            <w:div w:id="1845394041">
                              <w:marLeft w:val="0"/>
                              <w:marRight w:val="0"/>
                              <w:marTop w:val="0"/>
                              <w:marBottom w:val="0"/>
                              <w:divBdr>
                                <w:top w:val="none" w:sz="0" w:space="0" w:color="auto"/>
                                <w:left w:val="none" w:sz="0" w:space="0" w:color="auto"/>
                                <w:bottom w:val="none" w:sz="0" w:space="0" w:color="auto"/>
                                <w:right w:val="none" w:sz="0" w:space="0" w:color="auto"/>
                              </w:divBdr>
                              <w:divsChild>
                                <w:div w:id="1222061132">
                                  <w:marLeft w:val="0"/>
                                  <w:marRight w:val="0"/>
                                  <w:marTop w:val="0"/>
                                  <w:marBottom w:val="0"/>
                                  <w:divBdr>
                                    <w:top w:val="none" w:sz="0" w:space="0" w:color="auto"/>
                                    <w:left w:val="none" w:sz="0" w:space="0" w:color="auto"/>
                                    <w:bottom w:val="none" w:sz="0" w:space="0" w:color="auto"/>
                                    <w:right w:val="none" w:sz="0" w:space="0" w:color="auto"/>
                                  </w:divBdr>
                                  <w:divsChild>
                                    <w:div w:id="818961833">
                                      <w:marLeft w:val="0"/>
                                      <w:marRight w:val="0"/>
                                      <w:marTop w:val="0"/>
                                      <w:marBottom w:val="0"/>
                                      <w:divBdr>
                                        <w:top w:val="none" w:sz="0" w:space="0" w:color="auto"/>
                                        <w:left w:val="none" w:sz="0" w:space="0" w:color="auto"/>
                                        <w:bottom w:val="none" w:sz="0" w:space="0" w:color="auto"/>
                                        <w:right w:val="none" w:sz="0" w:space="0" w:color="auto"/>
                                      </w:divBdr>
                                      <w:divsChild>
                                        <w:div w:id="2910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gDJ_iugovPk9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12</Pages>
  <Words>3697</Words>
  <Characters>21075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№43 - Демирова Наима Магомедовна</dc:creator>
  <cp:keywords/>
  <dc:description/>
  <cp:lastModifiedBy>User</cp:lastModifiedBy>
  <cp:revision>30</cp:revision>
  <dcterms:created xsi:type="dcterms:W3CDTF">2019-08-28T06:07:00Z</dcterms:created>
  <dcterms:modified xsi:type="dcterms:W3CDTF">2023-10-24T09:37:00Z</dcterms:modified>
</cp:coreProperties>
</file>